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48E" w:rsidRDefault="00251A3F" w:rsidP="00B2148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План мероприятий</w:t>
      </w:r>
      <w:r w:rsidR="00A457E1">
        <w:rPr>
          <w:b/>
          <w:bCs/>
          <w:szCs w:val="28"/>
        </w:rPr>
        <w:t xml:space="preserve"> в сфере межрегионального сотрудничества </w:t>
      </w:r>
      <w:r w:rsidR="00A457E1">
        <w:rPr>
          <w:b/>
          <w:bCs/>
          <w:szCs w:val="28"/>
        </w:rPr>
        <w:br/>
        <w:t xml:space="preserve">на </w:t>
      </w:r>
      <w:r w:rsidR="0014311B">
        <w:rPr>
          <w:b/>
          <w:bCs/>
          <w:szCs w:val="28"/>
          <w:lang w:val="en-US"/>
        </w:rPr>
        <w:t>I</w:t>
      </w:r>
      <w:r w:rsidR="004E5650" w:rsidRPr="004E5650">
        <w:rPr>
          <w:b/>
          <w:bCs/>
          <w:szCs w:val="28"/>
          <w:lang w:val="en-US"/>
        </w:rPr>
        <w:t>I</w:t>
      </w:r>
      <w:r w:rsidR="005B6CE6">
        <w:rPr>
          <w:b/>
          <w:bCs/>
          <w:szCs w:val="28"/>
        </w:rPr>
        <w:t xml:space="preserve"> полугодие 2024</w:t>
      </w:r>
      <w:r w:rsidR="00A457E1">
        <w:rPr>
          <w:b/>
          <w:bCs/>
          <w:szCs w:val="28"/>
        </w:rPr>
        <w:t xml:space="preserve"> года</w:t>
      </w:r>
    </w:p>
    <w:p w:rsidR="006E75D9" w:rsidRDefault="006E75D9" w:rsidP="00B2148E">
      <w:pPr>
        <w:jc w:val="center"/>
        <w:rPr>
          <w:b/>
          <w:bCs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2410"/>
        <w:gridCol w:w="1701"/>
        <w:gridCol w:w="2268"/>
        <w:gridCol w:w="2410"/>
        <w:gridCol w:w="3402"/>
      </w:tblGrid>
      <w:tr w:rsidR="00375E6E" w:rsidRPr="00AB5423" w:rsidTr="00375E6E">
        <w:trPr>
          <w:trHeight w:val="1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AB5423" w:rsidRDefault="00375E6E" w:rsidP="00A457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B5423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375E6E" w:rsidRPr="00AB5423" w:rsidRDefault="00375E6E" w:rsidP="00A457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B542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AB5423" w:rsidRDefault="00375E6E" w:rsidP="00C708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B5423">
              <w:rPr>
                <w:b/>
                <w:bCs/>
                <w:sz w:val="24"/>
                <w:szCs w:val="24"/>
              </w:rPr>
              <w:t xml:space="preserve">Субъект, </w:t>
            </w:r>
          </w:p>
          <w:p w:rsidR="00375E6E" w:rsidRPr="00AB5423" w:rsidRDefault="00375E6E" w:rsidP="002F0A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B5423">
              <w:rPr>
                <w:b/>
                <w:bCs/>
                <w:sz w:val="24"/>
                <w:szCs w:val="24"/>
              </w:rPr>
              <w:t xml:space="preserve">с которым планируется взаимодействие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AB5423" w:rsidRDefault="00375E6E" w:rsidP="000817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B5423">
              <w:rPr>
                <w:b/>
                <w:bCs/>
                <w:sz w:val="24"/>
                <w:szCs w:val="24"/>
              </w:rPr>
              <w:t>Наименование и формат мероприятия</w:t>
            </w:r>
            <w:r w:rsidRPr="00AB54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AB5423" w:rsidRDefault="00375E6E" w:rsidP="00E63A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B5423">
              <w:rPr>
                <w:b/>
                <w:bCs/>
                <w:sz w:val="24"/>
                <w:szCs w:val="24"/>
              </w:rPr>
              <w:t>Сроки проведения</w:t>
            </w:r>
          </w:p>
          <w:p w:rsidR="00375E6E" w:rsidRPr="00AB5423" w:rsidRDefault="00375E6E" w:rsidP="00E63A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B5423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AB5423" w:rsidRDefault="00375E6E" w:rsidP="00E63A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B5423">
              <w:rPr>
                <w:b/>
                <w:bCs/>
                <w:sz w:val="24"/>
                <w:szCs w:val="24"/>
              </w:rPr>
              <w:t>Место проведения</w:t>
            </w:r>
          </w:p>
          <w:p w:rsidR="00375E6E" w:rsidRPr="00AB5423" w:rsidRDefault="00375E6E" w:rsidP="00E63A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B5423">
              <w:rPr>
                <w:b/>
                <w:bCs/>
                <w:sz w:val="24"/>
                <w:szCs w:val="24"/>
              </w:rPr>
              <w:t>мероприятия</w:t>
            </w:r>
          </w:p>
          <w:p w:rsidR="00375E6E" w:rsidRPr="00AB5423" w:rsidRDefault="00375E6E" w:rsidP="00A457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AB5423" w:rsidRDefault="00375E6E" w:rsidP="00A76B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B5423">
              <w:rPr>
                <w:b/>
                <w:bCs/>
                <w:sz w:val="24"/>
                <w:szCs w:val="24"/>
              </w:rPr>
              <w:t xml:space="preserve">Участники мероприятия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AB5423" w:rsidRDefault="00375E6E" w:rsidP="00A64D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B5423">
              <w:rPr>
                <w:b/>
                <w:bCs/>
                <w:sz w:val="24"/>
                <w:szCs w:val="24"/>
              </w:rPr>
              <w:t>Содержание мероприятия</w:t>
            </w:r>
          </w:p>
          <w:p w:rsidR="00375E6E" w:rsidRPr="00AB5423" w:rsidRDefault="00375E6E" w:rsidP="00A64D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5E6E" w:rsidRPr="00AB5423" w:rsidTr="00375E6E">
        <w:trPr>
          <w:trHeight w:val="227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AB5423" w:rsidRDefault="00375E6E" w:rsidP="00A64D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75E6E">
              <w:rPr>
                <w:b/>
                <w:bCs/>
                <w:sz w:val="24"/>
                <w:szCs w:val="24"/>
              </w:rPr>
              <w:t>Министерство культуры и туризма Смоленской области</w:t>
            </w:r>
          </w:p>
        </w:tc>
      </w:tr>
      <w:tr w:rsidR="00375E6E" w:rsidRPr="00AB5423" w:rsidTr="00C05A7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951DD4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Московская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1C6F7D" w:rsidP="00C05A7A">
            <w:pPr>
              <w:widowControl w:val="0"/>
              <w:rPr>
                <w:color w:val="000000"/>
                <w:sz w:val="24"/>
                <w:szCs w:val="24"/>
              </w:rPr>
            </w:pPr>
            <w:r w:rsidRPr="001C6F7D">
              <w:rPr>
                <w:color w:val="000000"/>
                <w:sz w:val="24"/>
                <w:szCs w:val="24"/>
              </w:rPr>
              <w:t xml:space="preserve">Фотовыставка </w:t>
            </w:r>
            <w:r w:rsidR="00375E6E" w:rsidRPr="00951DD4">
              <w:rPr>
                <w:color w:val="000000"/>
                <w:sz w:val="24"/>
                <w:szCs w:val="24"/>
              </w:rPr>
              <w:t>«Главный храм вооруженных сил Р</w:t>
            </w:r>
            <w:r w:rsidR="002D08B8">
              <w:rPr>
                <w:color w:val="000000"/>
                <w:sz w:val="24"/>
                <w:szCs w:val="24"/>
              </w:rPr>
              <w:t xml:space="preserve">оссийской </w:t>
            </w:r>
            <w:r w:rsidR="00375E6E" w:rsidRPr="00951DD4">
              <w:rPr>
                <w:color w:val="000000"/>
                <w:sz w:val="24"/>
                <w:szCs w:val="24"/>
              </w:rPr>
              <w:t>Ф</w:t>
            </w:r>
            <w:r w:rsidR="002D08B8">
              <w:rPr>
                <w:color w:val="000000"/>
                <w:sz w:val="24"/>
                <w:szCs w:val="24"/>
              </w:rPr>
              <w:t>едерации</w:t>
            </w:r>
            <w:r w:rsidR="00375E6E" w:rsidRPr="00951DD4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2 июля –</w:t>
            </w:r>
          </w:p>
          <w:p w:rsidR="00375E6E" w:rsidRDefault="00375E6E" w:rsidP="00C05A7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4 августа</w:t>
            </w:r>
          </w:p>
          <w:p w:rsidR="00EC749D" w:rsidRPr="00951DD4" w:rsidRDefault="00EC749D" w:rsidP="00C05A7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EC749D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СОГБУК «Культурно-выставочный центр имени Тенишевых»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Жители и гости города Смоленска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rPr>
                <w:bCs/>
                <w:sz w:val="24"/>
                <w:szCs w:val="24"/>
              </w:rPr>
            </w:pPr>
            <w:r w:rsidRPr="00951DD4">
              <w:rPr>
                <w:bCs/>
                <w:color w:val="000000"/>
                <w:sz w:val="24"/>
                <w:szCs w:val="24"/>
              </w:rPr>
              <w:t>Фотовыставка расскажет о «Музейно-храмовом комплексе ВС РФ» Минобороны России, в состав которого входят: мультимедийный музейный комплекс «Дорога памяти», экспозиция под открытым небом «Поле Победы», скульптурная композиция «Матерям победителей»</w:t>
            </w:r>
          </w:p>
        </w:tc>
      </w:tr>
      <w:tr w:rsidR="00375E6E" w:rsidRPr="00AB5423" w:rsidTr="00C05A7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EC749D" w:rsidRDefault="00375E6E" w:rsidP="00951DD4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г. Москва</w:t>
            </w:r>
          </w:p>
          <w:p w:rsidR="00375E6E" w:rsidRPr="00951DD4" w:rsidRDefault="00375E6E" w:rsidP="00C05A7A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Выставка «Яблоко Ньютона. 2.0»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3 июля –</w:t>
            </w:r>
          </w:p>
          <w:p w:rsidR="00375E6E" w:rsidRDefault="00375E6E" w:rsidP="00C05A7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18 августа</w:t>
            </w:r>
          </w:p>
          <w:p w:rsidR="00EC749D" w:rsidRPr="00951DD4" w:rsidRDefault="00EC749D" w:rsidP="00C05A7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EC749D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СОГБУК «Культурно-выставочный центр имени Тенишевых»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951DD4">
              <w:rPr>
                <w:bCs/>
                <w:color w:val="000000"/>
                <w:sz w:val="24"/>
                <w:szCs w:val="24"/>
              </w:rPr>
              <w:t>Жители и гости города Смоленска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rPr>
                <w:bCs/>
                <w:sz w:val="24"/>
                <w:szCs w:val="24"/>
              </w:rPr>
            </w:pPr>
            <w:r w:rsidRPr="00951DD4">
              <w:rPr>
                <w:bCs/>
                <w:color w:val="000000"/>
                <w:sz w:val="24"/>
                <w:szCs w:val="24"/>
              </w:rPr>
              <w:t>Выставка предлагает погрузиться в удивительный мир открытий и достижений, познать тайны природных и физических явлений, а также самостоятельно провести различные опыты и эксперименты.</w:t>
            </w:r>
            <w:r w:rsidRPr="00951DD4">
              <w:rPr>
                <w:bCs/>
                <w:color w:val="000000"/>
                <w:sz w:val="24"/>
                <w:szCs w:val="24"/>
              </w:rPr>
              <w:br/>
              <w:t xml:space="preserve">Более 30 интересных и познавательных арт-объектов, представленных в экспозиции, изготовлены на основе оригинальных чертежей ученых-экспериментаторов – </w:t>
            </w:r>
            <w:r w:rsidRPr="00951DD4">
              <w:rPr>
                <w:bCs/>
                <w:color w:val="000000"/>
                <w:sz w:val="24"/>
                <w:szCs w:val="24"/>
              </w:rPr>
              <w:lastRenderedPageBreak/>
              <w:t>от Архимеда до Циолковского. На выставке можно познакомиться не только с изобретениями, но и с интересными фактами из жизни их авторов</w:t>
            </w:r>
          </w:p>
        </w:tc>
      </w:tr>
      <w:tr w:rsidR="00375E6E" w:rsidRPr="00AB5423" w:rsidTr="00BB094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EC749D" w:rsidRDefault="00375E6E" w:rsidP="00951DD4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1C6F7D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Международной выставке</w:t>
            </w:r>
            <w:r w:rsidR="00375E6E" w:rsidRPr="00951DD4">
              <w:rPr>
                <w:bCs/>
                <w:sz w:val="24"/>
                <w:szCs w:val="24"/>
              </w:rPr>
              <w:t>-форум</w:t>
            </w:r>
            <w:r>
              <w:rPr>
                <w:bCs/>
                <w:sz w:val="24"/>
                <w:szCs w:val="24"/>
              </w:rPr>
              <w:t>е</w:t>
            </w:r>
            <w:r w:rsidR="00375E6E" w:rsidRPr="00951DD4">
              <w:rPr>
                <w:bCs/>
                <w:sz w:val="24"/>
                <w:szCs w:val="24"/>
              </w:rPr>
              <w:t xml:space="preserve"> «Россия»</w:t>
            </w:r>
          </w:p>
          <w:p w:rsidR="00375E6E" w:rsidRPr="00951DD4" w:rsidRDefault="00375E6E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Default="00EC749D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375E6E" w:rsidRPr="00951DD4">
              <w:rPr>
                <w:bCs/>
                <w:sz w:val="24"/>
                <w:szCs w:val="24"/>
              </w:rPr>
              <w:t>юль</w:t>
            </w:r>
          </w:p>
          <w:p w:rsidR="00EC749D" w:rsidRPr="00951DD4" w:rsidRDefault="00EC749D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C749D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г. Москва, ВДНХ (75-й павильон)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Жители Москвы, области, гости столицы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1C6F7D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Участие субъектов Р</w:t>
            </w:r>
            <w:r w:rsidR="002D08B8">
              <w:rPr>
                <w:bCs/>
                <w:sz w:val="24"/>
                <w:szCs w:val="24"/>
              </w:rPr>
              <w:t xml:space="preserve">оссийской </w:t>
            </w:r>
            <w:r w:rsidRPr="00951DD4">
              <w:rPr>
                <w:bCs/>
                <w:sz w:val="24"/>
                <w:szCs w:val="24"/>
              </w:rPr>
              <w:t>Ф</w:t>
            </w:r>
            <w:r w:rsidR="002D08B8">
              <w:rPr>
                <w:bCs/>
                <w:sz w:val="24"/>
                <w:szCs w:val="24"/>
              </w:rPr>
              <w:t>едерации; Смоленский музей-заповедник </w:t>
            </w:r>
            <w:r w:rsidR="000736F3" w:rsidRPr="000736F3">
              <w:rPr>
                <w:bCs/>
                <w:sz w:val="24"/>
                <w:szCs w:val="24"/>
              </w:rPr>
              <w:t>–</w:t>
            </w:r>
            <w:r w:rsidRPr="00951DD4">
              <w:rPr>
                <w:bCs/>
                <w:sz w:val="24"/>
                <w:szCs w:val="24"/>
              </w:rPr>
              <w:t xml:space="preserve"> 19 экспонатов. Пи</w:t>
            </w:r>
            <w:r w:rsidR="000736F3">
              <w:rPr>
                <w:bCs/>
                <w:sz w:val="24"/>
                <w:szCs w:val="24"/>
              </w:rPr>
              <w:t>сьмо-соглашение от 04.09.2023</w:t>
            </w:r>
            <w:r w:rsidRPr="00951DD4">
              <w:rPr>
                <w:bCs/>
                <w:sz w:val="24"/>
                <w:szCs w:val="24"/>
              </w:rPr>
              <w:t xml:space="preserve"> гендиректора АНО «Дирекция выставки достижений «Россия» </w:t>
            </w:r>
          </w:p>
        </w:tc>
      </w:tr>
      <w:tr w:rsidR="00BB0948" w:rsidRPr="00AB5423" w:rsidTr="00BB094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948" w:rsidRPr="00951DD4" w:rsidRDefault="00BB0948" w:rsidP="00951DD4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0948" w:rsidRPr="00951DD4" w:rsidRDefault="00BB0948" w:rsidP="00C05A7A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948" w:rsidRPr="00951DD4" w:rsidRDefault="00BB0948" w:rsidP="00C05A7A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951DD4">
              <w:rPr>
                <w:bCs/>
                <w:color w:val="000000" w:themeColor="text1"/>
                <w:sz w:val="24"/>
                <w:szCs w:val="24"/>
              </w:rPr>
              <w:t>Выставка «Прерванный полёт»</w:t>
            </w:r>
          </w:p>
          <w:p w:rsidR="00BB0948" w:rsidRPr="00951DD4" w:rsidRDefault="00BB0948" w:rsidP="00C05A7A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948" w:rsidRDefault="00BB0948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951DD4">
              <w:rPr>
                <w:bCs/>
                <w:sz w:val="24"/>
                <w:szCs w:val="24"/>
              </w:rPr>
              <w:t>юль</w:t>
            </w:r>
          </w:p>
          <w:p w:rsidR="00BB0948" w:rsidRPr="00951DD4" w:rsidRDefault="00BB0948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C749D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948" w:rsidRPr="00951DD4" w:rsidRDefault="00BB0948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г. Смоленск, музей «Смоленщина в годы Великой Отечественной войны</w:t>
            </w:r>
          </w:p>
          <w:p w:rsidR="00BB0948" w:rsidRPr="00951DD4" w:rsidRDefault="00BB0948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1941-1945 гг.»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948" w:rsidRPr="00951DD4" w:rsidRDefault="00BB0948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Смоляне и гости города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948" w:rsidRPr="00951DD4" w:rsidRDefault="00BB0948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Фотодокументальный материал представлен из коллекции Центрального Дом</w:t>
            </w:r>
            <w:r w:rsidR="00C946C3">
              <w:rPr>
                <w:bCs/>
                <w:sz w:val="24"/>
                <w:szCs w:val="24"/>
              </w:rPr>
              <w:t>а авиации и космонавтики ДОСААФ</w:t>
            </w:r>
            <w:r w:rsidRPr="00951DD4">
              <w:rPr>
                <w:bCs/>
                <w:sz w:val="24"/>
                <w:szCs w:val="24"/>
              </w:rPr>
              <w:t xml:space="preserve"> г. Москвы. Выставка посвящена нашему земляку генерал-майору инженерно-авиационной службы П.И. Фёдорову</w:t>
            </w:r>
          </w:p>
        </w:tc>
      </w:tr>
      <w:tr w:rsidR="00375E6E" w:rsidRPr="00AB5423" w:rsidTr="00C05A7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951DD4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951DD4">
              <w:rPr>
                <w:bCs/>
                <w:color w:val="000000" w:themeColor="text1"/>
                <w:sz w:val="24"/>
                <w:szCs w:val="24"/>
              </w:rPr>
              <w:t>Выставка «Евромайдан: сущность и последствия анти</w:t>
            </w:r>
            <w:r w:rsidR="001C6F7D">
              <w:rPr>
                <w:bCs/>
                <w:color w:val="000000" w:themeColor="text1"/>
                <w:sz w:val="24"/>
                <w:szCs w:val="24"/>
              </w:rPr>
              <w:t>-</w:t>
            </w:r>
            <w:r w:rsidRPr="00951DD4">
              <w:rPr>
                <w:bCs/>
                <w:color w:val="000000" w:themeColor="text1"/>
                <w:sz w:val="24"/>
                <w:szCs w:val="24"/>
              </w:rPr>
              <w:t>конституционного переворота 2013-2014 гг. на Украине»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Default="00EC749D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июль </w:t>
            </w:r>
            <w:r w:rsidRPr="00EC749D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375E6E" w:rsidRPr="00951DD4">
              <w:rPr>
                <w:bCs/>
                <w:sz w:val="24"/>
                <w:szCs w:val="24"/>
              </w:rPr>
              <w:t>сентябрь</w:t>
            </w:r>
          </w:p>
          <w:p w:rsidR="00EC749D" w:rsidRPr="00951DD4" w:rsidRDefault="00EC749D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C749D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г. Смоленск, музей «Смоленщина в годы Великой Отечественной войны</w:t>
            </w:r>
          </w:p>
          <w:p w:rsidR="00375E6E" w:rsidRPr="00951DD4" w:rsidRDefault="00375E6E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1941-1945 гг.»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Смоляне и гости города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К 10-летию событий «Евромайдана». Представлена Минобороны Р</w:t>
            </w:r>
            <w:r w:rsidR="00471050">
              <w:rPr>
                <w:bCs/>
                <w:sz w:val="24"/>
                <w:szCs w:val="24"/>
              </w:rPr>
              <w:t xml:space="preserve">оссийской </w:t>
            </w:r>
            <w:r w:rsidRPr="00951DD4">
              <w:rPr>
                <w:bCs/>
                <w:sz w:val="24"/>
                <w:szCs w:val="24"/>
              </w:rPr>
              <w:t>Ф</w:t>
            </w:r>
            <w:r w:rsidR="00471050">
              <w:rPr>
                <w:bCs/>
                <w:sz w:val="24"/>
                <w:szCs w:val="24"/>
              </w:rPr>
              <w:t>едерации</w:t>
            </w:r>
            <w:r w:rsidRPr="00951DD4">
              <w:rPr>
                <w:bCs/>
                <w:sz w:val="24"/>
                <w:szCs w:val="24"/>
              </w:rPr>
              <w:t>, Фондом исследования проблем демократии</w:t>
            </w:r>
          </w:p>
        </w:tc>
      </w:tr>
      <w:tr w:rsidR="00375E6E" w:rsidRPr="00AB5423" w:rsidTr="00C05A7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951DD4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951DD4">
              <w:rPr>
                <w:bCs/>
                <w:color w:val="000000" w:themeColor="text1"/>
                <w:sz w:val="24"/>
                <w:szCs w:val="24"/>
              </w:rPr>
              <w:t xml:space="preserve">Выставка «К истории формирования </w:t>
            </w:r>
            <w:r w:rsidRPr="00951DD4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Фонда М.И. Глинки в ГМ ММК»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Default="00EC749D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июль </w:t>
            </w:r>
            <w:r w:rsidRPr="00EC749D">
              <w:rPr>
                <w:bCs/>
                <w:sz w:val="24"/>
                <w:szCs w:val="24"/>
              </w:rPr>
              <w:t>–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375E6E" w:rsidRPr="00951DD4">
              <w:rPr>
                <w:bCs/>
                <w:sz w:val="24"/>
                <w:szCs w:val="24"/>
              </w:rPr>
              <w:t>сентябрь</w:t>
            </w:r>
          </w:p>
          <w:p w:rsidR="00EC749D" w:rsidRPr="00951DD4" w:rsidRDefault="00EC749D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C749D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 xml:space="preserve">Ельнинский район,                         д. Новоспасское, Музей-усадьба </w:t>
            </w:r>
            <w:r w:rsidRPr="00951DD4">
              <w:rPr>
                <w:bCs/>
                <w:sz w:val="24"/>
                <w:szCs w:val="24"/>
              </w:rPr>
              <w:lastRenderedPageBreak/>
              <w:t>М.И. Глинки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lastRenderedPageBreak/>
              <w:t xml:space="preserve">Жители и гости Ельнинского района и Смоленской </w:t>
            </w:r>
            <w:r w:rsidRPr="00951DD4">
              <w:rPr>
                <w:bCs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lastRenderedPageBreak/>
              <w:t xml:space="preserve">Фотодокументальная выставка из фондов Российского национального музея музыки </w:t>
            </w:r>
            <w:r w:rsidRPr="00951DD4">
              <w:rPr>
                <w:bCs/>
                <w:sz w:val="24"/>
                <w:szCs w:val="24"/>
              </w:rPr>
              <w:lastRenderedPageBreak/>
              <w:t>(г. Москва)</w:t>
            </w:r>
          </w:p>
        </w:tc>
      </w:tr>
      <w:tr w:rsidR="00471050" w:rsidRPr="00AB5423" w:rsidTr="00BB0948">
        <w:trPr>
          <w:trHeight w:val="19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50" w:rsidRPr="00951DD4" w:rsidRDefault="00471050" w:rsidP="00951DD4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050" w:rsidRPr="00951DD4" w:rsidRDefault="00471050" w:rsidP="00C05A7A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50" w:rsidRPr="00951DD4" w:rsidRDefault="00471050" w:rsidP="00C05A7A">
            <w:pPr>
              <w:widowControl w:val="0"/>
              <w:rPr>
                <w:color w:val="000000"/>
                <w:sz w:val="24"/>
                <w:szCs w:val="24"/>
              </w:rPr>
            </w:pPr>
            <w:r w:rsidRPr="00951DD4">
              <w:rPr>
                <w:color w:val="000000"/>
                <w:sz w:val="24"/>
                <w:szCs w:val="24"/>
              </w:rPr>
              <w:t>Выставка работ студентов Сергея Андрияки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50" w:rsidRPr="00951DD4" w:rsidRDefault="00471050" w:rsidP="00C05A7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19 августа –</w:t>
            </w:r>
          </w:p>
          <w:p w:rsidR="00471050" w:rsidRDefault="00471050" w:rsidP="00C05A7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10 ноября</w:t>
            </w:r>
          </w:p>
          <w:p w:rsidR="00471050" w:rsidRPr="00951DD4" w:rsidRDefault="00471050" w:rsidP="00C05A7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EC749D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50" w:rsidRPr="00951DD4" w:rsidRDefault="00471050" w:rsidP="00C05A7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СОГБУК «Культурно-выставочный центр имени Тенишевых»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50" w:rsidRPr="00951DD4" w:rsidRDefault="00471050" w:rsidP="000736F3">
            <w:pPr>
              <w:widowControl w:val="0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Жители и гости Смоленской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050" w:rsidRPr="00951DD4" w:rsidRDefault="00471050" w:rsidP="00C05A7A">
            <w:pPr>
              <w:widowControl w:val="0"/>
              <w:rPr>
                <w:bCs/>
                <w:sz w:val="24"/>
                <w:szCs w:val="24"/>
              </w:rPr>
            </w:pPr>
            <w:r w:rsidRPr="00951DD4">
              <w:rPr>
                <w:bCs/>
                <w:color w:val="000000"/>
                <w:sz w:val="24"/>
                <w:szCs w:val="24"/>
              </w:rPr>
              <w:t xml:space="preserve">На выставке будут представлены художественные работы студентов </w:t>
            </w:r>
            <w:r w:rsidRPr="00951DD4">
              <w:rPr>
                <w:rStyle w:val="ad"/>
                <w:bCs/>
                <w:i w:val="0"/>
                <w:color w:val="000000"/>
                <w:sz w:val="24"/>
                <w:szCs w:val="24"/>
              </w:rPr>
              <w:t>Сергея Андрияки</w:t>
            </w:r>
            <w:r w:rsidR="000736F3">
              <w:rPr>
                <w:rStyle w:val="ad"/>
                <w:bCs/>
                <w:color w:val="000000"/>
                <w:sz w:val="24"/>
                <w:szCs w:val="24"/>
              </w:rPr>
              <w:t xml:space="preserve"> </w:t>
            </w:r>
            <w:r w:rsidR="000736F3" w:rsidRPr="000736F3">
              <w:rPr>
                <w:rStyle w:val="ad"/>
                <w:bCs/>
                <w:i w:val="0"/>
                <w:color w:val="000000"/>
                <w:sz w:val="24"/>
                <w:szCs w:val="24"/>
              </w:rPr>
              <w:t>–</w:t>
            </w:r>
            <w:r w:rsidRPr="00951DD4">
              <w:rPr>
                <w:rStyle w:val="ad"/>
                <w:bCs/>
                <w:color w:val="000000"/>
                <w:sz w:val="24"/>
                <w:szCs w:val="24"/>
              </w:rPr>
              <w:t xml:space="preserve">  </w:t>
            </w:r>
            <w:r w:rsidRPr="00951DD4">
              <w:rPr>
                <w:bCs/>
                <w:color w:val="000000"/>
                <w:sz w:val="24"/>
                <w:szCs w:val="24"/>
              </w:rPr>
              <w:t>одного из ведущих мастеров современной акварельной живописи</w:t>
            </w:r>
          </w:p>
        </w:tc>
      </w:tr>
      <w:tr w:rsidR="00375E6E" w:rsidRPr="00AB5423" w:rsidTr="00C05A7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951DD4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1C6F7D" w:rsidP="0047105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XVIII Всероссийской научно-практической конференции</w:t>
            </w:r>
            <w:r w:rsidR="00375E6E" w:rsidRPr="00951DD4">
              <w:rPr>
                <w:color w:val="000000"/>
                <w:sz w:val="24"/>
                <w:szCs w:val="24"/>
              </w:rPr>
              <w:t xml:space="preserve"> «Сельская Россия: прошлое и настоящее»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Default="00EC749D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375E6E" w:rsidRPr="00951DD4">
              <w:rPr>
                <w:color w:val="000000"/>
                <w:sz w:val="24"/>
                <w:szCs w:val="24"/>
              </w:rPr>
              <w:t>ктябрь</w:t>
            </w:r>
          </w:p>
          <w:p w:rsidR="00EC749D" w:rsidRPr="00951DD4" w:rsidRDefault="00EC749D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C749D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Default="00375E6E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951DD4">
              <w:rPr>
                <w:color w:val="000000"/>
                <w:sz w:val="24"/>
                <w:szCs w:val="24"/>
              </w:rPr>
              <w:t>Экономи</w:t>
            </w:r>
            <w:r w:rsidR="00471050">
              <w:rPr>
                <w:color w:val="000000"/>
                <w:sz w:val="24"/>
                <w:szCs w:val="24"/>
              </w:rPr>
              <w:t>ческий факультет МГУ имени М.В. </w:t>
            </w:r>
            <w:r w:rsidRPr="00951DD4">
              <w:rPr>
                <w:color w:val="000000"/>
                <w:sz w:val="24"/>
                <w:szCs w:val="24"/>
              </w:rPr>
              <w:t>Ломоносова</w:t>
            </w:r>
            <w:r w:rsidR="00471050">
              <w:rPr>
                <w:color w:val="000000"/>
                <w:sz w:val="24"/>
                <w:szCs w:val="24"/>
              </w:rPr>
              <w:t>,</w:t>
            </w:r>
          </w:p>
          <w:p w:rsidR="00471050" w:rsidRPr="00951DD4" w:rsidRDefault="00471050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71050">
              <w:rPr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Из разных регионов России (их перечень еще не определен)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951DD4">
              <w:rPr>
                <w:sz w:val="24"/>
                <w:szCs w:val="24"/>
              </w:rPr>
              <w:t>На конференции планируется осветить вопросы:</w:t>
            </w:r>
          </w:p>
          <w:p w:rsidR="00375E6E" w:rsidRPr="00951DD4" w:rsidRDefault="00375E6E" w:rsidP="00C05A7A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951DD4">
              <w:rPr>
                <w:color w:val="000000"/>
                <w:sz w:val="24"/>
                <w:szCs w:val="24"/>
              </w:rPr>
              <w:t>- история российской деревни;</w:t>
            </w:r>
          </w:p>
          <w:p w:rsidR="00375E6E" w:rsidRPr="00951DD4" w:rsidRDefault="00375E6E" w:rsidP="00C05A7A">
            <w:pPr>
              <w:pStyle w:val="a3"/>
              <w:spacing w:before="0" w:beforeAutospacing="0" w:after="0" w:afterAutospacing="0"/>
              <w:rPr>
                <w:sz w:val="24"/>
                <w:szCs w:val="24"/>
              </w:rPr>
            </w:pPr>
            <w:r w:rsidRPr="00951DD4">
              <w:rPr>
                <w:color w:val="000000"/>
                <w:sz w:val="24"/>
                <w:szCs w:val="24"/>
              </w:rPr>
              <w:t>- духовная и материальная культура российской деревни;</w:t>
            </w:r>
          </w:p>
          <w:p w:rsidR="00375E6E" w:rsidRPr="00951DD4" w:rsidRDefault="00375E6E" w:rsidP="00C05A7A">
            <w:pPr>
              <w:pStyle w:val="a3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951DD4">
              <w:rPr>
                <w:color w:val="000000"/>
                <w:sz w:val="24"/>
                <w:szCs w:val="24"/>
              </w:rPr>
              <w:t>- памятники сельской культуры;</w:t>
            </w:r>
          </w:p>
          <w:p w:rsidR="00375E6E" w:rsidRPr="00951DD4" w:rsidRDefault="00375E6E" w:rsidP="00C05A7A">
            <w:pPr>
              <w:rPr>
                <w:color w:val="000000"/>
                <w:sz w:val="24"/>
                <w:szCs w:val="24"/>
              </w:rPr>
            </w:pPr>
            <w:r w:rsidRPr="00951DD4">
              <w:rPr>
                <w:color w:val="000000"/>
                <w:sz w:val="24"/>
                <w:szCs w:val="24"/>
              </w:rPr>
              <w:t>- просвещение и образование в сельской местности;</w:t>
            </w:r>
          </w:p>
          <w:p w:rsidR="00375E6E" w:rsidRPr="00951DD4" w:rsidRDefault="00375E6E" w:rsidP="00C05A7A">
            <w:pPr>
              <w:rPr>
                <w:color w:val="000000"/>
                <w:sz w:val="24"/>
                <w:szCs w:val="24"/>
              </w:rPr>
            </w:pPr>
            <w:r w:rsidRPr="00951DD4">
              <w:rPr>
                <w:color w:val="000000"/>
                <w:sz w:val="24"/>
                <w:szCs w:val="24"/>
              </w:rPr>
              <w:t>- русские усадьбы и их хозяева;</w:t>
            </w:r>
          </w:p>
          <w:p w:rsidR="00375E6E" w:rsidRPr="00951DD4" w:rsidRDefault="001C6F7D" w:rsidP="00C05A7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исследователи се</w:t>
            </w:r>
            <w:r w:rsidR="00375E6E" w:rsidRPr="00951DD4">
              <w:rPr>
                <w:color w:val="000000"/>
                <w:sz w:val="24"/>
                <w:szCs w:val="24"/>
              </w:rPr>
              <w:t>л и деревень России;</w:t>
            </w:r>
          </w:p>
          <w:p w:rsidR="00375E6E" w:rsidRPr="00951DD4" w:rsidRDefault="00375E6E" w:rsidP="00C05A7A">
            <w:pPr>
              <w:pStyle w:val="a3"/>
              <w:spacing w:before="0" w:beforeAutospacing="0" w:after="0" w:afterAutospacing="0"/>
              <w:rPr>
                <w:bCs/>
                <w:sz w:val="24"/>
                <w:szCs w:val="24"/>
              </w:rPr>
            </w:pPr>
            <w:r w:rsidRPr="00951DD4">
              <w:rPr>
                <w:color w:val="000000"/>
                <w:sz w:val="24"/>
                <w:szCs w:val="24"/>
              </w:rPr>
              <w:t>- проблемы современного российского села</w:t>
            </w:r>
          </w:p>
        </w:tc>
      </w:tr>
      <w:tr w:rsidR="00375E6E" w:rsidRPr="00AB5423" w:rsidTr="00C05A7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951DD4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rPr>
                <w:color w:val="000000"/>
                <w:sz w:val="24"/>
                <w:szCs w:val="24"/>
              </w:rPr>
            </w:pPr>
            <w:r w:rsidRPr="00951DD4">
              <w:rPr>
                <w:color w:val="000000"/>
                <w:sz w:val="24"/>
                <w:szCs w:val="24"/>
              </w:rPr>
              <w:t>Выставка  декоративно-прикладного искусства Натальи Серафимовой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1C6F7D" w:rsidP="00C05A7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 </w:t>
            </w:r>
            <w:r w:rsidR="00375E6E" w:rsidRPr="00951DD4">
              <w:rPr>
                <w:bCs/>
                <w:sz w:val="24"/>
                <w:szCs w:val="24"/>
              </w:rPr>
              <w:t>декабря –</w:t>
            </w:r>
          </w:p>
          <w:p w:rsidR="00375E6E" w:rsidRDefault="00375E6E" w:rsidP="00C05A7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12 января</w:t>
            </w:r>
          </w:p>
          <w:p w:rsidR="00EC749D" w:rsidRPr="00951DD4" w:rsidRDefault="00EC749D" w:rsidP="00C05A7A">
            <w:pPr>
              <w:widowControl w:val="0"/>
              <w:jc w:val="center"/>
              <w:rPr>
                <w:sz w:val="24"/>
                <w:szCs w:val="24"/>
              </w:rPr>
            </w:pPr>
            <w:r w:rsidRPr="00EC749D">
              <w:rPr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jc w:val="center"/>
              <w:rPr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СОГБУК «Культурно-выставочный центр имени Тенишевых»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rPr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Жители и гости города Смоленска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rPr>
                <w:sz w:val="24"/>
                <w:szCs w:val="24"/>
              </w:rPr>
            </w:pPr>
            <w:r w:rsidRPr="00951DD4">
              <w:rPr>
                <w:bCs/>
                <w:color w:val="000000"/>
                <w:sz w:val="24"/>
                <w:szCs w:val="24"/>
              </w:rPr>
              <w:t>В экспозиции выставки представлены работы в технике лоскутного шитья: цветочные панно, изделия с геометрическими узорами, лоскутные картины, и работы, стилизованные под мозаику и витраж</w:t>
            </w:r>
          </w:p>
        </w:tc>
      </w:tr>
      <w:tr w:rsidR="001C6F7D" w:rsidRPr="00AB5423" w:rsidTr="00BB094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D" w:rsidRPr="00951DD4" w:rsidRDefault="001C6F7D" w:rsidP="00951DD4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F7D" w:rsidRPr="00951DD4" w:rsidRDefault="001C6F7D" w:rsidP="00C05A7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Псковская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D" w:rsidRPr="001C6F7D" w:rsidRDefault="001C6F7D" w:rsidP="00BB0948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1C6F7D">
              <w:rPr>
                <w:bCs/>
                <w:color w:val="000000" w:themeColor="text1"/>
                <w:sz w:val="24"/>
                <w:szCs w:val="24"/>
              </w:rPr>
              <w:t>Выставка</w:t>
            </w:r>
          </w:p>
          <w:p w:rsidR="001C6F7D" w:rsidRPr="001C6F7D" w:rsidRDefault="001C6F7D" w:rsidP="00BB0948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1C6F7D">
              <w:rPr>
                <w:bCs/>
                <w:color w:val="000000" w:themeColor="text1"/>
                <w:sz w:val="24"/>
                <w:szCs w:val="24"/>
              </w:rPr>
              <w:lastRenderedPageBreak/>
              <w:t>«Хранительница Пскова»</w:t>
            </w:r>
          </w:p>
          <w:p w:rsidR="001C6F7D" w:rsidRPr="001C6F7D" w:rsidRDefault="001C6F7D" w:rsidP="00BB0948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D" w:rsidRPr="001C6F7D" w:rsidRDefault="001C6F7D" w:rsidP="00BB09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C6F7D">
              <w:rPr>
                <w:bCs/>
                <w:sz w:val="24"/>
                <w:szCs w:val="24"/>
              </w:rPr>
              <w:lastRenderedPageBreak/>
              <w:t>июль – август</w:t>
            </w:r>
          </w:p>
          <w:p w:rsidR="001C6F7D" w:rsidRPr="001C6F7D" w:rsidRDefault="001C6F7D" w:rsidP="00BB09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C6F7D">
              <w:rPr>
                <w:bCs/>
                <w:sz w:val="24"/>
                <w:szCs w:val="24"/>
              </w:rPr>
              <w:lastRenderedPageBreak/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D" w:rsidRPr="001C6F7D" w:rsidRDefault="001C6F7D" w:rsidP="00BB09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C6F7D">
              <w:rPr>
                <w:bCs/>
                <w:sz w:val="24"/>
                <w:szCs w:val="24"/>
              </w:rPr>
              <w:lastRenderedPageBreak/>
              <w:t xml:space="preserve">г. Смоленск, </w:t>
            </w:r>
          </w:p>
          <w:p w:rsidR="001C6F7D" w:rsidRPr="001C6F7D" w:rsidRDefault="001C6F7D" w:rsidP="00BB09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C6F7D">
              <w:rPr>
                <w:bCs/>
                <w:sz w:val="24"/>
                <w:szCs w:val="24"/>
              </w:rPr>
              <w:lastRenderedPageBreak/>
              <w:t>ИАК «Теремок»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D" w:rsidRPr="001C6F7D" w:rsidRDefault="001C6F7D" w:rsidP="00BB09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C6F7D">
              <w:rPr>
                <w:bCs/>
                <w:sz w:val="24"/>
                <w:szCs w:val="24"/>
              </w:rPr>
              <w:lastRenderedPageBreak/>
              <w:t xml:space="preserve">Смоляне и гости </w:t>
            </w:r>
            <w:r w:rsidRPr="001C6F7D">
              <w:rPr>
                <w:bCs/>
                <w:sz w:val="24"/>
                <w:szCs w:val="24"/>
              </w:rPr>
              <w:lastRenderedPageBreak/>
              <w:t>города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D" w:rsidRPr="001C6F7D" w:rsidRDefault="001C6F7D" w:rsidP="00BB09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C6F7D">
              <w:rPr>
                <w:bCs/>
                <w:sz w:val="24"/>
                <w:szCs w:val="24"/>
              </w:rPr>
              <w:lastRenderedPageBreak/>
              <w:t xml:space="preserve">К 150-летию Н.К. Рериха (об </w:t>
            </w:r>
            <w:r w:rsidRPr="001C6F7D">
              <w:rPr>
                <w:bCs/>
                <w:sz w:val="24"/>
                <w:szCs w:val="24"/>
              </w:rPr>
              <w:lastRenderedPageBreak/>
              <w:t xml:space="preserve">истории двух храмов-часовен святой Анастасии в Пскове и храма святого духа во Флёнове, связанных с именем Рериха), выставка организована Благотворительным Фондом им. Е.И. Рерих. </w:t>
            </w:r>
          </w:p>
          <w:p w:rsidR="001C6F7D" w:rsidRPr="001C6F7D" w:rsidRDefault="001C6F7D" w:rsidP="00BB094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1C6F7D">
              <w:rPr>
                <w:bCs/>
                <w:sz w:val="24"/>
                <w:szCs w:val="24"/>
              </w:rPr>
              <w:t>Представлено 45 предметов</w:t>
            </w:r>
          </w:p>
        </w:tc>
      </w:tr>
      <w:tr w:rsidR="001C6F7D" w:rsidRPr="00AB5423" w:rsidTr="00BB094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D" w:rsidRPr="00951DD4" w:rsidRDefault="001C6F7D" w:rsidP="00951DD4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D" w:rsidRPr="00951DD4" w:rsidRDefault="001C6F7D" w:rsidP="00C05A7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D" w:rsidRPr="00951DD4" w:rsidRDefault="001C6F7D" w:rsidP="00C05A7A">
            <w:pPr>
              <w:widowControl w:val="0"/>
              <w:rPr>
                <w:sz w:val="24"/>
                <w:szCs w:val="24"/>
              </w:rPr>
            </w:pPr>
            <w:r w:rsidRPr="00951DD4">
              <w:rPr>
                <w:color w:val="000000"/>
                <w:sz w:val="24"/>
                <w:szCs w:val="24"/>
              </w:rPr>
              <w:t>Выставка Александра Павлова «Провинциальный портал»</w:t>
            </w:r>
          </w:p>
          <w:p w:rsidR="001C6F7D" w:rsidRPr="00951DD4" w:rsidRDefault="001C6F7D" w:rsidP="00C05A7A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D" w:rsidRPr="00951DD4" w:rsidRDefault="001C6F7D" w:rsidP="00C05A7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1 августа –</w:t>
            </w:r>
          </w:p>
          <w:p w:rsidR="001C6F7D" w:rsidRDefault="001C6F7D" w:rsidP="00C05A7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22 сентября</w:t>
            </w:r>
          </w:p>
          <w:p w:rsidR="001C6F7D" w:rsidRPr="00951DD4" w:rsidRDefault="001C6F7D" w:rsidP="00C05A7A">
            <w:pPr>
              <w:widowControl w:val="0"/>
              <w:jc w:val="center"/>
              <w:rPr>
                <w:sz w:val="24"/>
                <w:szCs w:val="24"/>
              </w:rPr>
            </w:pPr>
            <w:r w:rsidRPr="00EC749D">
              <w:rPr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D" w:rsidRPr="00951DD4" w:rsidRDefault="001C6F7D" w:rsidP="00C05A7A">
            <w:pPr>
              <w:widowControl w:val="0"/>
              <w:jc w:val="center"/>
              <w:rPr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СОГБУК «Культурно-выставочный центр имени Тенишевых»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D" w:rsidRPr="00951DD4" w:rsidRDefault="001C6F7D" w:rsidP="00C05A7A">
            <w:pPr>
              <w:widowControl w:val="0"/>
              <w:rPr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Жители и гости города Смоленска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D" w:rsidRDefault="001C6F7D" w:rsidP="00C05A7A">
            <w:pPr>
              <w:widowControl w:val="0"/>
              <w:rPr>
                <w:bCs/>
                <w:color w:val="000000"/>
                <w:sz w:val="24"/>
                <w:szCs w:val="24"/>
              </w:rPr>
            </w:pPr>
            <w:r w:rsidRPr="00951DD4">
              <w:rPr>
                <w:bCs/>
                <w:color w:val="000000"/>
                <w:sz w:val="24"/>
                <w:szCs w:val="24"/>
              </w:rPr>
              <w:t xml:space="preserve">В экспозиции выставки будут представлены произведения художника </w:t>
            </w:r>
            <w:r w:rsidRPr="00951DD4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951DD4">
              <w:rPr>
                <w:bCs/>
                <w:color w:val="000000"/>
                <w:sz w:val="24"/>
                <w:szCs w:val="24"/>
              </w:rPr>
              <w:t xml:space="preserve"> керамиста Александра Павлова.    </w:t>
            </w:r>
          </w:p>
          <w:p w:rsidR="001C6F7D" w:rsidRPr="00951DD4" w:rsidRDefault="001C6F7D" w:rsidP="00471050">
            <w:pPr>
              <w:widowControl w:val="0"/>
              <w:rPr>
                <w:sz w:val="24"/>
                <w:szCs w:val="24"/>
              </w:rPr>
            </w:pPr>
            <w:r w:rsidRPr="00951DD4">
              <w:rPr>
                <w:bCs/>
                <w:color w:val="000000"/>
                <w:sz w:val="24"/>
                <w:szCs w:val="24"/>
              </w:rPr>
              <w:t>А. Павлов мастер декоративно-прикладного искусства, член Союза художников России, создающий удивительные сервизы, вазы, блюда и статуэтки</w:t>
            </w:r>
          </w:p>
        </w:tc>
      </w:tr>
      <w:tr w:rsidR="00375E6E" w:rsidRPr="00AB5423" w:rsidTr="00C05A7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951DD4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Алтайский край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Интерактивная выставка экзотических животных «Удивительный мир пауков»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13 августа –</w:t>
            </w:r>
          </w:p>
          <w:p w:rsidR="00375E6E" w:rsidRDefault="00375E6E" w:rsidP="00C05A7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10 ноября</w:t>
            </w:r>
          </w:p>
          <w:p w:rsidR="00EC749D" w:rsidRPr="00951DD4" w:rsidRDefault="00EC749D" w:rsidP="00C05A7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EC749D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СОГБУК «Культурно-выставочный центр имени Тенишевых»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 xml:space="preserve">Жители и гости города Смоленска и </w:t>
            </w:r>
            <w:r w:rsidR="000736F3">
              <w:rPr>
                <w:bCs/>
                <w:sz w:val="24"/>
                <w:szCs w:val="24"/>
              </w:rPr>
              <w:t xml:space="preserve">Смоленской </w:t>
            </w:r>
            <w:r w:rsidRPr="00951DD4">
              <w:rPr>
                <w:bCs/>
                <w:sz w:val="24"/>
                <w:szCs w:val="24"/>
              </w:rPr>
              <w:t xml:space="preserve">области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rPr>
                <w:bCs/>
                <w:sz w:val="24"/>
                <w:szCs w:val="24"/>
              </w:rPr>
            </w:pPr>
            <w:r w:rsidRPr="00951DD4">
              <w:rPr>
                <w:bCs/>
                <w:color w:val="000000"/>
                <w:sz w:val="24"/>
                <w:szCs w:val="24"/>
              </w:rPr>
              <w:t>На выставке будет представлено более 40 живых обитателей тропиков.</w:t>
            </w:r>
            <w:r w:rsidRPr="00951DD4">
              <w:rPr>
                <w:bCs/>
                <w:color w:val="000000"/>
                <w:sz w:val="24"/>
                <w:szCs w:val="24"/>
              </w:rPr>
              <w:br/>
              <w:t>Большая часть живых экспонатов – пауки-птицееды, отличающиеся особо крупными размерами тела. Помимо птицеедов можно будет увидеть таких редких обитателей тропиков, как жгутоногие пауки - фрины из тропических лесов Африки</w:t>
            </w:r>
          </w:p>
        </w:tc>
      </w:tr>
      <w:tr w:rsidR="00375E6E" w:rsidRPr="00AB5423" w:rsidTr="00C05A7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951DD4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1DD4">
              <w:rPr>
                <w:sz w:val="24"/>
                <w:szCs w:val="24"/>
              </w:rPr>
              <w:t>г. Москва</w:t>
            </w:r>
            <w:r w:rsidR="00EC749D">
              <w:rPr>
                <w:sz w:val="24"/>
                <w:szCs w:val="24"/>
              </w:rPr>
              <w:t xml:space="preserve">, Брянская </w:t>
            </w:r>
            <w:r w:rsidR="00EC749D">
              <w:rPr>
                <w:sz w:val="24"/>
                <w:szCs w:val="24"/>
              </w:rPr>
              <w:lastRenderedPageBreak/>
              <w:t>область</w:t>
            </w:r>
          </w:p>
          <w:p w:rsidR="00375E6E" w:rsidRPr="00951DD4" w:rsidRDefault="00375E6E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471050">
            <w:pPr>
              <w:pStyle w:val="p5"/>
              <w:shd w:val="clear" w:color="auto" w:fill="FFFFFF"/>
              <w:spacing w:before="0" w:beforeAutospacing="0" w:after="0" w:afterAutospacing="0"/>
            </w:pPr>
            <w:r w:rsidRPr="00951DD4">
              <w:rPr>
                <w:lang w:val="en-US"/>
              </w:rPr>
              <w:lastRenderedPageBreak/>
              <w:t>XIII</w:t>
            </w:r>
            <w:r w:rsidRPr="00951DD4">
              <w:t xml:space="preserve"> научно-</w:t>
            </w:r>
            <w:r w:rsidRPr="00951DD4">
              <w:lastRenderedPageBreak/>
              <w:t>практическая конференция «Смоляне на службе Отечеству»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Default="00375E6E" w:rsidP="00C05A7A">
            <w:pPr>
              <w:jc w:val="center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  <w:lang w:val="en-US"/>
              </w:rPr>
              <w:lastRenderedPageBreak/>
              <w:t xml:space="preserve">5 </w:t>
            </w:r>
            <w:r w:rsidRPr="00951DD4">
              <w:rPr>
                <w:bCs/>
                <w:sz w:val="24"/>
                <w:szCs w:val="24"/>
              </w:rPr>
              <w:t>сентября</w:t>
            </w:r>
          </w:p>
          <w:p w:rsidR="00EC749D" w:rsidRPr="00951DD4" w:rsidRDefault="00EC749D" w:rsidP="00C05A7A">
            <w:pPr>
              <w:jc w:val="center"/>
              <w:rPr>
                <w:bCs/>
                <w:sz w:val="24"/>
                <w:szCs w:val="24"/>
              </w:rPr>
            </w:pPr>
            <w:r w:rsidRPr="00EC749D">
              <w:rPr>
                <w:bCs/>
                <w:sz w:val="24"/>
                <w:szCs w:val="24"/>
              </w:rPr>
              <w:lastRenderedPageBreak/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jc w:val="center"/>
              <w:rPr>
                <w:sz w:val="24"/>
                <w:szCs w:val="24"/>
              </w:rPr>
            </w:pPr>
            <w:r w:rsidRPr="00951DD4">
              <w:rPr>
                <w:sz w:val="24"/>
                <w:szCs w:val="24"/>
              </w:rPr>
              <w:lastRenderedPageBreak/>
              <w:t xml:space="preserve">ГБУК «Смоленская </w:t>
            </w:r>
            <w:r w:rsidRPr="00951DD4">
              <w:rPr>
                <w:sz w:val="24"/>
                <w:szCs w:val="24"/>
              </w:rPr>
              <w:lastRenderedPageBreak/>
              <w:t>областная универсальная научная библиотека им. А.Т. Твардовского»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BB09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1DD4">
              <w:rPr>
                <w:sz w:val="24"/>
                <w:szCs w:val="24"/>
              </w:rPr>
              <w:lastRenderedPageBreak/>
              <w:t xml:space="preserve">Участники из </w:t>
            </w:r>
            <w:r w:rsidRPr="00951DD4">
              <w:rPr>
                <w:sz w:val="24"/>
                <w:szCs w:val="24"/>
              </w:rPr>
              <w:lastRenderedPageBreak/>
              <w:t>Смоленской</w:t>
            </w:r>
            <w:r w:rsidR="00471050">
              <w:rPr>
                <w:sz w:val="24"/>
                <w:szCs w:val="24"/>
              </w:rPr>
              <w:t xml:space="preserve"> области, г. Москвы, г. Брянска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pStyle w:val="p5"/>
              <w:shd w:val="clear" w:color="auto" w:fill="FFFFFF"/>
              <w:spacing w:before="0" w:beforeAutospacing="0" w:after="0" w:afterAutospacing="0"/>
            </w:pPr>
            <w:r w:rsidRPr="00951DD4">
              <w:lastRenderedPageBreak/>
              <w:t xml:space="preserve">Цель форума – обсуждение </w:t>
            </w:r>
            <w:r w:rsidRPr="00951DD4">
              <w:lastRenderedPageBreak/>
              <w:t>широкого круга вопросов, связанных с вкладом уроженцев Смоленщины в экономику, историю, культуру, социальную и другие сферы развития России</w:t>
            </w:r>
          </w:p>
        </w:tc>
      </w:tr>
      <w:tr w:rsidR="00375E6E" w:rsidRPr="00AB5423" w:rsidTr="00C05A7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EC749D" w:rsidRDefault="00375E6E" w:rsidP="00951DD4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1DD4">
              <w:rPr>
                <w:sz w:val="24"/>
                <w:szCs w:val="24"/>
              </w:rPr>
              <w:t>Республика Дагестан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 xml:space="preserve">Фестиваль «Народов много - страна одна»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Default="00375E6E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14 сентября</w:t>
            </w:r>
          </w:p>
          <w:p w:rsidR="00EC749D" w:rsidRPr="00951DD4" w:rsidRDefault="00EC749D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C749D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51DD4">
              <w:rPr>
                <w:sz w:val="24"/>
                <w:szCs w:val="24"/>
              </w:rPr>
              <w:t>ГБУК «Смоленский областной центр народного творчества»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1DD4">
              <w:rPr>
                <w:sz w:val="24"/>
                <w:szCs w:val="24"/>
              </w:rPr>
              <w:t xml:space="preserve">Творческие коллективы </w:t>
            </w:r>
            <w:r w:rsidR="000736F3">
              <w:rPr>
                <w:sz w:val="24"/>
                <w:szCs w:val="24"/>
              </w:rPr>
              <w:t>г. </w:t>
            </w:r>
            <w:r w:rsidRPr="00951DD4">
              <w:rPr>
                <w:sz w:val="24"/>
                <w:szCs w:val="24"/>
              </w:rPr>
              <w:t xml:space="preserve">Дагестана и </w:t>
            </w:r>
            <w:r w:rsidR="000736F3">
              <w:rPr>
                <w:sz w:val="24"/>
                <w:szCs w:val="24"/>
              </w:rPr>
              <w:t>г. </w:t>
            </w:r>
            <w:r w:rsidRPr="00951DD4">
              <w:rPr>
                <w:sz w:val="24"/>
                <w:szCs w:val="24"/>
              </w:rPr>
              <w:t>Смоленска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51DD4">
              <w:rPr>
                <w:sz w:val="24"/>
                <w:szCs w:val="24"/>
              </w:rPr>
              <w:t xml:space="preserve">В фестивале будут представлены хореографические номера от коллективов из </w:t>
            </w:r>
            <w:r w:rsidR="000736F3">
              <w:rPr>
                <w:sz w:val="24"/>
                <w:szCs w:val="24"/>
              </w:rPr>
              <w:t xml:space="preserve">г. </w:t>
            </w:r>
            <w:r w:rsidRPr="00951DD4">
              <w:rPr>
                <w:sz w:val="24"/>
                <w:szCs w:val="24"/>
              </w:rPr>
              <w:t xml:space="preserve">Дагестана и </w:t>
            </w:r>
            <w:r w:rsidR="000736F3">
              <w:rPr>
                <w:sz w:val="24"/>
                <w:szCs w:val="24"/>
              </w:rPr>
              <w:t xml:space="preserve">г. </w:t>
            </w:r>
            <w:r w:rsidRPr="00951DD4">
              <w:rPr>
                <w:sz w:val="24"/>
                <w:szCs w:val="24"/>
              </w:rPr>
              <w:t>Смоленска</w:t>
            </w:r>
          </w:p>
        </w:tc>
      </w:tr>
      <w:tr w:rsidR="00375E6E" w:rsidRPr="00AB5423" w:rsidTr="00C05A7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951DD4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AC7F17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Москва, Тверская</w:t>
            </w:r>
            <w:r w:rsidR="00375E6E" w:rsidRPr="00951DD4">
              <w:rPr>
                <w:bCs/>
                <w:sz w:val="24"/>
                <w:szCs w:val="24"/>
              </w:rPr>
              <w:t xml:space="preserve"> Брянск</w:t>
            </w:r>
            <w:r>
              <w:rPr>
                <w:bCs/>
                <w:sz w:val="24"/>
                <w:szCs w:val="24"/>
              </w:rPr>
              <w:t>ая, Ор</w:t>
            </w:r>
            <w:r w:rsidR="00375E6E" w:rsidRPr="00951DD4"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овская, Ярославская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Военно-исторический праздник «Смоленск ратный»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Default="00375E6E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6 октября</w:t>
            </w:r>
          </w:p>
          <w:p w:rsidR="00EC749D" w:rsidRPr="00951DD4" w:rsidRDefault="00EC749D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C749D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1DD4">
              <w:rPr>
                <w:rFonts w:eastAsia="Calibri"/>
                <w:sz w:val="24"/>
                <w:szCs w:val="24"/>
                <w:lang w:eastAsia="en-US"/>
              </w:rPr>
              <w:t>г. Смоленск</w:t>
            </w:r>
            <w:r w:rsidR="00471050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375E6E" w:rsidRPr="00951DD4" w:rsidRDefault="00375E6E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51DD4">
              <w:rPr>
                <w:rFonts w:eastAsia="Calibri"/>
                <w:sz w:val="24"/>
                <w:szCs w:val="24"/>
                <w:lang w:eastAsia="en-US"/>
              </w:rPr>
              <w:t>рекреационная зона Красный бор, Гнездовский археологический комплекс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В празднике планируется задействовать 130 участников и  2 тысячи гостей, как из Смоленской области, так из других регионов Р</w:t>
            </w:r>
            <w:r w:rsidR="00471050">
              <w:rPr>
                <w:bCs/>
                <w:sz w:val="24"/>
                <w:szCs w:val="24"/>
              </w:rPr>
              <w:t xml:space="preserve">оссийской </w:t>
            </w:r>
            <w:r w:rsidRPr="00951DD4">
              <w:rPr>
                <w:bCs/>
                <w:sz w:val="24"/>
                <w:szCs w:val="24"/>
              </w:rPr>
              <w:t>Ф</w:t>
            </w:r>
            <w:r w:rsidR="00471050">
              <w:rPr>
                <w:bCs/>
                <w:sz w:val="24"/>
                <w:szCs w:val="24"/>
              </w:rPr>
              <w:t>едерации</w:t>
            </w:r>
            <w:r w:rsidRPr="00951DD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951DD4">
              <w:rPr>
                <w:color w:val="000000"/>
                <w:sz w:val="24"/>
                <w:szCs w:val="24"/>
              </w:rPr>
              <w:t>Военно-исторический праздни</w:t>
            </w:r>
            <w:r w:rsidR="00471050">
              <w:rPr>
                <w:color w:val="000000"/>
                <w:sz w:val="24"/>
                <w:szCs w:val="24"/>
              </w:rPr>
              <w:t xml:space="preserve">к «Смоленск ратный» направлен </w:t>
            </w:r>
            <w:r w:rsidRPr="00951DD4">
              <w:rPr>
                <w:color w:val="000000"/>
                <w:sz w:val="24"/>
                <w:szCs w:val="24"/>
              </w:rPr>
              <w:t>на формирование у граждан, особенно у подрастающего поколения</w:t>
            </w:r>
            <w:r w:rsidR="000736F3">
              <w:rPr>
                <w:color w:val="000000"/>
                <w:sz w:val="24"/>
                <w:szCs w:val="24"/>
              </w:rPr>
              <w:t>,</w:t>
            </w:r>
            <w:r w:rsidRPr="00951DD4">
              <w:rPr>
                <w:color w:val="000000"/>
                <w:sz w:val="24"/>
                <w:szCs w:val="24"/>
              </w:rPr>
              <w:t xml:space="preserve">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 На данном празднике будут представлены реконструкции сражений и защиты Смоленска разных эпох</w:t>
            </w:r>
          </w:p>
        </w:tc>
      </w:tr>
      <w:tr w:rsidR="00BB0948" w:rsidRPr="00AB5423" w:rsidTr="00C05A7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8" w:rsidRPr="00951DD4" w:rsidRDefault="00BB0948" w:rsidP="00951DD4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8" w:rsidRPr="00BB0948" w:rsidRDefault="00BB0948" w:rsidP="00BB0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B0948">
              <w:rPr>
                <w:bCs/>
                <w:sz w:val="24"/>
                <w:szCs w:val="24"/>
              </w:rPr>
              <w:t>Ставропольский край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8" w:rsidRPr="00BB0948" w:rsidRDefault="00BB0948" w:rsidP="00BB09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BB0948">
              <w:rPr>
                <w:bCs/>
                <w:sz w:val="24"/>
                <w:szCs w:val="24"/>
              </w:rPr>
              <w:t xml:space="preserve">Участие в Х Всероссийском съезде руководителей методических служб в сфере народного </w:t>
            </w:r>
            <w:r w:rsidRPr="00BB0948">
              <w:rPr>
                <w:bCs/>
                <w:sz w:val="24"/>
                <w:szCs w:val="24"/>
              </w:rPr>
              <w:lastRenderedPageBreak/>
              <w:t>творчества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8" w:rsidRPr="00BB0948" w:rsidRDefault="00BB0948" w:rsidP="00BB09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B0948">
              <w:rPr>
                <w:bCs/>
                <w:sz w:val="24"/>
                <w:szCs w:val="24"/>
              </w:rPr>
              <w:lastRenderedPageBreak/>
              <w:t>9-12 октября</w:t>
            </w:r>
          </w:p>
          <w:p w:rsidR="00BB0948" w:rsidRPr="00BB0948" w:rsidRDefault="00BB0948" w:rsidP="00BB0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BB0948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8" w:rsidRPr="00BB0948" w:rsidRDefault="00BB0948" w:rsidP="00BB09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BB0948">
              <w:rPr>
                <w:bCs/>
                <w:sz w:val="24"/>
                <w:szCs w:val="24"/>
              </w:rPr>
              <w:t>г. Пятигорск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8" w:rsidRPr="00BB0948" w:rsidRDefault="00BB0948" w:rsidP="00BB09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BB0948">
              <w:rPr>
                <w:bCs/>
                <w:sz w:val="24"/>
                <w:szCs w:val="24"/>
              </w:rPr>
              <w:t>Смоленскую область представит директор Центра народного творчества, Кочанова Елена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8" w:rsidRPr="00BB0948" w:rsidRDefault="00BB0948" w:rsidP="00BB09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BB0948">
              <w:rPr>
                <w:sz w:val="24"/>
                <w:szCs w:val="24"/>
              </w:rPr>
              <w:t xml:space="preserve">Программа включает в себя: обсуждение современных подходов к сохранению и популяризации нематериального этнокультурного достояния </w:t>
            </w:r>
            <w:r w:rsidRPr="00BB0948">
              <w:rPr>
                <w:sz w:val="24"/>
                <w:szCs w:val="24"/>
              </w:rPr>
              <w:lastRenderedPageBreak/>
              <w:t>народов России, актуальных задач по информационно-методическому обеспечению деятельности КДУ, знакомство с культурными практиками ведущих учреждений культуры Ставропольского края</w:t>
            </w:r>
          </w:p>
        </w:tc>
      </w:tr>
      <w:tr w:rsidR="00375E6E" w:rsidRPr="00AB5423" w:rsidTr="00C05A7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951DD4">
            <w:pPr>
              <w:pStyle w:val="ab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951DD4">
              <w:rPr>
                <w:bCs/>
                <w:color w:val="000000" w:themeColor="text1"/>
                <w:sz w:val="24"/>
                <w:szCs w:val="24"/>
              </w:rPr>
              <w:t>Брянская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951DD4">
              <w:rPr>
                <w:bCs/>
                <w:color w:val="000000" w:themeColor="text1"/>
                <w:sz w:val="24"/>
                <w:szCs w:val="24"/>
              </w:rPr>
              <w:t>Выс</w:t>
            </w:r>
            <w:r w:rsidR="00471050">
              <w:rPr>
                <w:bCs/>
                <w:color w:val="000000" w:themeColor="text1"/>
                <w:sz w:val="24"/>
                <w:szCs w:val="24"/>
              </w:rPr>
              <w:t>тавка «Град Петра в судьбе Ф.И. </w:t>
            </w:r>
            <w:r w:rsidRPr="00951DD4">
              <w:rPr>
                <w:bCs/>
                <w:color w:val="000000" w:themeColor="text1"/>
                <w:sz w:val="24"/>
                <w:szCs w:val="24"/>
              </w:rPr>
              <w:t>Тютчева»</w:t>
            </w:r>
          </w:p>
          <w:p w:rsidR="00375E6E" w:rsidRPr="00951DD4" w:rsidRDefault="00375E6E" w:rsidP="00C05A7A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Default="00EC749D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октябрь </w:t>
            </w:r>
            <w:r w:rsidRPr="00EC749D">
              <w:rPr>
                <w:bCs/>
                <w:sz w:val="24"/>
                <w:szCs w:val="24"/>
              </w:rPr>
              <w:t>–</w:t>
            </w:r>
            <w:r w:rsidR="003009DD">
              <w:rPr>
                <w:bCs/>
                <w:sz w:val="24"/>
                <w:szCs w:val="24"/>
              </w:rPr>
              <w:t xml:space="preserve"> </w:t>
            </w:r>
            <w:r w:rsidR="00375E6E" w:rsidRPr="006A51FE">
              <w:rPr>
                <w:bCs/>
                <w:sz w:val="24"/>
                <w:szCs w:val="24"/>
              </w:rPr>
              <w:t>ноябрь</w:t>
            </w:r>
          </w:p>
          <w:p w:rsidR="00EC749D" w:rsidRPr="006A51FE" w:rsidRDefault="00EC749D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C749D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Ельнинский район,                         д. Новоспасское, Музей-усадьба М.И. Глинки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Жители и гости</w:t>
            </w:r>
          </w:p>
          <w:p w:rsidR="00375E6E" w:rsidRPr="00951DD4" w:rsidRDefault="00375E6E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 xml:space="preserve">г. Смоленска и </w:t>
            </w:r>
            <w:r w:rsidR="000736F3">
              <w:rPr>
                <w:bCs/>
                <w:sz w:val="24"/>
                <w:szCs w:val="24"/>
              </w:rPr>
              <w:t xml:space="preserve">Смоленской </w:t>
            </w:r>
            <w:r w:rsidRPr="00951DD4">
              <w:rPr>
                <w:bCs/>
                <w:sz w:val="24"/>
                <w:szCs w:val="24"/>
              </w:rPr>
              <w:t>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6E" w:rsidRPr="00951DD4" w:rsidRDefault="00375E6E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51DD4">
              <w:rPr>
                <w:bCs/>
                <w:sz w:val="24"/>
                <w:szCs w:val="24"/>
              </w:rPr>
              <w:t>Выставка Государственного мемориального историко-литературного музея-заповедника Ф.И. Тютчева «Овстуг» с материалами о дипломатической деятельности Федора Ивановича, его окружении, произведениях, написанных в этот период времени в Петербурге</w:t>
            </w:r>
          </w:p>
        </w:tc>
      </w:tr>
      <w:tr w:rsidR="00951DD4" w:rsidRPr="00AB5423" w:rsidTr="00C05A7A">
        <w:trPr>
          <w:trHeight w:val="20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D4" w:rsidRPr="00753167" w:rsidRDefault="00753167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53167">
              <w:rPr>
                <w:b/>
                <w:bCs/>
                <w:sz w:val="24"/>
                <w:szCs w:val="24"/>
              </w:rPr>
              <w:t>Министерство инвестиционного развития Смоленской области</w:t>
            </w:r>
          </w:p>
        </w:tc>
      </w:tr>
      <w:tr w:rsidR="00753167" w:rsidRPr="00AB5423" w:rsidTr="00C05A7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67" w:rsidRPr="00AB5423" w:rsidRDefault="00753167" w:rsidP="00822751">
            <w:pPr>
              <w:pStyle w:val="ab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67" w:rsidRPr="00F30887" w:rsidRDefault="00753167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Тюменская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67" w:rsidRPr="00F30887" w:rsidRDefault="00BB0948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бизнес-миссии</w:t>
            </w:r>
            <w:r w:rsidR="00753167">
              <w:rPr>
                <w:bCs/>
                <w:sz w:val="24"/>
                <w:szCs w:val="24"/>
              </w:rPr>
              <w:t xml:space="preserve"> в г. Тюмень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D" w:rsidRDefault="00EC749D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="00753167">
              <w:rPr>
                <w:bCs/>
                <w:sz w:val="24"/>
                <w:szCs w:val="24"/>
              </w:rPr>
              <w:t xml:space="preserve">вгуст </w:t>
            </w:r>
          </w:p>
          <w:p w:rsidR="00753167" w:rsidRPr="00F30887" w:rsidRDefault="00753167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67" w:rsidRPr="00F30887" w:rsidRDefault="00753167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Тюмень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67" w:rsidRPr="00F30887" w:rsidRDefault="00753167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Представители </w:t>
            </w:r>
            <w:r w:rsidRPr="00E01F5A">
              <w:rPr>
                <w:bCs/>
                <w:sz w:val="24"/>
                <w:szCs w:val="24"/>
              </w:rPr>
              <w:t>АНО «ЦПП Смоленской области»</w:t>
            </w:r>
            <w:r>
              <w:rPr>
                <w:bCs/>
                <w:sz w:val="24"/>
                <w:szCs w:val="24"/>
              </w:rPr>
              <w:t>, предпри</w:t>
            </w:r>
            <w:r w:rsidR="00471050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нимательства Смоленской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67" w:rsidRPr="00F30887" w:rsidRDefault="00753167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Встреча с предпринимателями Тюменской области, посещение производственных предприятий</w:t>
            </w:r>
          </w:p>
        </w:tc>
      </w:tr>
      <w:tr w:rsidR="00753167" w:rsidRPr="00AB5423" w:rsidTr="00C05A7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67" w:rsidRPr="00AB5423" w:rsidRDefault="00753167" w:rsidP="00822751">
            <w:pPr>
              <w:pStyle w:val="ab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67" w:rsidRPr="00F30887" w:rsidRDefault="00753167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Калининградская область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67" w:rsidRPr="00F30887" w:rsidRDefault="00BB0948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0948">
              <w:rPr>
                <w:bCs/>
                <w:sz w:val="24"/>
                <w:szCs w:val="24"/>
              </w:rPr>
              <w:t xml:space="preserve">Участие в бизнес-миссии </w:t>
            </w:r>
            <w:r w:rsidR="00753167">
              <w:rPr>
                <w:bCs/>
                <w:sz w:val="24"/>
                <w:szCs w:val="24"/>
              </w:rPr>
              <w:t>в г. Калининград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D" w:rsidRDefault="00EC749D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753167">
              <w:rPr>
                <w:bCs/>
                <w:sz w:val="24"/>
                <w:szCs w:val="24"/>
              </w:rPr>
              <w:t xml:space="preserve">ентябрь </w:t>
            </w:r>
          </w:p>
          <w:p w:rsidR="00753167" w:rsidRPr="00F30887" w:rsidRDefault="00753167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67" w:rsidRPr="00F30887" w:rsidRDefault="00753167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Калининград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67" w:rsidRPr="00F30887" w:rsidRDefault="00753167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Представители </w:t>
            </w:r>
            <w:r w:rsidRPr="00E01F5A">
              <w:rPr>
                <w:bCs/>
                <w:sz w:val="24"/>
                <w:szCs w:val="24"/>
              </w:rPr>
              <w:t>АНО «ЦПП Смоленской области»</w:t>
            </w:r>
            <w:r>
              <w:rPr>
                <w:bCs/>
                <w:sz w:val="24"/>
                <w:szCs w:val="24"/>
              </w:rPr>
              <w:t>, предпри</w:t>
            </w:r>
            <w:r w:rsidR="00471050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нимательства Смоленской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67" w:rsidRPr="00F30887" w:rsidRDefault="00753167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Встреча с предпринимателями Калининградской области, посещение производственных предприятий</w:t>
            </w:r>
          </w:p>
        </w:tc>
      </w:tr>
      <w:tr w:rsidR="00AC7F17" w:rsidRPr="00AB5423" w:rsidTr="002D08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AB5423" w:rsidRDefault="00AC7F17" w:rsidP="00822751">
            <w:pPr>
              <w:pStyle w:val="ab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F17" w:rsidRPr="00F30887" w:rsidRDefault="00AC7F17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Субъекты Российской Федерации</w:t>
            </w:r>
          </w:p>
          <w:p w:rsidR="00AC7F17" w:rsidRPr="00F30887" w:rsidRDefault="00AC7F17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Default="00BB0948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Участие в </w:t>
            </w:r>
            <w:r w:rsidR="00AC7F17">
              <w:rPr>
                <w:bCs/>
                <w:sz w:val="24"/>
                <w:szCs w:val="24"/>
              </w:rPr>
              <w:t>«</w:t>
            </w:r>
            <w:r w:rsidR="00AC7F17" w:rsidRPr="00EE7627">
              <w:rPr>
                <w:bCs/>
                <w:sz w:val="24"/>
                <w:szCs w:val="24"/>
              </w:rPr>
              <w:t>АГРОПРОДМАШ-2024</w:t>
            </w:r>
            <w:r w:rsidR="00AC7F17">
              <w:rPr>
                <w:bCs/>
                <w:sz w:val="24"/>
                <w:szCs w:val="24"/>
              </w:rPr>
              <w:t>»</w:t>
            </w:r>
          </w:p>
          <w:p w:rsidR="00AC7F17" w:rsidRPr="00F30887" w:rsidRDefault="00BB0948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(</w:t>
            </w:r>
            <w:r w:rsidR="00AC7F17" w:rsidRPr="00EE7627">
              <w:rPr>
                <w:bCs/>
                <w:sz w:val="24"/>
                <w:szCs w:val="24"/>
              </w:rPr>
              <w:t>29-я международная выставка «Оборудование, технологии, сырье и ингредиенты для пищевой и перерабатывающей промышленности»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Default="00AC7F17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7-11 октября 2024 года</w:t>
            </w:r>
          </w:p>
          <w:p w:rsidR="00AC7F17" w:rsidRPr="00F30887" w:rsidRDefault="00AC7F17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EE7627" w:rsidRDefault="00AC7F17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627">
              <w:rPr>
                <w:bCs/>
                <w:sz w:val="24"/>
                <w:szCs w:val="24"/>
              </w:rPr>
              <w:t>г. Москва,</w:t>
            </w:r>
          </w:p>
          <w:p w:rsidR="00AC7F17" w:rsidRPr="00F30887" w:rsidRDefault="00AC7F17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627">
              <w:rPr>
                <w:bCs/>
                <w:sz w:val="24"/>
                <w:szCs w:val="24"/>
              </w:rPr>
              <w:t>ЦВК «Экспоцентр»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F30887" w:rsidRDefault="00BB0948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Представители </w:t>
            </w:r>
            <w:r w:rsidR="00AC7F17">
              <w:rPr>
                <w:bCs/>
                <w:sz w:val="24"/>
                <w:szCs w:val="24"/>
              </w:rPr>
              <w:t xml:space="preserve">ООО «Корпорация инвестиционного </w:t>
            </w:r>
            <w:r w:rsidR="00AC7F17">
              <w:rPr>
                <w:bCs/>
                <w:sz w:val="24"/>
                <w:szCs w:val="24"/>
              </w:rPr>
              <w:lastRenderedPageBreak/>
              <w:t>развития Смоленской области»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F30887" w:rsidRDefault="000736F3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Проведение переговоров; презентация</w:t>
            </w:r>
            <w:r w:rsidR="00AC7F17">
              <w:rPr>
                <w:bCs/>
                <w:sz w:val="24"/>
                <w:szCs w:val="24"/>
              </w:rPr>
              <w:t xml:space="preserve"> инвестиционной привлекательности </w:t>
            </w:r>
            <w:r w:rsidR="00AC7F17">
              <w:rPr>
                <w:bCs/>
                <w:sz w:val="24"/>
                <w:szCs w:val="24"/>
              </w:rPr>
              <w:lastRenderedPageBreak/>
              <w:t>Смоленской области для потенциальных инвесторов</w:t>
            </w:r>
          </w:p>
        </w:tc>
      </w:tr>
      <w:tr w:rsidR="00AC7F17" w:rsidRPr="00AB5423" w:rsidTr="002D08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AB5423" w:rsidRDefault="00AC7F17" w:rsidP="00822751">
            <w:pPr>
              <w:pStyle w:val="ab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F17" w:rsidRPr="00F30887" w:rsidRDefault="00AC7F17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8" w:rsidRDefault="00BB0948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</w:p>
          <w:p w:rsidR="00AC7F17" w:rsidRPr="00EE7627" w:rsidRDefault="00AC7F17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Pr="00EE7627">
              <w:rPr>
                <w:bCs/>
                <w:sz w:val="24"/>
                <w:szCs w:val="24"/>
              </w:rPr>
              <w:t>ХИМИЯ-2024</w:t>
            </w:r>
            <w:r>
              <w:rPr>
                <w:bCs/>
                <w:sz w:val="24"/>
                <w:szCs w:val="24"/>
              </w:rPr>
              <w:t>»</w:t>
            </w:r>
            <w:r w:rsidRPr="00EE7627">
              <w:rPr>
                <w:bCs/>
                <w:sz w:val="24"/>
                <w:szCs w:val="24"/>
              </w:rPr>
              <w:t xml:space="preserve"> </w:t>
            </w:r>
          </w:p>
          <w:p w:rsidR="00AC7F17" w:rsidRPr="00F30887" w:rsidRDefault="00BB0948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AC7F17" w:rsidRPr="00EE7627">
              <w:rPr>
                <w:bCs/>
                <w:sz w:val="24"/>
                <w:szCs w:val="24"/>
              </w:rPr>
              <w:t>27-я международная выставка химической промышленности и науки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F30887" w:rsidRDefault="00AC7F17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627">
              <w:rPr>
                <w:bCs/>
                <w:sz w:val="24"/>
                <w:szCs w:val="24"/>
              </w:rPr>
              <w:t>21</w:t>
            </w:r>
            <w:r>
              <w:rPr>
                <w:bCs/>
                <w:sz w:val="24"/>
                <w:szCs w:val="24"/>
              </w:rPr>
              <w:t>-24 октября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EE7627" w:rsidRDefault="00AC7F17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627">
              <w:rPr>
                <w:bCs/>
                <w:sz w:val="24"/>
                <w:szCs w:val="24"/>
              </w:rPr>
              <w:t>г. Москва,</w:t>
            </w:r>
          </w:p>
          <w:p w:rsidR="00AC7F17" w:rsidRPr="00F30887" w:rsidRDefault="00AC7F17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627">
              <w:rPr>
                <w:bCs/>
                <w:sz w:val="24"/>
                <w:szCs w:val="24"/>
              </w:rPr>
              <w:t>ЦВК «Экспоцентр»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F30887" w:rsidRDefault="00BB0948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0948">
              <w:rPr>
                <w:bCs/>
                <w:sz w:val="24"/>
                <w:szCs w:val="24"/>
              </w:rPr>
              <w:t xml:space="preserve">Представители </w:t>
            </w:r>
            <w:r w:rsidR="00AC7F17">
              <w:rPr>
                <w:bCs/>
                <w:sz w:val="24"/>
                <w:szCs w:val="24"/>
              </w:rPr>
              <w:t>ООО «Корпорация инвестиционного развития Смоленской области»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F30887" w:rsidRDefault="000736F3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переговоров; презентация</w:t>
            </w:r>
            <w:r w:rsidR="00AC7F17">
              <w:rPr>
                <w:bCs/>
                <w:sz w:val="24"/>
                <w:szCs w:val="24"/>
              </w:rPr>
              <w:t xml:space="preserve"> инвестиционной привлекательности Смоленской области для потенциальных инвесторов</w:t>
            </w:r>
          </w:p>
        </w:tc>
      </w:tr>
      <w:tr w:rsidR="00AC7F17" w:rsidRPr="00AB5423" w:rsidTr="002D08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AB5423" w:rsidRDefault="00AC7F17" w:rsidP="00822751">
            <w:pPr>
              <w:pStyle w:val="ab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F30887" w:rsidRDefault="00AC7F17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Default="00BB0948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r w:rsidR="00AC7F17">
              <w:rPr>
                <w:bCs/>
                <w:sz w:val="24"/>
                <w:szCs w:val="24"/>
              </w:rPr>
              <w:t>«Pharmtech &amp; Ingredients»</w:t>
            </w:r>
          </w:p>
          <w:p w:rsidR="00AC7F17" w:rsidRPr="00F30887" w:rsidRDefault="00BB0948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AC7F17" w:rsidRPr="00EE7627">
              <w:rPr>
                <w:bCs/>
                <w:sz w:val="24"/>
                <w:szCs w:val="24"/>
              </w:rPr>
              <w:t>Международная выставка оборудования, сырья и технологий для фармацевтического производства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F30887" w:rsidRDefault="00AC7F17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627">
              <w:rPr>
                <w:bCs/>
                <w:sz w:val="24"/>
                <w:szCs w:val="24"/>
              </w:rPr>
              <w:t>19</w:t>
            </w:r>
            <w:r>
              <w:rPr>
                <w:bCs/>
                <w:sz w:val="24"/>
                <w:szCs w:val="24"/>
              </w:rPr>
              <w:t>-22 ноября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EE7627" w:rsidRDefault="00AC7F17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627">
              <w:rPr>
                <w:bCs/>
                <w:sz w:val="24"/>
                <w:szCs w:val="24"/>
              </w:rPr>
              <w:t>г. Москва,</w:t>
            </w:r>
          </w:p>
          <w:p w:rsidR="00AC7F17" w:rsidRPr="00EE7627" w:rsidRDefault="00AC7F17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627">
              <w:rPr>
                <w:bCs/>
                <w:sz w:val="24"/>
                <w:szCs w:val="24"/>
              </w:rPr>
              <w:t>МВЦ</w:t>
            </w:r>
          </w:p>
          <w:p w:rsidR="00AC7F17" w:rsidRPr="00F30887" w:rsidRDefault="00AC7F17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627">
              <w:rPr>
                <w:bCs/>
                <w:sz w:val="24"/>
                <w:szCs w:val="24"/>
              </w:rPr>
              <w:t>«Крокус Экспо»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F30887" w:rsidRDefault="00BB0948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0948">
              <w:rPr>
                <w:bCs/>
                <w:sz w:val="24"/>
                <w:szCs w:val="24"/>
              </w:rPr>
              <w:t xml:space="preserve">Представители </w:t>
            </w:r>
            <w:r w:rsidR="00AC7F17">
              <w:rPr>
                <w:bCs/>
                <w:sz w:val="24"/>
                <w:szCs w:val="24"/>
              </w:rPr>
              <w:t>ООО «Корпорация инвестиционного развития Смоленской области»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F30887" w:rsidRDefault="000736F3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AC7F17">
              <w:rPr>
                <w:bCs/>
                <w:sz w:val="24"/>
                <w:szCs w:val="24"/>
              </w:rPr>
              <w:t>роведение переговоров</w:t>
            </w:r>
            <w:r>
              <w:rPr>
                <w:bCs/>
                <w:sz w:val="24"/>
                <w:szCs w:val="24"/>
              </w:rPr>
              <w:t>;  презентация</w:t>
            </w:r>
            <w:r w:rsidR="00AC7F17">
              <w:rPr>
                <w:bCs/>
                <w:sz w:val="24"/>
                <w:szCs w:val="24"/>
              </w:rPr>
              <w:t xml:space="preserve"> инвестиционной привлекательности Смоленской области для потенциальных инвесторов</w:t>
            </w:r>
          </w:p>
        </w:tc>
      </w:tr>
      <w:tr w:rsidR="00753167" w:rsidRPr="00AB5423" w:rsidTr="00C05A7A">
        <w:trPr>
          <w:trHeight w:val="20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753167" w:rsidRDefault="00753167" w:rsidP="00AC7F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753167">
              <w:rPr>
                <w:b/>
                <w:bCs/>
                <w:sz w:val="24"/>
                <w:szCs w:val="24"/>
              </w:rPr>
              <w:t>Министерство промышленности и торговли Смоленской области</w:t>
            </w:r>
          </w:p>
        </w:tc>
      </w:tr>
      <w:tr w:rsidR="00AC7F17" w:rsidRPr="00AB5423" w:rsidTr="002D08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AB5423" w:rsidRDefault="00AC7F17" w:rsidP="00822751">
            <w:pPr>
              <w:pStyle w:val="ab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F17" w:rsidRPr="00F30887" w:rsidRDefault="00AC7F17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C6376">
              <w:rPr>
                <w:bCs/>
                <w:sz w:val="24"/>
                <w:szCs w:val="24"/>
              </w:rPr>
              <w:t>Субъекты Российской Федерации</w:t>
            </w:r>
          </w:p>
          <w:p w:rsidR="00AC7F17" w:rsidRPr="00F30887" w:rsidRDefault="00AC7F17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F30887" w:rsidRDefault="00BB0948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Международной выставке</w:t>
            </w:r>
            <w:r w:rsidR="00AC7F17" w:rsidRPr="00456DA9">
              <w:rPr>
                <w:bCs/>
                <w:sz w:val="24"/>
                <w:szCs w:val="24"/>
              </w:rPr>
              <w:t xml:space="preserve"> индустрии моды в России «</w:t>
            </w:r>
            <w:r w:rsidR="00AC7F17" w:rsidRPr="00456DA9">
              <w:rPr>
                <w:bCs/>
                <w:sz w:val="24"/>
                <w:szCs w:val="24"/>
                <w:lang w:val="en-US"/>
              </w:rPr>
              <w:t>CPM</w:t>
            </w:r>
            <w:r w:rsidR="00AC7F17" w:rsidRPr="00456DA9">
              <w:rPr>
                <w:bCs/>
                <w:sz w:val="24"/>
                <w:szCs w:val="24"/>
              </w:rPr>
              <w:t xml:space="preserve"> – </w:t>
            </w:r>
            <w:r w:rsidR="00AC7F17" w:rsidRPr="00456DA9">
              <w:rPr>
                <w:bCs/>
                <w:sz w:val="24"/>
                <w:szCs w:val="24"/>
                <w:lang w:val="en-US"/>
              </w:rPr>
              <w:t>Collection</w:t>
            </w:r>
            <w:r w:rsidR="00AC7F17" w:rsidRPr="00456DA9">
              <w:rPr>
                <w:bCs/>
                <w:sz w:val="24"/>
                <w:szCs w:val="24"/>
              </w:rPr>
              <w:t xml:space="preserve"> </w:t>
            </w:r>
            <w:r w:rsidR="00AC7F17" w:rsidRPr="00456DA9">
              <w:rPr>
                <w:bCs/>
                <w:sz w:val="24"/>
                <w:szCs w:val="24"/>
                <w:lang w:val="en-US"/>
              </w:rPr>
              <w:t>Premiere</w:t>
            </w:r>
            <w:r w:rsidR="00AC7F17" w:rsidRPr="00456DA9">
              <w:rPr>
                <w:bCs/>
                <w:sz w:val="24"/>
                <w:szCs w:val="24"/>
              </w:rPr>
              <w:t xml:space="preserve"> </w:t>
            </w:r>
            <w:r w:rsidR="00AC7F17" w:rsidRPr="00456DA9">
              <w:rPr>
                <w:bCs/>
                <w:sz w:val="24"/>
                <w:szCs w:val="24"/>
                <w:lang w:val="en-US"/>
              </w:rPr>
              <w:t>Moscow</w:t>
            </w:r>
            <w:r w:rsidR="00AC7F17" w:rsidRPr="00456DA9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Default="00AC7F17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27-30 августа </w:t>
            </w:r>
          </w:p>
          <w:p w:rsidR="00AC7F17" w:rsidRPr="00F30887" w:rsidRDefault="00AC7F17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56DA9">
              <w:rPr>
                <w:bCs/>
                <w:sz w:val="24"/>
                <w:szCs w:val="24"/>
              </w:rPr>
              <w:t>2024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F30887" w:rsidRDefault="00AC7F17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56DA9">
              <w:rPr>
                <w:bCs/>
                <w:sz w:val="24"/>
                <w:szCs w:val="24"/>
              </w:rPr>
              <w:t>г.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F30887" w:rsidRDefault="00AC7F17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56DA9">
              <w:rPr>
                <w:bCs/>
                <w:sz w:val="24"/>
                <w:szCs w:val="24"/>
              </w:rPr>
              <w:t xml:space="preserve">Индивидуальный стенд ИП Ковальской В.А.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F30887" w:rsidRDefault="00AC7F17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56DA9">
              <w:rPr>
                <w:bCs/>
                <w:sz w:val="24"/>
                <w:szCs w:val="24"/>
              </w:rPr>
              <w:t>Международная выставка индустрии моды в России</w:t>
            </w:r>
          </w:p>
        </w:tc>
      </w:tr>
      <w:tr w:rsidR="00AC7F17" w:rsidRPr="00AB5423" w:rsidTr="002D08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AB5423" w:rsidRDefault="00AC7F17" w:rsidP="00822751">
            <w:pPr>
              <w:pStyle w:val="ab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F17" w:rsidRPr="00456DA9" w:rsidRDefault="00AC7F17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48" w:rsidRDefault="00BB0948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0948">
              <w:rPr>
                <w:bCs/>
                <w:sz w:val="24"/>
                <w:szCs w:val="24"/>
              </w:rPr>
              <w:t xml:space="preserve">Участие в </w:t>
            </w:r>
            <w:r w:rsidR="00AC7F17">
              <w:rPr>
                <w:bCs/>
                <w:sz w:val="24"/>
                <w:szCs w:val="24"/>
                <w:lang w:val="en-US"/>
              </w:rPr>
              <w:t>IPSA</w:t>
            </w:r>
            <w:r w:rsidR="00AC7F17" w:rsidRPr="00482CD5">
              <w:rPr>
                <w:bCs/>
                <w:sz w:val="24"/>
                <w:szCs w:val="24"/>
              </w:rPr>
              <w:t xml:space="preserve">. </w:t>
            </w:r>
          </w:p>
          <w:p w:rsidR="00AC7F17" w:rsidRPr="00F30887" w:rsidRDefault="00BB0948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AC7F17" w:rsidRPr="00482CD5">
              <w:rPr>
                <w:bCs/>
                <w:sz w:val="24"/>
                <w:szCs w:val="24"/>
              </w:rPr>
              <w:t>39</w:t>
            </w:r>
            <w:r w:rsidR="00AC7F17">
              <w:rPr>
                <w:bCs/>
                <w:sz w:val="24"/>
                <w:szCs w:val="24"/>
              </w:rPr>
              <w:t>-я м</w:t>
            </w:r>
            <w:r w:rsidR="00AC7F17" w:rsidRPr="00456DA9">
              <w:rPr>
                <w:bCs/>
                <w:sz w:val="24"/>
                <w:szCs w:val="24"/>
              </w:rPr>
              <w:t xml:space="preserve">еждународная </w:t>
            </w:r>
            <w:r w:rsidR="00AC7F17" w:rsidRPr="00456DA9">
              <w:rPr>
                <w:bCs/>
                <w:sz w:val="24"/>
                <w:szCs w:val="24"/>
              </w:rPr>
              <w:lastRenderedPageBreak/>
              <w:t>выставка брендированных сувениров, мерча и корпоративных подарков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Default="00AC7F17" w:rsidP="00EC74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17-18 сентября </w:t>
            </w:r>
          </w:p>
          <w:p w:rsidR="00AC7F17" w:rsidRPr="00456DA9" w:rsidRDefault="00AC7F17" w:rsidP="00EC74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56DA9">
              <w:rPr>
                <w:bCs/>
                <w:sz w:val="24"/>
                <w:szCs w:val="24"/>
              </w:rPr>
              <w:lastRenderedPageBreak/>
              <w:t>2024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456DA9" w:rsidRDefault="00AC7F17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56DA9">
              <w:rPr>
                <w:bCs/>
                <w:sz w:val="24"/>
                <w:szCs w:val="24"/>
              </w:rPr>
              <w:lastRenderedPageBreak/>
              <w:t>г.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456DA9" w:rsidRDefault="00AC7F17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56DA9">
              <w:rPr>
                <w:bCs/>
                <w:sz w:val="24"/>
                <w:szCs w:val="24"/>
              </w:rPr>
              <w:t>Инд</w:t>
            </w:r>
            <w:r>
              <w:rPr>
                <w:bCs/>
                <w:sz w:val="24"/>
                <w:szCs w:val="24"/>
              </w:rPr>
              <w:t xml:space="preserve">ивидуальный стенд </w:t>
            </w:r>
            <w:r w:rsidRPr="00456DA9">
              <w:rPr>
                <w:bCs/>
                <w:sz w:val="24"/>
                <w:szCs w:val="24"/>
              </w:rPr>
              <w:t>ООО «Арти»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F30887" w:rsidRDefault="00AC7F17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456DA9">
              <w:rPr>
                <w:bCs/>
                <w:sz w:val="24"/>
                <w:szCs w:val="24"/>
              </w:rPr>
              <w:t xml:space="preserve">еждународная выставка брендированных сувениров, </w:t>
            </w:r>
            <w:r w:rsidRPr="00456DA9">
              <w:rPr>
                <w:bCs/>
                <w:sz w:val="24"/>
                <w:szCs w:val="24"/>
              </w:rPr>
              <w:lastRenderedPageBreak/>
              <w:t>мерча и корпоративных подарков</w:t>
            </w:r>
          </w:p>
        </w:tc>
      </w:tr>
      <w:tr w:rsidR="00AC7F17" w:rsidRPr="00AB5423" w:rsidTr="002D08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AB5423" w:rsidRDefault="00AC7F17" w:rsidP="00822751">
            <w:pPr>
              <w:pStyle w:val="ab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F17" w:rsidRPr="00456DA9" w:rsidRDefault="00AC7F17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F30887" w:rsidRDefault="00BB0948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0948">
              <w:rPr>
                <w:bCs/>
                <w:sz w:val="24"/>
                <w:szCs w:val="24"/>
              </w:rPr>
              <w:t xml:space="preserve">Участие в </w:t>
            </w:r>
            <w:r>
              <w:rPr>
                <w:bCs/>
                <w:sz w:val="24"/>
                <w:szCs w:val="24"/>
              </w:rPr>
              <w:t xml:space="preserve">выставке </w:t>
            </w:r>
            <w:r w:rsidR="00AC7F17" w:rsidRPr="00456DA9">
              <w:rPr>
                <w:bCs/>
                <w:sz w:val="24"/>
                <w:szCs w:val="24"/>
              </w:rPr>
              <w:t xml:space="preserve">Мир детства – 2024 </w:t>
            </w:r>
            <w:r>
              <w:rPr>
                <w:bCs/>
                <w:sz w:val="24"/>
                <w:szCs w:val="24"/>
              </w:rPr>
              <w:t>(</w:t>
            </w:r>
            <w:r w:rsidR="00AC7F17" w:rsidRPr="00456DA9">
              <w:rPr>
                <w:bCs/>
                <w:sz w:val="24"/>
                <w:szCs w:val="24"/>
              </w:rPr>
              <w:t>29-я международная выставка «Индустрия детских товаров»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EC749D" w:rsidRDefault="00AC7F17" w:rsidP="00EC74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56DA9">
              <w:rPr>
                <w:bCs/>
                <w:sz w:val="24"/>
                <w:szCs w:val="24"/>
              </w:rPr>
              <w:t>24</w:t>
            </w:r>
            <w:r>
              <w:rPr>
                <w:bCs/>
                <w:sz w:val="24"/>
                <w:szCs w:val="24"/>
              </w:rPr>
              <w:t>-</w:t>
            </w:r>
            <w:r w:rsidRPr="00456DA9">
              <w:rPr>
                <w:bCs/>
                <w:sz w:val="24"/>
                <w:szCs w:val="24"/>
              </w:rPr>
              <w:t>27</w:t>
            </w:r>
            <w:r>
              <w:t xml:space="preserve"> </w:t>
            </w:r>
            <w:r w:rsidRPr="00EC749D">
              <w:rPr>
                <w:bCs/>
                <w:sz w:val="24"/>
                <w:szCs w:val="24"/>
              </w:rPr>
              <w:t xml:space="preserve">сентября </w:t>
            </w:r>
          </w:p>
          <w:p w:rsidR="00AC7F17" w:rsidRPr="00456DA9" w:rsidRDefault="00AC7F17" w:rsidP="00EC74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C749D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456DA9" w:rsidRDefault="00AC7F17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456DA9">
              <w:rPr>
                <w:bCs/>
                <w:sz w:val="24"/>
                <w:szCs w:val="24"/>
              </w:rPr>
              <w:t>г.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456DA9" w:rsidRDefault="00AC7F17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56DA9">
              <w:rPr>
                <w:bCs/>
                <w:sz w:val="24"/>
                <w:szCs w:val="24"/>
              </w:rPr>
              <w:t>Инд</w:t>
            </w:r>
            <w:r>
              <w:rPr>
                <w:bCs/>
                <w:sz w:val="24"/>
                <w:szCs w:val="24"/>
              </w:rPr>
              <w:t xml:space="preserve">ивидуальный стенд </w:t>
            </w:r>
            <w:r>
              <w:rPr>
                <w:bCs/>
                <w:sz w:val="24"/>
                <w:szCs w:val="24"/>
              </w:rPr>
              <w:br/>
            </w:r>
            <w:r w:rsidRPr="00456DA9">
              <w:rPr>
                <w:bCs/>
                <w:sz w:val="24"/>
                <w:szCs w:val="24"/>
              </w:rPr>
              <w:t>ООО «Игра Плюс»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F30887" w:rsidRDefault="00AC7F17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56DA9">
              <w:rPr>
                <w:bCs/>
                <w:sz w:val="24"/>
                <w:szCs w:val="24"/>
              </w:rPr>
              <w:t>29-я международная выставка «Индустрия детских товаров»</w:t>
            </w:r>
          </w:p>
        </w:tc>
      </w:tr>
      <w:tr w:rsidR="00AC7F17" w:rsidRPr="00AB5423" w:rsidTr="002D08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AB5423" w:rsidRDefault="00AC7F17" w:rsidP="00822751">
            <w:pPr>
              <w:pStyle w:val="ab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7C42E9" w:rsidRDefault="00AC7F17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2755BE" w:rsidRDefault="00BB0948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B0948">
              <w:rPr>
                <w:bCs/>
                <w:sz w:val="24"/>
                <w:szCs w:val="24"/>
              </w:rPr>
              <w:t xml:space="preserve">Участие в </w:t>
            </w:r>
            <w:r>
              <w:rPr>
                <w:bCs/>
                <w:sz w:val="24"/>
                <w:szCs w:val="24"/>
              </w:rPr>
              <w:t>Международной специализированной выставке</w:t>
            </w:r>
            <w:r w:rsidR="00AC7F17" w:rsidRPr="002755BE">
              <w:rPr>
                <w:bCs/>
                <w:sz w:val="24"/>
                <w:szCs w:val="24"/>
              </w:rPr>
              <w:t xml:space="preserve"> сельско</w:t>
            </w:r>
            <w:r w:rsidR="00C24DFE">
              <w:rPr>
                <w:bCs/>
                <w:sz w:val="24"/>
                <w:szCs w:val="24"/>
              </w:rPr>
              <w:t>-</w:t>
            </w:r>
            <w:r w:rsidR="00AC7F17" w:rsidRPr="002755BE">
              <w:rPr>
                <w:bCs/>
                <w:sz w:val="24"/>
                <w:szCs w:val="24"/>
              </w:rPr>
              <w:t xml:space="preserve">хозяйственной техники </w:t>
            </w:r>
            <w:r w:rsidR="00AC7F17" w:rsidRPr="002755BE">
              <w:rPr>
                <w:bCs/>
                <w:sz w:val="24"/>
                <w:szCs w:val="24"/>
                <w:lang w:val="en-US"/>
              </w:rPr>
              <w:t>AGROSALON</w:t>
            </w:r>
            <w:r w:rsidR="00AC7F17" w:rsidRPr="002755BE">
              <w:rPr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EC749D" w:rsidRDefault="00AC7F17" w:rsidP="00EC74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755BE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-</w:t>
            </w:r>
            <w:r w:rsidRPr="002755BE">
              <w:rPr>
                <w:bCs/>
                <w:sz w:val="24"/>
                <w:szCs w:val="24"/>
              </w:rPr>
              <w:t>11</w:t>
            </w:r>
            <w:r>
              <w:t xml:space="preserve"> </w:t>
            </w:r>
            <w:r>
              <w:rPr>
                <w:bCs/>
                <w:sz w:val="24"/>
                <w:szCs w:val="24"/>
              </w:rPr>
              <w:t>ок</w:t>
            </w:r>
            <w:r w:rsidRPr="00EC749D">
              <w:rPr>
                <w:bCs/>
                <w:sz w:val="24"/>
                <w:szCs w:val="24"/>
              </w:rPr>
              <w:t xml:space="preserve">тября </w:t>
            </w:r>
          </w:p>
          <w:p w:rsidR="00AC7F17" w:rsidRPr="002755BE" w:rsidRDefault="00AC7F17" w:rsidP="00EC749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C749D"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2755BE" w:rsidRDefault="00AC7F17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755BE">
              <w:rPr>
                <w:bCs/>
                <w:sz w:val="24"/>
                <w:szCs w:val="24"/>
              </w:rPr>
              <w:t>г.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2755BE" w:rsidRDefault="00AC7F17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755BE">
              <w:rPr>
                <w:bCs/>
                <w:sz w:val="24"/>
                <w:szCs w:val="24"/>
              </w:rPr>
              <w:t xml:space="preserve">Индивидуальный стенд </w:t>
            </w:r>
            <w:r w:rsidRPr="002755BE">
              <w:rPr>
                <w:bCs/>
                <w:sz w:val="24"/>
                <w:szCs w:val="24"/>
              </w:rPr>
              <w:br/>
              <w:t>ООО «МТА»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F30887" w:rsidRDefault="00AC7F17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755BE">
              <w:rPr>
                <w:bCs/>
                <w:sz w:val="24"/>
                <w:szCs w:val="24"/>
              </w:rPr>
              <w:t>Международная специализированная выставка сельскохозяйственной техники</w:t>
            </w:r>
          </w:p>
        </w:tc>
      </w:tr>
      <w:tr w:rsidR="006A51FE" w:rsidRPr="00AB5423" w:rsidTr="00C05A7A">
        <w:trPr>
          <w:trHeight w:val="20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6A51FE" w:rsidRDefault="006A51FE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A51FE">
              <w:rPr>
                <w:b/>
                <w:bCs/>
                <w:sz w:val="24"/>
                <w:szCs w:val="24"/>
              </w:rPr>
              <w:t>Министерство сельского хозяйства и продовольствия Смоленской области</w:t>
            </w:r>
          </w:p>
        </w:tc>
      </w:tr>
      <w:tr w:rsidR="006A51FE" w:rsidRPr="00AB5423" w:rsidTr="00C05A7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AB5423" w:rsidRDefault="006A51FE" w:rsidP="00822751">
            <w:pPr>
              <w:pStyle w:val="ab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6A51FE" w:rsidRDefault="006A51FE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A51FE">
              <w:rPr>
                <w:bCs/>
                <w:color w:val="000000" w:themeColor="text1"/>
                <w:sz w:val="24"/>
                <w:szCs w:val="24"/>
              </w:rPr>
              <w:t>г.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6A51FE" w:rsidRDefault="00BB0948" w:rsidP="00C05A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BB0948">
              <w:rPr>
                <w:color w:val="000000" w:themeColor="text1"/>
                <w:sz w:val="24"/>
                <w:szCs w:val="24"/>
              </w:rPr>
              <w:t xml:space="preserve">Участие в </w:t>
            </w:r>
            <w:r>
              <w:rPr>
                <w:color w:val="000000" w:themeColor="text1"/>
                <w:sz w:val="24"/>
                <w:szCs w:val="24"/>
              </w:rPr>
              <w:t>Российской агропромышленной выставке</w:t>
            </w:r>
            <w:r w:rsidR="006A51FE" w:rsidRPr="006A51FE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6A51FE" w:rsidRPr="006A51FE" w:rsidRDefault="006A51FE" w:rsidP="00C24DFE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4"/>
                <w:szCs w:val="24"/>
              </w:rPr>
            </w:pPr>
            <w:r w:rsidRPr="006A51FE">
              <w:rPr>
                <w:color w:val="000000" w:themeColor="text1"/>
                <w:sz w:val="24"/>
                <w:szCs w:val="24"/>
              </w:rPr>
              <w:t xml:space="preserve">«Золотая осень»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D" w:rsidRDefault="00EC749D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о</w:t>
            </w:r>
            <w:r w:rsidR="006A51FE" w:rsidRPr="006A51FE">
              <w:rPr>
                <w:bCs/>
                <w:color w:val="000000" w:themeColor="text1"/>
                <w:sz w:val="24"/>
                <w:szCs w:val="24"/>
              </w:rPr>
              <w:t xml:space="preserve">ктябрь </w:t>
            </w:r>
          </w:p>
          <w:p w:rsidR="006A51FE" w:rsidRPr="006A51FE" w:rsidRDefault="006A51FE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A51FE">
              <w:rPr>
                <w:bCs/>
                <w:color w:val="000000" w:themeColor="text1"/>
                <w:sz w:val="24"/>
                <w:szCs w:val="24"/>
              </w:rPr>
              <w:t>2024 года (даты уточняются)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6A51FE" w:rsidRDefault="006A51FE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A51FE">
              <w:rPr>
                <w:bCs/>
                <w:color w:val="000000" w:themeColor="text1"/>
                <w:sz w:val="24"/>
                <w:szCs w:val="24"/>
              </w:rPr>
              <w:t>г.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D355EA" w:rsidRDefault="006A51FE" w:rsidP="00D355EA">
            <w:pPr>
              <w:pStyle w:val="a3"/>
              <w:spacing w:before="0" w:beforeAutospacing="0" w:after="0" w:afterAutospacing="0"/>
              <w:rPr>
                <w:color w:val="000000" w:themeColor="text1"/>
                <w:sz w:val="24"/>
                <w:szCs w:val="24"/>
              </w:rPr>
            </w:pPr>
            <w:r w:rsidRPr="006A51FE">
              <w:rPr>
                <w:color w:val="000000" w:themeColor="text1"/>
                <w:sz w:val="24"/>
                <w:szCs w:val="24"/>
              </w:rPr>
              <w:t>Представители федеральных и региональных органов государственной власти, аграрного бизнеса и науки, отраслевых союзов и финансовых структур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6A51FE" w:rsidRDefault="006A51FE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A51FE">
              <w:rPr>
                <w:color w:val="000000" w:themeColor="text1"/>
                <w:sz w:val="24"/>
                <w:szCs w:val="24"/>
              </w:rPr>
              <w:t>В рамках деловой программы планируется обсуждение вопросов, связанных с дальнейшим развитием отрасли, повышением эффективности мер государственной поддержки, развитием сельских территорий</w:t>
            </w:r>
          </w:p>
        </w:tc>
      </w:tr>
      <w:tr w:rsidR="006A51FE" w:rsidRPr="00AB5423" w:rsidTr="00C05A7A">
        <w:trPr>
          <w:trHeight w:val="20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6A51FE" w:rsidRDefault="006A51FE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A51FE">
              <w:rPr>
                <w:b/>
                <w:bCs/>
                <w:sz w:val="24"/>
                <w:szCs w:val="24"/>
              </w:rPr>
              <w:t>Министерство труда и занятости населения Смоленской области</w:t>
            </w:r>
          </w:p>
        </w:tc>
      </w:tr>
      <w:tr w:rsidR="006A51FE" w:rsidRPr="00AB5423" w:rsidTr="00C05A7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AB5423" w:rsidRDefault="006A51FE" w:rsidP="00822751">
            <w:pPr>
              <w:pStyle w:val="ab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847DB6" w:rsidRDefault="006A51FE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DB6">
              <w:rPr>
                <w:sz w:val="24"/>
                <w:szCs w:val="24"/>
              </w:rPr>
              <w:t>Калужская, Брянская, Орловская области,</w:t>
            </w:r>
          </w:p>
          <w:p w:rsidR="006A51FE" w:rsidRPr="00847DB6" w:rsidRDefault="006A51FE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DB6">
              <w:rPr>
                <w:sz w:val="24"/>
                <w:szCs w:val="24"/>
              </w:rPr>
              <w:lastRenderedPageBreak/>
              <w:t>г. Москва,</w:t>
            </w:r>
          </w:p>
          <w:p w:rsidR="006A51FE" w:rsidRPr="00847DB6" w:rsidRDefault="006A51FE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7DB6">
              <w:rPr>
                <w:sz w:val="24"/>
                <w:szCs w:val="24"/>
              </w:rPr>
              <w:t>г. Санкт-Петербург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847DB6" w:rsidRDefault="006A51FE" w:rsidP="00C05A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7DB6">
              <w:rPr>
                <w:sz w:val="24"/>
                <w:szCs w:val="24"/>
              </w:rPr>
              <w:lastRenderedPageBreak/>
              <w:t>Обмен опытом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847DB6" w:rsidRDefault="006A51FE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47DB6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847DB6" w:rsidRDefault="00C24DFE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847DB6" w:rsidRDefault="006A51FE" w:rsidP="00C05A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7DB6">
              <w:rPr>
                <w:sz w:val="24"/>
                <w:szCs w:val="24"/>
              </w:rPr>
              <w:t>Специалисты органов службы занятости населения</w:t>
            </w:r>
          </w:p>
          <w:p w:rsidR="006A51FE" w:rsidRPr="00847DB6" w:rsidRDefault="006A51FE" w:rsidP="00C05A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847DB6" w:rsidRDefault="006A51FE" w:rsidP="00C05A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7DB6">
              <w:rPr>
                <w:sz w:val="24"/>
                <w:szCs w:val="24"/>
              </w:rPr>
              <w:lastRenderedPageBreak/>
              <w:t xml:space="preserve">Обмен опытом в области организации работы органов службы занятости населения, </w:t>
            </w:r>
            <w:r w:rsidRPr="00847DB6">
              <w:rPr>
                <w:sz w:val="24"/>
                <w:szCs w:val="24"/>
              </w:rPr>
              <w:lastRenderedPageBreak/>
              <w:t>а также информацией о новых формах и методах работы.</w:t>
            </w:r>
          </w:p>
          <w:p w:rsidR="006A51FE" w:rsidRPr="00847DB6" w:rsidRDefault="006A51FE" w:rsidP="00C05A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7DB6">
              <w:rPr>
                <w:sz w:val="24"/>
                <w:szCs w:val="24"/>
              </w:rPr>
              <w:t>Взаимодействие по вопросам межрегионального перераспределения рабочей силы</w:t>
            </w:r>
          </w:p>
        </w:tc>
      </w:tr>
      <w:tr w:rsidR="006A51FE" w:rsidRPr="00AB5423" w:rsidTr="00C05A7A">
        <w:trPr>
          <w:trHeight w:val="20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6A51FE" w:rsidRDefault="006A51FE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A51FE">
              <w:rPr>
                <w:b/>
                <w:bCs/>
                <w:sz w:val="24"/>
                <w:szCs w:val="24"/>
              </w:rPr>
              <w:lastRenderedPageBreak/>
              <w:t>Министерство образования и науки Смоленской области</w:t>
            </w:r>
          </w:p>
        </w:tc>
      </w:tr>
      <w:tr w:rsidR="00AC7F17" w:rsidRPr="00AB5423" w:rsidTr="002D08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AB5423" w:rsidRDefault="00AC7F17" w:rsidP="00822751">
            <w:pPr>
              <w:pStyle w:val="ab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F17" w:rsidRPr="00A73DA0" w:rsidRDefault="00AC7F17" w:rsidP="00D355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Луганская Народная Р</w:t>
            </w:r>
            <w:r w:rsidRPr="00A73DA0">
              <w:rPr>
                <w:bCs/>
                <w:sz w:val="24"/>
                <w:szCs w:val="24"/>
              </w:rPr>
              <w:t>еспублика</w:t>
            </w:r>
          </w:p>
          <w:p w:rsidR="00AC7F17" w:rsidRPr="00A73DA0" w:rsidRDefault="00AC7F17" w:rsidP="00D355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0F3662" w:rsidRDefault="00AC7F17" w:rsidP="00C24DF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F3662">
              <w:rPr>
                <w:bCs/>
                <w:sz w:val="24"/>
                <w:szCs w:val="24"/>
              </w:rPr>
              <w:t xml:space="preserve">Экологическая интернет-викторина «Эколята – друзья леса»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Default="00AC7F17" w:rsidP="002D08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сентябрь </w:t>
            </w:r>
          </w:p>
          <w:p w:rsidR="00AC7F17" w:rsidRPr="00A96801" w:rsidRDefault="00AC7F17" w:rsidP="002D08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96801">
              <w:rPr>
                <w:bCs/>
                <w:sz w:val="24"/>
                <w:szCs w:val="24"/>
              </w:rPr>
              <w:t xml:space="preserve">2024 </w:t>
            </w:r>
            <w:r>
              <w:rPr>
                <w:bCs/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Default="00C24DFE" w:rsidP="002D08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СОГБУ ДО «Станция юннатов»,</w:t>
            </w:r>
          </w:p>
          <w:p w:rsidR="00C24DFE" w:rsidRPr="00A96801" w:rsidRDefault="00C24DFE" w:rsidP="002D08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24DFE">
              <w:rPr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0F3662" w:rsidRDefault="00AC7F17" w:rsidP="00C24D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0F3662">
              <w:rPr>
                <w:sz w:val="24"/>
                <w:szCs w:val="24"/>
                <w:shd w:val="clear" w:color="auto" w:fill="FFFFFF"/>
              </w:rPr>
              <w:t>Обучающиеся 1-8 классов, в том числе номинация для детей ОВЗ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0F3662" w:rsidRDefault="000736F3" w:rsidP="00C24D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AC7F17" w:rsidRPr="000F3662">
              <w:rPr>
                <w:sz w:val="24"/>
                <w:szCs w:val="24"/>
              </w:rPr>
              <w:t>ормирование представлений обучающихся о лесе и его обитателях, значимости леса, формирование экологического сознания и нравственно-ценностных качеств, способствующих развитию пр</w:t>
            </w:r>
            <w:r w:rsidR="00C24DFE">
              <w:rPr>
                <w:sz w:val="24"/>
                <w:szCs w:val="24"/>
              </w:rPr>
              <w:t>офессионального самоопределения</w:t>
            </w:r>
          </w:p>
        </w:tc>
      </w:tr>
      <w:tr w:rsidR="00AC7F17" w:rsidRPr="00AB5423" w:rsidTr="002D08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AB5423" w:rsidRDefault="00AC7F17" w:rsidP="00822751">
            <w:pPr>
              <w:pStyle w:val="ab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F30887" w:rsidRDefault="00AC7F17" w:rsidP="00D355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0F3662" w:rsidRDefault="00AC7F17" w:rsidP="00C24DF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F3662">
              <w:rPr>
                <w:bCs/>
                <w:sz w:val="24"/>
                <w:szCs w:val="24"/>
              </w:rPr>
              <w:t xml:space="preserve">Конкурс «Елка Эколят – Молодых защитников  Природы»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Default="00AC7F17" w:rsidP="002D08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декабрь </w:t>
            </w:r>
          </w:p>
          <w:p w:rsidR="00AC7F17" w:rsidRDefault="00AC7F17" w:rsidP="002D08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2024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FE" w:rsidRPr="00C24DFE" w:rsidRDefault="00C24DFE" w:rsidP="00C24D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24DFE">
              <w:rPr>
                <w:bCs/>
                <w:sz w:val="24"/>
                <w:szCs w:val="24"/>
              </w:rPr>
              <w:t>СОГБУ ДО «Станция юннатов»,</w:t>
            </w:r>
          </w:p>
          <w:p w:rsidR="00AC7F17" w:rsidRDefault="00C24DFE" w:rsidP="00C24D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24DFE">
              <w:rPr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0F3662" w:rsidRDefault="00AC7F17" w:rsidP="00C24D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0F3662">
              <w:rPr>
                <w:sz w:val="24"/>
                <w:szCs w:val="24"/>
                <w:shd w:val="clear" w:color="auto" w:fill="FFFFFF"/>
              </w:rPr>
              <w:t>Обучающиеся 1-11 классов, воспитанники дошкольных учреждений и учреждений дополнительного образования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0F3662" w:rsidRDefault="000736F3" w:rsidP="00C24DF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AC7F17" w:rsidRPr="000F3662">
              <w:rPr>
                <w:sz w:val="24"/>
                <w:szCs w:val="24"/>
              </w:rPr>
              <w:t>ормирование системы ценностных отношений к природе, развитие внутренней потребност</w:t>
            </w:r>
            <w:r w:rsidR="00C24DFE">
              <w:rPr>
                <w:sz w:val="24"/>
                <w:szCs w:val="24"/>
              </w:rPr>
              <w:t>и бережного отношения к природе</w:t>
            </w:r>
          </w:p>
        </w:tc>
      </w:tr>
      <w:tr w:rsidR="006A51FE" w:rsidRPr="00AB5423" w:rsidTr="00C05A7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AB5423" w:rsidRDefault="006A51FE" w:rsidP="00822751">
            <w:pPr>
              <w:pStyle w:val="ab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BE30F4" w:rsidRDefault="00AC7F17" w:rsidP="00D355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Ярославская,</w:t>
            </w:r>
          </w:p>
          <w:p w:rsidR="006A51FE" w:rsidRPr="00BE30F4" w:rsidRDefault="006A51FE" w:rsidP="00D355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E30F4">
              <w:rPr>
                <w:bCs/>
                <w:sz w:val="24"/>
                <w:szCs w:val="24"/>
              </w:rPr>
              <w:t>Калужская</w:t>
            </w:r>
            <w:r w:rsidR="00AC7F17">
              <w:rPr>
                <w:bCs/>
                <w:sz w:val="24"/>
                <w:szCs w:val="24"/>
              </w:rPr>
              <w:t>,</w:t>
            </w:r>
          </w:p>
          <w:p w:rsidR="006A51FE" w:rsidRPr="00BE30F4" w:rsidRDefault="00AC7F17" w:rsidP="00D355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Ульяновская,</w:t>
            </w:r>
          </w:p>
          <w:p w:rsidR="006A51FE" w:rsidRPr="00BE30F4" w:rsidRDefault="006A51FE" w:rsidP="00D355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E30F4">
              <w:rPr>
                <w:bCs/>
                <w:sz w:val="24"/>
                <w:szCs w:val="24"/>
              </w:rPr>
              <w:t>Курская</w:t>
            </w:r>
            <w:r w:rsidR="00AC7F17">
              <w:rPr>
                <w:bCs/>
                <w:sz w:val="24"/>
                <w:szCs w:val="24"/>
              </w:rPr>
              <w:t>,</w:t>
            </w:r>
          </w:p>
          <w:p w:rsidR="006A51FE" w:rsidRPr="00BE30F4" w:rsidRDefault="006A51FE" w:rsidP="00D355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E30F4">
              <w:rPr>
                <w:bCs/>
                <w:sz w:val="24"/>
                <w:szCs w:val="24"/>
              </w:rPr>
              <w:t>Рязанская област</w:t>
            </w:r>
            <w:r w:rsidR="00AC7F17">
              <w:rPr>
                <w:bCs/>
                <w:sz w:val="24"/>
                <w:szCs w:val="24"/>
              </w:rPr>
              <w:t>и,</w:t>
            </w:r>
            <w:r w:rsidR="00AC7F17">
              <w:t xml:space="preserve"> </w:t>
            </w:r>
            <w:r w:rsidR="00AC7F17" w:rsidRPr="00AC7F17">
              <w:rPr>
                <w:bCs/>
                <w:sz w:val="24"/>
                <w:szCs w:val="24"/>
              </w:rPr>
              <w:t>Алтайский край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Default="006A51FE" w:rsidP="00C05A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30F4">
              <w:rPr>
                <w:sz w:val="24"/>
                <w:szCs w:val="24"/>
              </w:rPr>
              <w:t xml:space="preserve">Межрегиональная научно-практическая конференция «Прикладные исследования в региональной системе образования: интеграция науки и </w:t>
            </w:r>
            <w:r w:rsidRPr="00BE30F4">
              <w:rPr>
                <w:sz w:val="24"/>
                <w:szCs w:val="24"/>
              </w:rPr>
              <w:lastRenderedPageBreak/>
              <w:t>практики»</w:t>
            </w:r>
          </w:p>
          <w:p w:rsidR="006A51FE" w:rsidRPr="00BE30F4" w:rsidRDefault="006A51FE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BE30F4" w:rsidRDefault="006A51FE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E30F4">
              <w:rPr>
                <w:bCs/>
                <w:sz w:val="24"/>
                <w:szCs w:val="24"/>
              </w:rPr>
              <w:lastRenderedPageBreak/>
              <w:t>24-25 октября 2024</w:t>
            </w:r>
            <w:r w:rsidR="00EC749D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BE30F4" w:rsidRDefault="006A51FE" w:rsidP="00C24D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E30F4">
              <w:rPr>
                <w:bCs/>
                <w:sz w:val="24"/>
                <w:szCs w:val="24"/>
              </w:rPr>
              <w:t>г. Смоленск</w:t>
            </w:r>
            <w:r w:rsidR="00E82068">
              <w:rPr>
                <w:bCs/>
                <w:sz w:val="24"/>
                <w:szCs w:val="24"/>
              </w:rPr>
              <w:t xml:space="preserve"> </w:t>
            </w:r>
            <w:r w:rsidR="00E82068" w:rsidRPr="00E82068">
              <w:rPr>
                <w:bCs/>
                <w:sz w:val="24"/>
                <w:szCs w:val="24"/>
              </w:rPr>
              <w:t>(гибридный формат: очно с возможностью ВКС подключения).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BE30F4" w:rsidRDefault="006A51FE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E30F4">
              <w:rPr>
                <w:bCs/>
                <w:sz w:val="24"/>
                <w:szCs w:val="24"/>
              </w:rPr>
              <w:t xml:space="preserve">Специалисты институтов развития образования, специалисты ЦНППМ, профессорско-преподавательский состав вузов, специалисты </w:t>
            </w:r>
            <w:r w:rsidRPr="00BE30F4">
              <w:rPr>
                <w:bCs/>
                <w:sz w:val="24"/>
                <w:szCs w:val="24"/>
              </w:rPr>
              <w:lastRenderedPageBreak/>
              <w:t>федеральных центров научно-методического сопровождения педагогов, студенты, магистранты, творческие группы региональных инновационных площадок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FE" w:rsidRPr="00BE30F4" w:rsidRDefault="000736F3" w:rsidP="00C05A7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6A51FE" w:rsidRPr="00BE30F4">
              <w:rPr>
                <w:sz w:val="24"/>
                <w:szCs w:val="24"/>
              </w:rPr>
              <w:t>бмен опытом организации региональных прикладных исследований, направленных на развитие региональных образовательных систем, презентация результатов инновационной деятельности образовательных организаций.</w:t>
            </w:r>
          </w:p>
          <w:p w:rsidR="006A51FE" w:rsidRPr="00BE30F4" w:rsidRDefault="006A51FE" w:rsidP="00C05A7A">
            <w:pPr>
              <w:pStyle w:val="TableParagraph"/>
              <w:ind w:left="0"/>
              <w:rPr>
                <w:sz w:val="24"/>
                <w:szCs w:val="24"/>
              </w:rPr>
            </w:pPr>
            <w:r w:rsidRPr="00BE30F4">
              <w:rPr>
                <w:sz w:val="24"/>
                <w:szCs w:val="24"/>
              </w:rPr>
              <w:t xml:space="preserve">Ключевые направления </w:t>
            </w:r>
            <w:r w:rsidRPr="00BE30F4">
              <w:rPr>
                <w:sz w:val="24"/>
                <w:szCs w:val="24"/>
              </w:rPr>
              <w:lastRenderedPageBreak/>
              <w:t>конференции:</w:t>
            </w:r>
          </w:p>
          <w:p w:rsidR="006A51FE" w:rsidRPr="00BE30F4" w:rsidRDefault="006A51FE" w:rsidP="00C05A7A">
            <w:pPr>
              <w:pStyle w:val="TableParagraph"/>
              <w:ind w:left="0"/>
              <w:rPr>
                <w:sz w:val="24"/>
                <w:szCs w:val="24"/>
              </w:rPr>
            </w:pPr>
            <w:r w:rsidRPr="00BE30F4">
              <w:rPr>
                <w:sz w:val="24"/>
                <w:szCs w:val="24"/>
              </w:rPr>
              <w:t>- прикладные исследования как драйвер развития региональных образовательных систем</w:t>
            </w:r>
            <w:r w:rsidR="00C24DFE">
              <w:rPr>
                <w:sz w:val="24"/>
                <w:szCs w:val="24"/>
              </w:rPr>
              <w:t>;</w:t>
            </w:r>
          </w:p>
          <w:p w:rsidR="006A51FE" w:rsidRPr="00BE30F4" w:rsidRDefault="006A51FE" w:rsidP="00C05A7A">
            <w:pPr>
              <w:pStyle w:val="TableParagraph"/>
              <w:ind w:left="0"/>
              <w:rPr>
                <w:sz w:val="24"/>
                <w:szCs w:val="24"/>
              </w:rPr>
            </w:pPr>
            <w:r w:rsidRPr="00BE30F4">
              <w:rPr>
                <w:sz w:val="24"/>
                <w:szCs w:val="24"/>
              </w:rPr>
              <w:t>- инновационная и исследовательская деятельность образовательных организаций: проблемы и перспективы развития</w:t>
            </w:r>
            <w:r w:rsidR="00C24DFE">
              <w:rPr>
                <w:sz w:val="24"/>
                <w:szCs w:val="24"/>
              </w:rPr>
              <w:t>;</w:t>
            </w:r>
          </w:p>
          <w:p w:rsidR="006A51FE" w:rsidRPr="00BE30F4" w:rsidRDefault="006A51FE" w:rsidP="00C05A7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E30F4">
              <w:rPr>
                <w:sz w:val="24"/>
                <w:szCs w:val="24"/>
              </w:rPr>
              <w:t>- организация взаимодействия субъектов ЕФС при проведении прикладных исследований</w:t>
            </w:r>
          </w:p>
        </w:tc>
      </w:tr>
      <w:tr w:rsidR="00AC7F17" w:rsidRPr="00AB5423" w:rsidTr="002D08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AB5423" w:rsidRDefault="00AC7F17" w:rsidP="00822751">
            <w:pPr>
              <w:pStyle w:val="ab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F17" w:rsidRPr="00A73DA0" w:rsidRDefault="00AC7F17" w:rsidP="00D355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F3662"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онецкая Народная Р</w:t>
            </w:r>
            <w:r w:rsidRPr="000F3662">
              <w:rPr>
                <w:bCs/>
                <w:sz w:val="24"/>
                <w:szCs w:val="24"/>
              </w:rPr>
              <w:t>еспублика</w:t>
            </w:r>
          </w:p>
          <w:p w:rsidR="00AC7F17" w:rsidRPr="00A73DA0" w:rsidRDefault="00AC7F17" w:rsidP="00D355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0F3662" w:rsidRDefault="00AC7F17" w:rsidP="002D08B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F3662">
              <w:rPr>
                <w:bCs/>
                <w:sz w:val="24"/>
                <w:szCs w:val="24"/>
              </w:rPr>
              <w:t>Акция «Страна сильна единством»</w:t>
            </w:r>
          </w:p>
          <w:p w:rsidR="00AC7F17" w:rsidRPr="000F3662" w:rsidRDefault="00AC7F17" w:rsidP="002D08B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Default="00AC7F17" w:rsidP="002D08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ноябрь </w:t>
            </w:r>
          </w:p>
          <w:p w:rsidR="00AC7F17" w:rsidRPr="00F30887" w:rsidRDefault="00AC7F17" w:rsidP="002D08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Default="00AC7F17" w:rsidP="002D08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СОГБУДО «Центр развития творчества детей и юношества»</w:t>
            </w:r>
            <w:r w:rsidR="00C24DFE">
              <w:rPr>
                <w:bCs/>
                <w:sz w:val="24"/>
                <w:szCs w:val="24"/>
              </w:rPr>
              <w:t>,</w:t>
            </w:r>
          </w:p>
          <w:p w:rsidR="00C24DFE" w:rsidRPr="00F30887" w:rsidRDefault="00C24DFE" w:rsidP="002D08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24DFE">
              <w:rPr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0F3662" w:rsidRDefault="00AC7F17" w:rsidP="00C24D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0F3662">
              <w:rPr>
                <w:sz w:val="24"/>
                <w:szCs w:val="24"/>
                <w:shd w:val="clear" w:color="auto" w:fill="FFFFFF"/>
              </w:rPr>
              <w:t>Обучающиеся образовательных учреждений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0F3662" w:rsidRDefault="00AC7F17" w:rsidP="00C24DFE">
            <w:pPr>
              <w:shd w:val="clear" w:color="auto" w:fill="FFFFFF"/>
              <w:rPr>
                <w:sz w:val="24"/>
                <w:szCs w:val="24"/>
              </w:rPr>
            </w:pPr>
            <w:r w:rsidRPr="000F3662">
              <w:rPr>
                <w:sz w:val="24"/>
                <w:szCs w:val="24"/>
              </w:rPr>
              <w:t>Акция включает составление</w:t>
            </w:r>
          </w:p>
          <w:p w:rsidR="00AC7F17" w:rsidRPr="000F3662" w:rsidRDefault="00AC7F17" w:rsidP="00C24DFE">
            <w:pPr>
              <w:shd w:val="clear" w:color="auto" w:fill="FFFFFF"/>
              <w:rPr>
                <w:sz w:val="24"/>
                <w:szCs w:val="24"/>
              </w:rPr>
            </w:pPr>
            <w:r w:rsidRPr="000F3662">
              <w:rPr>
                <w:sz w:val="24"/>
                <w:szCs w:val="24"/>
              </w:rPr>
              <w:t>презентации -</w:t>
            </w:r>
            <w:r w:rsidR="00C24DFE">
              <w:rPr>
                <w:sz w:val="24"/>
                <w:szCs w:val="24"/>
              </w:rPr>
              <w:t xml:space="preserve"> </w:t>
            </w:r>
            <w:r w:rsidRPr="000F3662">
              <w:rPr>
                <w:sz w:val="24"/>
                <w:szCs w:val="24"/>
              </w:rPr>
              <w:t>поздравления из открыток, сд</w:t>
            </w:r>
            <w:r w:rsidR="00C24DFE">
              <w:rPr>
                <w:sz w:val="24"/>
                <w:szCs w:val="24"/>
              </w:rPr>
              <w:t>еланных детьми в любой технике</w:t>
            </w:r>
          </w:p>
        </w:tc>
      </w:tr>
      <w:tr w:rsidR="00AC7F17" w:rsidRPr="00AB5423" w:rsidTr="002D08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AB5423" w:rsidRDefault="00AC7F17" w:rsidP="00822751">
            <w:pPr>
              <w:pStyle w:val="ab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A73DA0" w:rsidRDefault="00AC7F17" w:rsidP="00D355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C24DFE" w:rsidRDefault="00AC7F17" w:rsidP="00C24DF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F3662">
              <w:rPr>
                <w:bCs/>
                <w:sz w:val="24"/>
                <w:szCs w:val="24"/>
              </w:rPr>
              <w:t>Конкурс-выставка детских работ «Рождественское настроение»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Default="00AC7F17" w:rsidP="002D08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декабрь </w:t>
            </w:r>
          </w:p>
          <w:p w:rsidR="00AC7F17" w:rsidRDefault="00AC7F17" w:rsidP="002D08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2024 года – январь </w:t>
            </w:r>
          </w:p>
          <w:p w:rsidR="00AC7F17" w:rsidRPr="00F30887" w:rsidRDefault="00AC7F17" w:rsidP="002D08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Default="00AC7F17" w:rsidP="002D08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СОГБУДО «Центр развития творчества детей и юношества»</w:t>
            </w:r>
            <w:r w:rsidR="00C24DFE">
              <w:rPr>
                <w:bCs/>
                <w:sz w:val="24"/>
                <w:szCs w:val="24"/>
              </w:rPr>
              <w:t>,</w:t>
            </w:r>
          </w:p>
          <w:p w:rsidR="00C24DFE" w:rsidRPr="00F30887" w:rsidRDefault="00C24DFE" w:rsidP="002D08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24DFE">
              <w:rPr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0F3662" w:rsidRDefault="00AC7F17" w:rsidP="00C24D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0F3662">
              <w:rPr>
                <w:sz w:val="24"/>
                <w:szCs w:val="24"/>
                <w:shd w:val="clear" w:color="auto" w:fill="FFFFFF"/>
              </w:rPr>
              <w:t>Обучающиеся образовательных учреждений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0F3662" w:rsidRDefault="00AC7F17" w:rsidP="00C24DFE">
            <w:pPr>
              <w:shd w:val="clear" w:color="auto" w:fill="FFFFFF"/>
              <w:rPr>
                <w:sz w:val="24"/>
                <w:szCs w:val="24"/>
              </w:rPr>
            </w:pPr>
            <w:r w:rsidRPr="000F3662">
              <w:rPr>
                <w:sz w:val="24"/>
                <w:szCs w:val="24"/>
              </w:rPr>
              <w:t>Конкурс-выставка детских работ проводится в целях сохранения традиционных ценностей и развития творческого</w:t>
            </w:r>
            <w:r w:rsidR="00C24DFE">
              <w:rPr>
                <w:sz w:val="24"/>
                <w:szCs w:val="24"/>
              </w:rPr>
              <w:t xml:space="preserve"> потенциала обучающихся</w:t>
            </w:r>
          </w:p>
        </w:tc>
      </w:tr>
      <w:tr w:rsidR="00AE12F7" w:rsidRPr="00AB5423" w:rsidTr="002D08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F7" w:rsidRPr="00AB5423" w:rsidRDefault="00AE12F7" w:rsidP="00822751">
            <w:pPr>
              <w:pStyle w:val="ab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F7" w:rsidRPr="00AE12F7" w:rsidRDefault="00AE12F7" w:rsidP="00AE12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E12F7">
              <w:rPr>
                <w:bCs/>
                <w:sz w:val="24"/>
                <w:szCs w:val="24"/>
              </w:rPr>
              <w:t>г. Москва,</w:t>
            </w:r>
          </w:p>
          <w:p w:rsidR="00AE12F7" w:rsidRPr="00AE12F7" w:rsidRDefault="00AE12F7" w:rsidP="00AE12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E12F7">
              <w:rPr>
                <w:bCs/>
                <w:sz w:val="24"/>
                <w:szCs w:val="24"/>
              </w:rPr>
              <w:t>Ярославская,</w:t>
            </w:r>
          </w:p>
          <w:p w:rsidR="00AE12F7" w:rsidRPr="00AE12F7" w:rsidRDefault="00AE12F7" w:rsidP="00AE12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E12F7">
              <w:rPr>
                <w:bCs/>
                <w:sz w:val="24"/>
                <w:szCs w:val="24"/>
              </w:rPr>
              <w:t>Брянская,</w:t>
            </w:r>
          </w:p>
          <w:p w:rsidR="00AE12F7" w:rsidRPr="00AE12F7" w:rsidRDefault="00AE12F7" w:rsidP="00AE12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E12F7">
              <w:rPr>
                <w:bCs/>
                <w:sz w:val="24"/>
                <w:szCs w:val="24"/>
              </w:rPr>
              <w:t>Калужская,</w:t>
            </w:r>
          </w:p>
          <w:p w:rsidR="00AE12F7" w:rsidRPr="00A73DA0" w:rsidRDefault="00AE12F7" w:rsidP="00AE12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E12F7">
              <w:rPr>
                <w:bCs/>
                <w:sz w:val="24"/>
                <w:szCs w:val="24"/>
              </w:rPr>
              <w:t>Челябинска</w:t>
            </w:r>
            <w:bookmarkStart w:id="0" w:name="_GoBack"/>
            <w:bookmarkEnd w:id="0"/>
            <w:r w:rsidRPr="00AE12F7">
              <w:rPr>
                <w:bCs/>
                <w:sz w:val="24"/>
                <w:szCs w:val="24"/>
              </w:rPr>
              <w:t>я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F7" w:rsidRPr="000F3662" w:rsidRDefault="00AE12F7" w:rsidP="00C24DF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E12F7">
              <w:rPr>
                <w:bCs/>
                <w:sz w:val="24"/>
                <w:szCs w:val="24"/>
              </w:rPr>
              <w:t>V Международные Третьяковские образовательные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F7" w:rsidRDefault="00AE12F7" w:rsidP="002D08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E12F7">
              <w:rPr>
                <w:bCs/>
                <w:sz w:val="24"/>
                <w:szCs w:val="24"/>
              </w:rPr>
              <w:t>12-13 декабря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F7" w:rsidRDefault="00AE12F7" w:rsidP="002D08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E12F7">
              <w:rPr>
                <w:bCs/>
                <w:sz w:val="24"/>
                <w:szCs w:val="24"/>
              </w:rPr>
              <w:t>г. Смоленск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F7" w:rsidRPr="000F3662" w:rsidRDefault="00AE12F7" w:rsidP="00C24DF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AE12F7">
              <w:rPr>
                <w:sz w:val="24"/>
                <w:szCs w:val="24"/>
                <w:shd w:val="clear" w:color="auto" w:fill="FFFFFF"/>
              </w:rPr>
              <w:t xml:space="preserve">Представители органов исполнительной власти субъектов Российской Федерации в сфере образования, руководители и </w:t>
            </w:r>
            <w:r w:rsidRPr="00AE12F7">
              <w:rPr>
                <w:sz w:val="24"/>
                <w:szCs w:val="24"/>
                <w:shd w:val="clear" w:color="auto" w:fill="FFFFFF"/>
              </w:rPr>
              <w:lastRenderedPageBreak/>
              <w:t>специалисты органов местного самоуправления муниципальных районов, муниципальных и городских округов в сфере образования; руководители, общеобразова-тельных организаций и организаций дополнительного профессионального образования; руководители и специалисты центров непрерывного повышения профессионального мастерства педагогических работников; научно-педагогические кадры вузов; педагогические работники и управленческие кадры 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F7" w:rsidRPr="00AE12F7" w:rsidRDefault="00AE12F7" w:rsidP="00AE12F7">
            <w:pPr>
              <w:shd w:val="clear" w:color="auto" w:fill="FFFFFF"/>
              <w:rPr>
                <w:sz w:val="24"/>
                <w:szCs w:val="24"/>
              </w:rPr>
            </w:pPr>
            <w:r w:rsidRPr="00AE12F7">
              <w:rPr>
                <w:sz w:val="24"/>
                <w:szCs w:val="24"/>
              </w:rPr>
              <w:lastRenderedPageBreak/>
              <w:t xml:space="preserve">Цель Образовательных чтений: способствовать обобщению и осмыслению педагогического наследия доктора педагогических наук, профессора П.И. Третьякова, поиску эффективных путей сохранения и развития </w:t>
            </w:r>
            <w:r w:rsidRPr="00AE12F7">
              <w:rPr>
                <w:sz w:val="24"/>
                <w:szCs w:val="24"/>
              </w:rPr>
              <w:lastRenderedPageBreak/>
              <w:t>фундаментальных идей ученого за счет расширения проблемного поля прикладных исследований в рамках научно-педагогической школы</w:t>
            </w:r>
          </w:p>
          <w:p w:rsidR="00AE12F7" w:rsidRPr="00AE12F7" w:rsidRDefault="00AE12F7" w:rsidP="00AE12F7">
            <w:pPr>
              <w:shd w:val="clear" w:color="auto" w:fill="FFFFFF"/>
              <w:rPr>
                <w:sz w:val="24"/>
                <w:szCs w:val="24"/>
              </w:rPr>
            </w:pPr>
            <w:r w:rsidRPr="00AE12F7">
              <w:rPr>
                <w:sz w:val="24"/>
                <w:szCs w:val="24"/>
              </w:rPr>
              <w:t>П.И. Третьякова.</w:t>
            </w:r>
          </w:p>
          <w:p w:rsidR="00AE12F7" w:rsidRPr="00AE12F7" w:rsidRDefault="00AE12F7" w:rsidP="00AE12F7">
            <w:pPr>
              <w:shd w:val="clear" w:color="auto" w:fill="FFFFFF"/>
              <w:rPr>
                <w:sz w:val="24"/>
                <w:szCs w:val="24"/>
              </w:rPr>
            </w:pPr>
            <w:r w:rsidRPr="00AE12F7">
              <w:rPr>
                <w:sz w:val="24"/>
                <w:szCs w:val="24"/>
              </w:rPr>
              <w:t>Программа Образовательных чтений предусматривает комплекс мероприятий, посвященных обобщению научно-педагогического наследия:</w:t>
            </w:r>
          </w:p>
          <w:p w:rsidR="00AE12F7" w:rsidRPr="00AE12F7" w:rsidRDefault="00AE12F7" w:rsidP="00AE12F7">
            <w:pPr>
              <w:shd w:val="clear" w:color="auto" w:fill="FFFFFF"/>
              <w:rPr>
                <w:sz w:val="24"/>
                <w:szCs w:val="24"/>
              </w:rPr>
            </w:pPr>
            <w:r w:rsidRPr="00AE12F7">
              <w:rPr>
                <w:sz w:val="24"/>
                <w:szCs w:val="24"/>
              </w:rPr>
              <w:t>- Галерея памяти, посвященная П.И. Третьякову «Человек. Ученый. Педагог. Мастер» (размещение фото и видеоматериалов, посвященных ученому, архив статей, очерки-воспоминания, видеовыступления его коллег и учеников).</w:t>
            </w:r>
          </w:p>
          <w:p w:rsidR="000736F3" w:rsidRDefault="00AE12F7" w:rsidP="00AE12F7">
            <w:pPr>
              <w:shd w:val="clear" w:color="auto" w:fill="FFFFFF"/>
              <w:rPr>
                <w:sz w:val="24"/>
                <w:szCs w:val="24"/>
              </w:rPr>
            </w:pPr>
            <w:r w:rsidRPr="00AE12F7">
              <w:rPr>
                <w:sz w:val="24"/>
                <w:szCs w:val="24"/>
              </w:rPr>
              <w:t xml:space="preserve">- Информационная панорама тезисов, научных статей, очерков участников конференции, последователей научной школы </w:t>
            </w:r>
          </w:p>
          <w:p w:rsidR="00AE12F7" w:rsidRPr="00AE12F7" w:rsidRDefault="00AE12F7" w:rsidP="00AE12F7">
            <w:pPr>
              <w:shd w:val="clear" w:color="auto" w:fill="FFFFFF"/>
              <w:rPr>
                <w:sz w:val="24"/>
                <w:szCs w:val="24"/>
              </w:rPr>
            </w:pPr>
            <w:r w:rsidRPr="00AE12F7">
              <w:rPr>
                <w:sz w:val="24"/>
                <w:szCs w:val="24"/>
              </w:rPr>
              <w:t>П.И. Третьякова «Роль и значение научно-педагогического наследия П.И. Третьякова в развитии теории и практики управления качеством образования» (размещение материалов на интернет-сайте мероприятия).</w:t>
            </w:r>
          </w:p>
          <w:p w:rsidR="00AE12F7" w:rsidRPr="00AE12F7" w:rsidRDefault="00AE12F7" w:rsidP="00AE12F7">
            <w:pPr>
              <w:shd w:val="clear" w:color="auto" w:fill="FFFFFF"/>
              <w:rPr>
                <w:sz w:val="24"/>
                <w:szCs w:val="24"/>
              </w:rPr>
            </w:pPr>
            <w:r w:rsidRPr="00AE12F7">
              <w:rPr>
                <w:sz w:val="24"/>
                <w:szCs w:val="24"/>
              </w:rPr>
              <w:lastRenderedPageBreak/>
              <w:t>- Виртуальная выставка «Научно-педагогическое наследие</w:t>
            </w:r>
            <w:r>
              <w:rPr>
                <w:sz w:val="24"/>
                <w:szCs w:val="24"/>
              </w:rPr>
              <w:t xml:space="preserve"> </w:t>
            </w:r>
            <w:r w:rsidRPr="00AE12F7">
              <w:rPr>
                <w:sz w:val="24"/>
                <w:szCs w:val="24"/>
              </w:rPr>
              <w:t>П.И. Третьякова: ценностно-смысловое прочтение в современных реалиях» (размещение материалов на интернет-сайте мероприятия).</w:t>
            </w:r>
          </w:p>
          <w:p w:rsidR="00AE12F7" w:rsidRPr="000F3662" w:rsidRDefault="00AE12F7" w:rsidP="00AE12F7">
            <w:pPr>
              <w:shd w:val="clear" w:color="auto" w:fill="FFFFFF"/>
              <w:rPr>
                <w:sz w:val="24"/>
                <w:szCs w:val="24"/>
              </w:rPr>
            </w:pPr>
            <w:r w:rsidRPr="00AE12F7">
              <w:rPr>
                <w:sz w:val="24"/>
                <w:szCs w:val="24"/>
              </w:rPr>
              <w:t>- Межрегиональная (с международным участием) научно-практическая конференция</w:t>
            </w:r>
          </w:p>
        </w:tc>
      </w:tr>
      <w:tr w:rsidR="006A51FE" w:rsidRPr="00AB5423" w:rsidTr="00C05A7A">
        <w:trPr>
          <w:trHeight w:val="20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6A51FE" w:rsidRDefault="006A51FE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A51FE">
              <w:rPr>
                <w:b/>
                <w:bCs/>
                <w:sz w:val="24"/>
                <w:szCs w:val="24"/>
              </w:rPr>
              <w:lastRenderedPageBreak/>
              <w:t>Главное управление Смоленской области по делам молодежи и гражданско-патриотическому воспитанию</w:t>
            </w:r>
          </w:p>
        </w:tc>
      </w:tr>
      <w:tr w:rsidR="00AC7F17" w:rsidRPr="00AB5423" w:rsidTr="002D08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AB5423" w:rsidRDefault="00AC7F17" w:rsidP="00822751">
            <w:pPr>
              <w:pStyle w:val="ab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F17" w:rsidRPr="00F30887" w:rsidRDefault="00AC7F17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C7F17">
              <w:rPr>
                <w:bCs/>
                <w:sz w:val="24"/>
                <w:szCs w:val="24"/>
              </w:rPr>
              <w:t>Субъекты Российской Федерации</w:t>
            </w:r>
          </w:p>
          <w:p w:rsidR="00AC7F17" w:rsidRPr="00F30887" w:rsidRDefault="00AC7F17" w:rsidP="002D08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F30887" w:rsidRDefault="00AC7F17" w:rsidP="00D355E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Летний слет семейного сообщества Движения Первых «Родные – Любимые»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DD" w:rsidRDefault="003009DD" w:rsidP="003009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Смены: </w:t>
            </w:r>
          </w:p>
          <w:p w:rsidR="003009DD" w:rsidRDefault="003009DD" w:rsidP="003009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смена 7-</w:t>
            </w:r>
            <w:r w:rsidR="00AC7F17">
              <w:rPr>
                <w:bCs/>
                <w:sz w:val="24"/>
                <w:szCs w:val="24"/>
              </w:rPr>
              <w:t xml:space="preserve">12 июля </w:t>
            </w:r>
          </w:p>
          <w:p w:rsidR="003009DD" w:rsidRDefault="00AC7F17" w:rsidP="003009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года,</w:t>
            </w:r>
          </w:p>
          <w:p w:rsidR="003009DD" w:rsidRDefault="00AC7F17" w:rsidP="003009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2 смена </w:t>
            </w:r>
            <w:r w:rsidR="003009DD">
              <w:rPr>
                <w:bCs/>
                <w:sz w:val="24"/>
                <w:szCs w:val="24"/>
              </w:rPr>
              <w:t>12-</w:t>
            </w:r>
            <w:r>
              <w:rPr>
                <w:bCs/>
                <w:sz w:val="24"/>
                <w:szCs w:val="24"/>
              </w:rPr>
              <w:t xml:space="preserve">17 июля </w:t>
            </w:r>
          </w:p>
          <w:p w:rsidR="003009DD" w:rsidRDefault="00AC7F17" w:rsidP="003009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2024 года, </w:t>
            </w:r>
          </w:p>
          <w:p w:rsidR="003009DD" w:rsidRDefault="003009DD" w:rsidP="003009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смена 17-</w:t>
            </w:r>
            <w:r w:rsidR="00AC7F17">
              <w:rPr>
                <w:bCs/>
                <w:sz w:val="24"/>
                <w:szCs w:val="24"/>
              </w:rPr>
              <w:t>22 июля</w:t>
            </w:r>
          </w:p>
          <w:p w:rsidR="00AC7F17" w:rsidRPr="00F30887" w:rsidRDefault="00AC7F17" w:rsidP="003009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2024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F30887" w:rsidRDefault="00AC7F17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Смоленская область, Демидовский район, поселок Пржевальское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F30887" w:rsidRDefault="00AC7F17" w:rsidP="00D355E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Более 1000 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F30887" w:rsidRDefault="000736F3" w:rsidP="00D355E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AC7F17">
              <w:rPr>
                <w:bCs/>
                <w:sz w:val="24"/>
                <w:szCs w:val="24"/>
              </w:rPr>
              <w:t>бъединение семей, организация полезного совместного досуга для детей и родителей, а также реализация программы, направленной на развитие семейного сообщества и его участников. Тематика каждой смены Летнего слета будет основана на направлениях работы семейных сообществ в регионах Российской Федерации</w:t>
            </w:r>
          </w:p>
        </w:tc>
      </w:tr>
      <w:tr w:rsidR="00AC7F17" w:rsidRPr="00AB5423" w:rsidTr="002D08B8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AB5423" w:rsidRDefault="00AC7F17" w:rsidP="00822751">
            <w:pPr>
              <w:pStyle w:val="ab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F30887" w:rsidRDefault="00AC7F17" w:rsidP="002D08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F30887" w:rsidRDefault="00AE12F7" w:rsidP="00D355E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26-я Межрегиональная учебно</w:t>
            </w:r>
            <w:r w:rsidR="00AC7F17" w:rsidRPr="00E37443">
              <w:rPr>
                <w:bCs/>
                <w:sz w:val="24"/>
                <w:szCs w:val="24"/>
              </w:rPr>
              <w:t xml:space="preserve">-тренировочная Вахта Памяти на территории Ельнинского района </w:t>
            </w:r>
            <w:r w:rsidR="00AC7F17" w:rsidRPr="00E37443">
              <w:rPr>
                <w:bCs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F30887" w:rsidRDefault="00AC7F17" w:rsidP="002D08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12-23 августа </w:t>
            </w:r>
            <w:r>
              <w:rPr>
                <w:bCs/>
                <w:sz w:val="24"/>
                <w:szCs w:val="24"/>
              </w:rPr>
              <w:br/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F30887" w:rsidRDefault="00C24DFE" w:rsidP="002D08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Смоленская область, г.</w:t>
            </w:r>
            <w:r w:rsidR="00AC7F17">
              <w:rPr>
                <w:bCs/>
                <w:sz w:val="24"/>
                <w:szCs w:val="24"/>
              </w:rPr>
              <w:t xml:space="preserve"> Ельня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F30887" w:rsidRDefault="00AC7F17" w:rsidP="00D355E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5052D">
              <w:rPr>
                <w:bCs/>
                <w:sz w:val="24"/>
                <w:szCs w:val="24"/>
              </w:rPr>
              <w:t>Более 200 чел</w:t>
            </w:r>
            <w:r>
              <w:rPr>
                <w:bCs/>
                <w:sz w:val="24"/>
                <w:szCs w:val="24"/>
              </w:rPr>
              <w:t>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17" w:rsidRPr="00F30887" w:rsidRDefault="00AC7F17" w:rsidP="00D355E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37443">
              <w:rPr>
                <w:bCs/>
                <w:sz w:val="24"/>
                <w:szCs w:val="24"/>
              </w:rPr>
              <w:t xml:space="preserve">В рамках Вахты Памяти запланированы теоретические и практические обучающие занятия для новых поисковиков из регионов России, в том числе ЛНР, ДНР, Крыма, а также занятия, </w:t>
            </w:r>
            <w:r w:rsidRPr="00E37443">
              <w:rPr>
                <w:bCs/>
                <w:sz w:val="24"/>
                <w:szCs w:val="24"/>
              </w:rPr>
              <w:lastRenderedPageBreak/>
              <w:t>направленные на повышение квалификации опытных поисковиков. Ключевой частью мероприятия является проведение полевых поисковых и эксгумационных работ по поиску останков не погребенных и не захороненных солдат и офицеров РККА. По результатам Вахты Памяти будет осуществлено торжественное перезахоронение останков на воинском мемориале с отданием гражданск</w:t>
            </w:r>
            <w:r w:rsidR="00C24DFE">
              <w:rPr>
                <w:bCs/>
                <w:sz w:val="24"/>
                <w:szCs w:val="24"/>
              </w:rPr>
              <w:t>их, военных и духовных почестей</w:t>
            </w:r>
            <w:r w:rsidRPr="00E37443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6A51FE" w:rsidRPr="00AB5423" w:rsidTr="00C05A7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AB5423" w:rsidRDefault="006A51FE" w:rsidP="00822751">
            <w:pPr>
              <w:pStyle w:val="ab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F30887" w:rsidRDefault="006A51FE" w:rsidP="00AC7F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93FC3">
              <w:rPr>
                <w:bCs/>
                <w:sz w:val="24"/>
                <w:szCs w:val="24"/>
              </w:rPr>
              <w:t>Белгородская</w:t>
            </w:r>
            <w:r w:rsidR="00AC7F17">
              <w:rPr>
                <w:bCs/>
                <w:sz w:val="24"/>
                <w:szCs w:val="24"/>
              </w:rPr>
              <w:t>, Брянская</w:t>
            </w:r>
            <w:r w:rsidRPr="00293FC3">
              <w:rPr>
                <w:bCs/>
                <w:sz w:val="24"/>
                <w:szCs w:val="24"/>
              </w:rPr>
              <w:t>, Владимирская, Воронежская, Ивановская, Калужская, Костромская, Курская, Липецкая, Московская</w:t>
            </w:r>
            <w:r w:rsidR="00AC7F17">
              <w:rPr>
                <w:bCs/>
                <w:sz w:val="24"/>
                <w:szCs w:val="24"/>
              </w:rPr>
              <w:t>,</w:t>
            </w:r>
            <w:r w:rsidRPr="00293FC3">
              <w:rPr>
                <w:bCs/>
                <w:sz w:val="24"/>
                <w:szCs w:val="24"/>
              </w:rPr>
              <w:t xml:space="preserve"> Орловская, Рязанская</w:t>
            </w:r>
            <w:r w:rsidR="00AC7F17">
              <w:rPr>
                <w:bCs/>
                <w:sz w:val="24"/>
                <w:szCs w:val="24"/>
              </w:rPr>
              <w:t>, Тамбовская</w:t>
            </w:r>
            <w:r w:rsidRPr="00293FC3">
              <w:rPr>
                <w:bCs/>
                <w:sz w:val="24"/>
                <w:szCs w:val="24"/>
              </w:rPr>
              <w:t>, Тверская, Тульская</w:t>
            </w:r>
            <w:r w:rsidR="00AC7F17">
              <w:rPr>
                <w:bCs/>
                <w:sz w:val="24"/>
                <w:szCs w:val="24"/>
              </w:rPr>
              <w:t>, Ярославская области, г.</w:t>
            </w:r>
            <w:r w:rsidRPr="00293FC3">
              <w:rPr>
                <w:bCs/>
                <w:sz w:val="24"/>
                <w:szCs w:val="24"/>
              </w:rPr>
              <w:t xml:space="preserve">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F3" w:rsidRDefault="006A51FE" w:rsidP="00C24DF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93FC3">
              <w:rPr>
                <w:bCs/>
                <w:sz w:val="24"/>
                <w:szCs w:val="24"/>
              </w:rPr>
              <w:t xml:space="preserve">Молодежный форум «ПОЕХАЛИ», приуроченный к </w:t>
            </w:r>
          </w:p>
          <w:p w:rsidR="006A51FE" w:rsidRPr="00F30887" w:rsidRDefault="006A51FE" w:rsidP="00C24DF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93FC3">
              <w:rPr>
                <w:bCs/>
                <w:sz w:val="24"/>
                <w:szCs w:val="24"/>
              </w:rPr>
              <w:t>90-летию со дня рождения первого космонавта Ю.А.</w:t>
            </w:r>
            <w:r w:rsidR="00C24DFE">
              <w:rPr>
                <w:bCs/>
                <w:sz w:val="24"/>
                <w:szCs w:val="24"/>
              </w:rPr>
              <w:t> </w:t>
            </w:r>
            <w:r w:rsidRPr="00293FC3">
              <w:rPr>
                <w:bCs/>
                <w:sz w:val="24"/>
                <w:szCs w:val="24"/>
              </w:rPr>
              <w:t>Гагарина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F30887" w:rsidRDefault="00EC749D" w:rsidP="003009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</w:t>
            </w:r>
            <w:r w:rsidR="006A51FE" w:rsidRPr="00293FC3">
              <w:rPr>
                <w:bCs/>
                <w:sz w:val="24"/>
                <w:szCs w:val="24"/>
              </w:rPr>
              <w:t>4 августа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F30887" w:rsidRDefault="006A51FE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г. Гагарин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F30887" w:rsidRDefault="006A51FE" w:rsidP="00D355E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 человек (50 участников и 15 представителей дирекции форума)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Default="006A51FE" w:rsidP="00D355E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93FC3">
              <w:rPr>
                <w:bCs/>
                <w:sz w:val="24"/>
                <w:szCs w:val="24"/>
              </w:rPr>
              <w:t xml:space="preserve">Форум организует и проводит </w:t>
            </w:r>
            <w:r w:rsidR="00C24DFE">
              <w:rPr>
                <w:bCs/>
                <w:sz w:val="24"/>
                <w:szCs w:val="24"/>
              </w:rPr>
              <w:t xml:space="preserve">СОГБУ </w:t>
            </w:r>
            <w:r w:rsidRPr="00293FC3">
              <w:rPr>
                <w:bCs/>
                <w:sz w:val="24"/>
                <w:szCs w:val="24"/>
              </w:rPr>
              <w:t>«Молодежный центр «Пушкинский» при поддержке Главного управления Смоленской области по делам молодежи и гражданско-патриотическому воспитанию в рамках реализации программы комплексного развития молодежной политики в субъектах Российской Федерации «Регион для молодых».</w:t>
            </w:r>
          </w:p>
          <w:p w:rsidR="006A51FE" w:rsidRDefault="006A51FE" w:rsidP="00D355E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93FC3">
              <w:rPr>
                <w:bCs/>
                <w:sz w:val="24"/>
                <w:szCs w:val="24"/>
              </w:rPr>
              <w:t xml:space="preserve">Основными целями форума является знакомство с родиной первого космонавта, а также обозначение важности </w:t>
            </w:r>
            <w:r w:rsidRPr="00293FC3">
              <w:rPr>
                <w:bCs/>
                <w:sz w:val="24"/>
                <w:szCs w:val="24"/>
              </w:rPr>
              <w:lastRenderedPageBreak/>
              <w:t>жизни и работы на территории Смоленской области.</w:t>
            </w:r>
          </w:p>
          <w:p w:rsidR="006A51FE" w:rsidRPr="00293FC3" w:rsidRDefault="006A51FE" w:rsidP="00D355E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93FC3">
              <w:rPr>
                <w:bCs/>
                <w:sz w:val="24"/>
                <w:szCs w:val="24"/>
              </w:rPr>
              <w:t>Участниками форума станут</w:t>
            </w:r>
            <w:r>
              <w:rPr>
                <w:bCs/>
                <w:sz w:val="24"/>
                <w:szCs w:val="24"/>
              </w:rPr>
              <w:t xml:space="preserve"> граждане регионов Центрального </w:t>
            </w:r>
            <w:r w:rsidRPr="00293FC3">
              <w:rPr>
                <w:bCs/>
                <w:sz w:val="24"/>
                <w:szCs w:val="24"/>
              </w:rPr>
              <w:t>федерального округа в возрасте от 18 до 35 лет, которым в рамках форума будет предоставлена возможность:</w:t>
            </w:r>
          </w:p>
          <w:p w:rsidR="006A51FE" w:rsidRPr="00293FC3" w:rsidRDefault="006A51FE" w:rsidP="00D355E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93FC3">
              <w:rPr>
                <w:bCs/>
                <w:sz w:val="24"/>
                <w:szCs w:val="24"/>
              </w:rPr>
              <w:t>- познакомиться с музея</w:t>
            </w:r>
            <w:r w:rsidR="00C24DFE">
              <w:rPr>
                <w:bCs/>
                <w:sz w:val="24"/>
                <w:szCs w:val="24"/>
              </w:rPr>
              <w:t>ми и достопримечательностями г. </w:t>
            </w:r>
            <w:r w:rsidRPr="00293FC3">
              <w:rPr>
                <w:bCs/>
                <w:sz w:val="24"/>
                <w:szCs w:val="24"/>
              </w:rPr>
              <w:t>Гагарина и г. Смоленска;</w:t>
            </w:r>
          </w:p>
          <w:p w:rsidR="006A51FE" w:rsidRDefault="006A51FE" w:rsidP="00D355E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93FC3">
              <w:rPr>
                <w:bCs/>
                <w:sz w:val="24"/>
                <w:szCs w:val="24"/>
              </w:rPr>
              <w:t>- посетить знаковое событие «Фести</w:t>
            </w:r>
            <w:r>
              <w:rPr>
                <w:bCs/>
                <w:sz w:val="24"/>
                <w:szCs w:val="24"/>
              </w:rPr>
              <w:t xml:space="preserve">валь исторической реконструкции </w:t>
            </w:r>
            <w:r w:rsidRPr="00293FC3">
              <w:rPr>
                <w:bCs/>
                <w:sz w:val="24"/>
                <w:szCs w:val="24"/>
              </w:rPr>
              <w:t xml:space="preserve">«Гнездово», проводимое ежегодно на базе </w:t>
            </w:r>
            <w:r w:rsidR="00C24DFE">
              <w:rPr>
                <w:bCs/>
                <w:sz w:val="24"/>
                <w:szCs w:val="24"/>
              </w:rPr>
              <w:t xml:space="preserve">СОГБУ </w:t>
            </w:r>
            <w:r w:rsidRPr="00293FC3">
              <w:rPr>
                <w:bCs/>
                <w:sz w:val="24"/>
                <w:szCs w:val="24"/>
              </w:rPr>
              <w:t>«Историко-археологический и природный музей-заповедник «Гнездово»;</w:t>
            </w:r>
          </w:p>
          <w:p w:rsidR="006A51FE" w:rsidRDefault="006A51FE" w:rsidP="00D355E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93FC3">
              <w:rPr>
                <w:bCs/>
                <w:sz w:val="24"/>
                <w:szCs w:val="24"/>
              </w:rPr>
              <w:t>- посетить ведущие предприятия г. Гагарина и г.</w:t>
            </w:r>
            <w:r w:rsidR="00C24DFE">
              <w:rPr>
                <w:bCs/>
                <w:sz w:val="24"/>
                <w:szCs w:val="24"/>
              </w:rPr>
              <w:t> </w:t>
            </w:r>
            <w:r w:rsidRPr="00293FC3">
              <w:rPr>
                <w:bCs/>
                <w:sz w:val="24"/>
                <w:szCs w:val="24"/>
              </w:rPr>
              <w:t>Смоленска;</w:t>
            </w:r>
          </w:p>
          <w:p w:rsidR="006A51FE" w:rsidRDefault="006A51FE" w:rsidP="00D355E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93FC3">
              <w:rPr>
                <w:bCs/>
                <w:sz w:val="24"/>
                <w:szCs w:val="24"/>
              </w:rPr>
              <w:t>- встретиться с экспертами Смоленской области из сферы науки, искусства, шоу-бизнеса, а также с сотрудниками Главного управления, Молодежного центра, деятелями культуры, представителями общественных организаций, молодежных клубов;</w:t>
            </w:r>
          </w:p>
          <w:p w:rsidR="006A51FE" w:rsidRPr="00F30887" w:rsidRDefault="006A51FE" w:rsidP="00D355E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93FC3">
              <w:rPr>
                <w:bCs/>
                <w:sz w:val="24"/>
                <w:szCs w:val="24"/>
              </w:rPr>
              <w:t>- познакомиться с Ярмаркой вакансий Смоленской области</w:t>
            </w:r>
          </w:p>
        </w:tc>
      </w:tr>
      <w:tr w:rsidR="006A51FE" w:rsidRPr="00AB5423" w:rsidTr="00C05A7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AB5423" w:rsidRDefault="006A51FE" w:rsidP="00822751">
            <w:pPr>
              <w:pStyle w:val="ab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117C86" w:rsidRDefault="00AC7F17" w:rsidP="00AC7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Донецкая Народная</w:t>
            </w:r>
            <w:r w:rsidR="006A51FE" w:rsidRPr="00293FC3">
              <w:rPr>
                <w:sz w:val="24"/>
                <w:szCs w:val="24"/>
              </w:rPr>
              <w:t xml:space="preserve"> Республик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117C86" w:rsidRDefault="006A51FE" w:rsidP="00C24DFE">
            <w:pPr>
              <w:rPr>
                <w:sz w:val="24"/>
                <w:szCs w:val="24"/>
              </w:rPr>
            </w:pPr>
            <w:r w:rsidRPr="00117C86">
              <w:rPr>
                <w:sz w:val="24"/>
                <w:szCs w:val="24"/>
              </w:rPr>
              <w:t>Молодежный образовательный форум «Смола»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9D" w:rsidRDefault="00EC749D" w:rsidP="00EC74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</w:t>
            </w:r>
            <w:r w:rsidR="006A51FE">
              <w:rPr>
                <w:sz w:val="24"/>
                <w:szCs w:val="24"/>
              </w:rPr>
              <w:t xml:space="preserve">20 сентября </w:t>
            </w:r>
          </w:p>
          <w:p w:rsidR="006A51FE" w:rsidRPr="00117C86" w:rsidRDefault="006A51FE" w:rsidP="00EC749D">
            <w:pPr>
              <w:jc w:val="center"/>
              <w:rPr>
                <w:sz w:val="24"/>
                <w:szCs w:val="24"/>
              </w:rPr>
            </w:pPr>
            <w:r w:rsidRPr="00117C86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59" w:rsidRDefault="00E61859" w:rsidP="00E618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1859">
              <w:rPr>
                <w:bCs/>
                <w:sz w:val="24"/>
                <w:szCs w:val="24"/>
              </w:rPr>
              <w:t>г. Смоленск</w:t>
            </w:r>
            <w:r>
              <w:rPr>
                <w:bCs/>
                <w:sz w:val="24"/>
                <w:szCs w:val="24"/>
              </w:rPr>
              <w:t>,</w:t>
            </w:r>
            <w:r w:rsidRPr="00E61859">
              <w:rPr>
                <w:bCs/>
                <w:sz w:val="24"/>
                <w:szCs w:val="24"/>
              </w:rPr>
              <w:t xml:space="preserve"> </w:t>
            </w:r>
          </w:p>
          <w:p w:rsidR="0048564A" w:rsidRDefault="00220DCA" w:rsidP="00E6185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спортивно-оздоровительный комплекс</w:t>
            </w:r>
            <w:r w:rsidR="006A51FE" w:rsidRPr="00293FC3">
              <w:rPr>
                <w:bCs/>
                <w:sz w:val="24"/>
                <w:szCs w:val="24"/>
              </w:rPr>
              <w:t xml:space="preserve"> «Смена»</w:t>
            </w:r>
          </w:p>
          <w:p w:rsidR="006A51FE" w:rsidRPr="00F30887" w:rsidRDefault="006A51FE" w:rsidP="004856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Default="006A51FE" w:rsidP="00D355E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 чел</w:t>
            </w:r>
            <w:r w:rsidR="0048564A">
              <w:rPr>
                <w:bCs/>
                <w:sz w:val="24"/>
                <w:szCs w:val="24"/>
              </w:rPr>
              <w:t xml:space="preserve">овек </w:t>
            </w:r>
            <w:r w:rsidR="000736F3" w:rsidRPr="000736F3">
              <w:rPr>
                <w:bCs/>
                <w:sz w:val="24"/>
                <w:szCs w:val="24"/>
              </w:rPr>
              <w:t xml:space="preserve">в возрасте от 18 до 35 лет </w:t>
            </w:r>
            <w:r w:rsidR="0048564A">
              <w:rPr>
                <w:bCs/>
                <w:sz w:val="24"/>
                <w:szCs w:val="24"/>
              </w:rPr>
              <w:t>(80 участников, в том числе из Мангушского</w:t>
            </w:r>
            <w:r w:rsidR="0048564A" w:rsidRPr="0048564A">
              <w:rPr>
                <w:bCs/>
                <w:sz w:val="24"/>
                <w:szCs w:val="24"/>
              </w:rPr>
              <w:t xml:space="preserve"> район</w:t>
            </w:r>
            <w:r w:rsidR="0048564A">
              <w:rPr>
                <w:bCs/>
                <w:sz w:val="24"/>
                <w:szCs w:val="24"/>
              </w:rPr>
              <w:t>а</w:t>
            </w:r>
            <w:r w:rsidR="0048564A" w:rsidRPr="0048564A">
              <w:rPr>
                <w:bCs/>
                <w:sz w:val="24"/>
                <w:szCs w:val="24"/>
              </w:rPr>
              <w:t xml:space="preserve"> Донецкой Народной Республики</w:t>
            </w:r>
            <w:r>
              <w:rPr>
                <w:bCs/>
                <w:sz w:val="24"/>
                <w:szCs w:val="24"/>
              </w:rPr>
              <w:t xml:space="preserve"> и 15 представителей дирекции форума)</w:t>
            </w:r>
          </w:p>
          <w:p w:rsidR="00AC7F17" w:rsidRPr="00F30887" w:rsidRDefault="00AC7F17" w:rsidP="000736F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7B5A82" w:rsidRDefault="000736F3" w:rsidP="00D355E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6A51FE" w:rsidRPr="007B5A82">
              <w:rPr>
                <w:bCs/>
                <w:sz w:val="24"/>
                <w:szCs w:val="24"/>
              </w:rPr>
              <w:t>оздание конкурентной среды по выявлению эффективных технологий работы молодежных сообществ и поддержки талантливой молодежи.</w:t>
            </w:r>
          </w:p>
          <w:p w:rsidR="006A51FE" w:rsidRPr="007B5A82" w:rsidRDefault="006A51FE" w:rsidP="00D355E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B5A82">
              <w:rPr>
                <w:bCs/>
                <w:sz w:val="24"/>
                <w:szCs w:val="24"/>
              </w:rPr>
              <w:t>Задачами Форума являются:</w:t>
            </w:r>
          </w:p>
          <w:p w:rsidR="006A51FE" w:rsidRPr="007B5A82" w:rsidRDefault="006A51FE" w:rsidP="00D355E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7B5A82">
              <w:rPr>
                <w:bCs/>
                <w:sz w:val="24"/>
                <w:szCs w:val="24"/>
              </w:rPr>
              <w:t>создание условий для проявления активной позиции творческого развития и самосовершенствования молодого человека;</w:t>
            </w:r>
          </w:p>
          <w:p w:rsidR="006A51FE" w:rsidRPr="007B5A82" w:rsidRDefault="006A51FE" w:rsidP="00D355E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7B5A82">
              <w:rPr>
                <w:bCs/>
                <w:sz w:val="24"/>
                <w:szCs w:val="24"/>
              </w:rPr>
              <w:t>привлечение внимания исполнительной, законодательной власти всех уровней, общественности, средств массовой информации к проблемам развития молодежи Смоленской области;</w:t>
            </w:r>
          </w:p>
          <w:p w:rsidR="006A51FE" w:rsidRPr="007B5A82" w:rsidRDefault="00220DCA" w:rsidP="00D355E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6A51FE" w:rsidRPr="007B5A82">
              <w:rPr>
                <w:bCs/>
                <w:sz w:val="24"/>
                <w:szCs w:val="24"/>
              </w:rPr>
              <w:t>выявление новых лидеров, формирование кадрового резерва для органов власти</w:t>
            </w:r>
            <w:r w:rsidR="006A51FE">
              <w:rPr>
                <w:bCs/>
                <w:sz w:val="24"/>
                <w:szCs w:val="24"/>
              </w:rPr>
              <w:t xml:space="preserve">, </w:t>
            </w:r>
            <w:r w:rsidR="006A51FE" w:rsidRPr="007B5A82">
              <w:rPr>
                <w:bCs/>
                <w:sz w:val="24"/>
                <w:szCs w:val="24"/>
              </w:rPr>
              <w:t>общественных организаций и бизнес-компаний;</w:t>
            </w:r>
          </w:p>
          <w:p w:rsidR="006A51FE" w:rsidRPr="007B5A82" w:rsidRDefault="006A51FE" w:rsidP="00D355E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7B5A82">
              <w:rPr>
                <w:bCs/>
                <w:sz w:val="24"/>
                <w:szCs w:val="24"/>
              </w:rPr>
              <w:t>налаживание межмуниципальных дружеских связей для реализации совместных проектов и инициатив в молодежной среде;</w:t>
            </w:r>
          </w:p>
          <w:p w:rsidR="006A51FE" w:rsidRPr="00F30887" w:rsidRDefault="006A51FE" w:rsidP="00D355E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7B5A82">
              <w:rPr>
                <w:bCs/>
                <w:sz w:val="24"/>
                <w:szCs w:val="24"/>
              </w:rPr>
              <w:t>патриотическое воспита</w:t>
            </w:r>
            <w:r w:rsidR="0048564A">
              <w:rPr>
                <w:bCs/>
                <w:sz w:val="24"/>
                <w:szCs w:val="24"/>
              </w:rPr>
              <w:t>ние молодежи Смоленской области</w:t>
            </w:r>
          </w:p>
        </w:tc>
      </w:tr>
      <w:tr w:rsidR="006A51FE" w:rsidRPr="00AB5423" w:rsidTr="00C05A7A">
        <w:trPr>
          <w:trHeight w:val="20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6A51FE" w:rsidRDefault="006A51FE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6A51FE">
              <w:rPr>
                <w:b/>
                <w:bCs/>
                <w:sz w:val="24"/>
                <w:szCs w:val="24"/>
              </w:rPr>
              <w:lastRenderedPageBreak/>
              <w:t>Министерство спорта Смоленской области</w:t>
            </w:r>
          </w:p>
        </w:tc>
      </w:tr>
      <w:tr w:rsidR="006A51FE" w:rsidRPr="00AB5423" w:rsidTr="00C05A7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AB5423" w:rsidRDefault="006A51FE" w:rsidP="00822751">
            <w:pPr>
              <w:pStyle w:val="ab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F30887" w:rsidRDefault="006A51FE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Брянская, Владимирская, Воронежская, Ивановская, Калужская, Курская, Московская, Орловская, Псковская, Тверская, Тульская области, </w:t>
            </w:r>
            <w:r>
              <w:rPr>
                <w:bCs/>
                <w:sz w:val="24"/>
                <w:szCs w:val="24"/>
              </w:rPr>
              <w:br/>
            </w:r>
            <w:r w:rsidR="00AC7F17">
              <w:rPr>
                <w:bCs/>
                <w:sz w:val="24"/>
                <w:szCs w:val="24"/>
              </w:rPr>
              <w:t>г. Москва, г.</w:t>
            </w:r>
            <w:r>
              <w:rPr>
                <w:bCs/>
                <w:sz w:val="24"/>
                <w:szCs w:val="24"/>
              </w:rPr>
              <w:t xml:space="preserve"> Санкт-Петербург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F30887" w:rsidRDefault="006A51FE" w:rsidP="00D355E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Всероссийские соревнования по спортивному ориентированию «Приз Н.М. Пржевальского»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Default="00EC749D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="006A51FE">
              <w:rPr>
                <w:bCs/>
                <w:sz w:val="24"/>
                <w:szCs w:val="24"/>
              </w:rPr>
              <w:t>вгуст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EC749D" w:rsidRPr="00F30887" w:rsidRDefault="00EC749D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F30887" w:rsidRDefault="006A51FE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Демидовский район, </w:t>
            </w:r>
            <w:r>
              <w:rPr>
                <w:bCs/>
                <w:sz w:val="24"/>
                <w:szCs w:val="24"/>
              </w:rPr>
              <w:br/>
              <w:t>п. Пржевальское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F30887" w:rsidRDefault="006A51FE" w:rsidP="00D355E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Команды регионов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F30887" w:rsidRDefault="006A51FE" w:rsidP="00D355E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Соревнования</w:t>
            </w:r>
          </w:p>
        </w:tc>
      </w:tr>
      <w:tr w:rsidR="006A51FE" w:rsidRPr="00AB5423" w:rsidTr="00C05A7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AB5423" w:rsidRDefault="006A51FE" w:rsidP="00822751">
            <w:pPr>
              <w:pStyle w:val="ab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F30887" w:rsidRDefault="006A51FE" w:rsidP="00D355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Архангельская, Белгородская, Брянская, Воронежская, Калужская, Московская, Оренбургская, Орловская, Тверская области, </w:t>
            </w:r>
            <w:r w:rsidR="00D355EA">
              <w:rPr>
                <w:bCs/>
                <w:sz w:val="24"/>
                <w:szCs w:val="24"/>
              </w:rPr>
              <w:t>г. Москва, г.</w:t>
            </w:r>
            <w:r>
              <w:rPr>
                <w:bCs/>
                <w:sz w:val="24"/>
                <w:szCs w:val="24"/>
              </w:rPr>
              <w:t xml:space="preserve"> Санкт-Петербург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Default="006A51FE" w:rsidP="00D355E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Всероссийские соревнования по вольной борьбе среди мужчин памяти </w:t>
            </w:r>
            <w:r>
              <w:rPr>
                <w:bCs/>
                <w:sz w:val="24"/>
                <w:szCs w:val="24"/>
              </w:rPr>
              <w:br/>
              <w:t xml:space="preserve">Л.Р. Алексеюка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Default="00EC749D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</w:t>
            </w:r>
            <w:r w:rsidR="006A51FE">
              <w:rPr>
                <w:bCs/>
                <w:sz w:val="24"/>
                <w:szCs w:val="24"/>
              </w:rPr>
              <w:t>тябрь</w:t>
            </w:r>
          </w:p>
          <w:p w:rsidR="00EC749D" w:rsidRDefault="00EC749D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Default="006A51FE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Смоленск, </w:t>
            </w:r>
            <w:r>
              <w:rPr>
                <w:bCs/>
                <w:sz w:val="24"/>
                <w:szCs w:val="24"/>
              </w:rPr>
              <w:br/>
              <w:t>СОК «Смена»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F30887" w:rsidRDefault="006A51FE" w:rsidP="00D355E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Команды регионов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F30887" w:rsidRDefault="006A51FE" w:rsidP="00D355E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Соревнования</w:t>
            </w:r>
          </w:p>
        </w:tc>
      </w:tr>
      <w:tr w:rsidR="006A51FE" w:rsidRPr="00AB5423" w:rsidTr="00C05A7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AB5423" w:rsidRDefault="006A51FE" w:rsidP="00822751">
            <w:pPr>
              <w:pStyle w:val="ab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F30887" w:rsidRDefault="006A51FE" w:rsidP="00D355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Белгородская, Воронежская, Липецкая, Московская, Оренбургская, Рязанская, Тверская области, </w:t>
            </w:r>
            <w:r w:rsidR="00D355EA">
              <w:rPr>
                <w:bCs/>
                <w:sz w:val="24"/>
                <w:szCs w:val="24"/>
              </w:rPr>
              <w:t>г. Москва, г.</w:t>
            </w:r>
            <w:r>
              <w:rPr>
                <w:bCs/>
                <w:sz w:val="24"/>
                <w:szCs w:val="24"/>
              </w:rPr>
              <w:t xml:space="preserve"> Санкт-Петербург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F30887" w:rsidRDefault="006A51FE" w:rsidP="00D355E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Всероссийские соревнования по тхэквондо «Кубок Смоленской крепости» </w:t>
            </w:r>
            <w:r>
              <w:rPr>
                <w:bCs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Default="00EC749D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6A51FE">
              <w:rPr>
                <w:bCs/>
                <w:sz w:val="24"/>
                <w:szCs w:val="24"/>
              </w:rPr>
              <w:t>ктябрь</w:t>
            </w:r>
          </w:p>
          <w:p w:rsidR="00EC749D" w:rsidRPr="00F30887" w:rsidRDefault="00EC749D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F30887" w:rsidRDefault="006A51FE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Смоленск, </w:t>
            </w:r>
            <w:r>
              <w:rPr>
                <w:bCs/>
                <w:sz w:val="24"/>
                <w:szCs w:val="24"/>
              </w:rPr>
              <w:br/>
              <w:t>дворец спорта «Юбилейный»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F30887" w:rsidRDefault="006A51FE" w:rsidP="00D355E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Команды регионов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F30887" w:rsidRDefault="006A51FE" w:rsidP="00D355E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Соревнования</w:t>
            </w:r>
          </w:p>
        </w:tc>
      </w:tr>
      <w:tr w:rsidR="006A51FE" w:rsidRPr="00AB5423" w:rsidTr="00C05A7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AB5423" w:rsidRDefault="006A51FE" w:rsidP="00822751">
            <w:pPr>
              <w:pStyle w:val="ab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F30887" w:rsidRDefault="006A51FE" w:rsidP="00D355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Архангельская, Белгородская, Брянская, </w:t>
            </w:r>
            <w:r>
              <w:rPr>
                <w:bCs/>
                <w:sz w:val="24"/>
                <w:szCs w:val="24"/>
              </w:rPr>
              <w:lastRenderedPageBreak/>
              <w:t xml:space="preserve">Воронежская, Калужская, Костромская, Липецкая, Московская, Орловская, Тверская области, </w:t>
            </w:r>
            <w:r w:rsidR="00D355EA">
              <w:rPr>
                <w:bCs/>
                <w:sz w:val="24"/>
                <w:szCs w:val="24"/>
              </w:rPr>
              <w:t>г. Москва, г.</w:t>
            </w:r>
            <w:r>
              <w:rPr>
                <w:bCs/>
                <w:sz w:val="24"/>
                <w:szCs w:val="24"/>
              </w:rPr>
              <w:t xml:space="preserve"> Санкт-Петербург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Default="006A51FE" w:rsidP="00D355E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Всероссийские соревнования по вольной борьбе </w:t>
            </w:r>
            <w:r>
              <w:rPr>
                <w:bCs/>
                <w:sz w:val="24"/>
                <w:szCs w:val="24"/>
              </w:rPr>
              <w:lastRenderedPageBreak/>
              <w:t xml:space="preserve">среди юношей и девушек до 18 лет памяти </w:t>
            </w:r>
            <w:r>
              <w:rPr>
                <w:bCs/>
                <w:sz w:val="24"/>
                <w:szCs w:val="24"/>
              </w:rPr>
              <w:br/>
              <w:t xml:space="preserve">В.Д. Лавриненкова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Default="00EC749D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д</w:t>
            </w:r>
            <w:r w:rsidR="006A51FE">
              <w:rPr>
                <w:bCs/>
                <w:sz w:val="24"/>
                <w:szCs w:val="24"/>
              </w:rPr>
              <w:t>екабрь</w:t>
            </w:r>
          </w:p>
          <w:p w:rsidR="00EC749D" w:rsidRPr="00F30887" w:rsidRDefault="00EC749D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Default="006A51FE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Смоленск, </w:t>
            </w:r>
            <w:r>
              <w:rPr>
                <w:bCs/>
                <w:sz w:val="24"/>
                <w:szCs w:val="24"/>
              </w:rPr>
              <w:br/>
              <w:t>СОК «Смена»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F30887" w:rsidRDefault="006A51FE" w:rsidP="00D355E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Команды регионов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F30887" w:rsidRDefault="006A51FE" w:rsidP="00D355E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Соревнования</w:t>
            </w:r>
          </w:p>
        </w:tc>
      </w:tr>
      <w:tr w:rsidR="006A51FE" w:rsidRPr="00AB5423" w:rsidTr="00C05A7A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AB5423" w:rsidRDefault="006A51FE" w:rsidP="00822751">
            <w:pPr>
              <w:pStyle w:val="ab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F30887" w:rsidRDefault="006A51FE" w:rsidP="00D355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Белгородская, Брянская, Владимирская, Воронежская, Калужская, Липецкая, Московская, Орловская, Рязанская, Тверская области, </w:t>
            </w:r>
            <w:r w:rsidR="00D355EA">
              <w:rPr>
                <w:bCs/>
                <w:sz w:val="24"/>
                <w:szCs w:val="24"/>
              </w:rPr>
              <w:t>г. Москва, г.</w:t>
            </w:r>
            <w:r>
              <w:rPr>
                <w:bCs/>
                <w:sz w:val="24"/>
                <w:szCs w:val="24"/>
              </w:rPr>
              <w:t xml:space="preserve"> Санкт-Петербург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F30887" w:rsidRDefault="006A51FE" w:rsidP="00D355E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Всероссийские соревнования по каратэ «Кубок памяти Героя Советского Союза Г.И. Бояринова»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EA" w:rsidRDefault="00EC749D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6A51FE">
              <w:rPr>
                <w:bCs/>
                <w:sz w:val="24"/>
                <w:szCs w:val="24"/>
              </w:rPr>
              <w:t>екабрь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6A51FE" w:rsidRPr="00F30887" w:rsidRDefault="00EC749D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F30887" w:rsidRDefault="006A51FE" w:rsidP="00C05A7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Смоленск, </w:t>
            </w:r>
            <w:r>
              <w:rPr>
                <w:bCs/>
                <w:sz w:val="24"/>
                <w:szCs w:val="24"/>
              </w:rPr>
              <w:br/>
              <w:t>дворец спорта «Юбилейный»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F30887" w:rsidRDefault="006A51FE" w:rsidP="00D355E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Команды регионов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FE" w:rsidRPr="00F30887" w:rsidRDefault="006A51FE" w:rsidP="00D355EA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Соревнования</w:t>
            </w:r>
          </w:p>
        </w:tc>
      </w:tr>
    </w:tbl>
    <w:p w:rsidR="00B2148E" w:rsidRPr="00E61859" w:rsidRDefault="00B2148E" w:rsidP="00B2148E">
      <w:pPr>
        <w:ind w:right="-55"/>
        <w:jc w:val="both"/>
        <w:rPr>
          <w:sz w:val="22"/>
          <w:szCs w:val="24"/>
        </w:rPr>
      </w:pPr>
    </w:p>
    <w:sectPr w:rsidR="00B2148E" w:rsidRPr="00E61859" w:rsidSect="00375E6E">
      <w:headerReference w:type="default" r:id="rId8"/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853" w:rsidRDefault="00F07853">
      <w:r>
        <w:separator/>
      </w:r>
    </w:p>
  </w:endnote>
  <w:endnote w:type="continuationSeparator" w:id="0">
    <w:p w:rsidR="00F07853" w:rsidRDefault="00F0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853" w:rsidRDefault="00F07853">
      <w:r>
        <w:separator/>
      </w:r>
    </w:p>
  </w:footnote>
  <w:footnote w:type="continuationSeparator" w:id="0">
    <w:p w:rsidR="00F07853" w:rsidRDefault="00F07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3345424"/>
      <w:docPartObj>
        <w:docPartGallery w:val="Page Numbers (Top of Page)"/>
        <w:docPartUnique/>
      </w:docPartObj>
    </w:sdtPr>
    <w:sdtEndPr/>
    <w:sdtContent>
      <w:p w:rsidR="00BB0948" w:rsidRDefault="00BB094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C31">
          <w:rPr>
            <w:noProof/>
          </w:rPr>
          <w:t>10</w:t>
        </w:r>
        <w:r>
          <w:fldChar w:fldCharType="end"/>
        </w:r>
      </w:p>
    </w:sdtContent>
  </w:sdt>
  <w:p w:rsidR="00BB0948" w:rsidRDefault="00BB09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2B79"/>
    <w:multiLevelType w:val="hybridMultilevel"/>
    <w:tmpl w:val="D2C0BA8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7A2DF3"/>
    <w:multiLevelType w:val="hybridMultilevel"/>
    <w:tmpl w:val="DE0E4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05999"/>
    <w:multiLevelType w:val="multilevel"/>
    <w:tmpl w:val="387A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6B6B22"/>
    <w:multiLevelType w:val="hybridMultilevel"/>
    <w:tmpl w:val="8A229E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B4"/>
    <w:rsid w:val="00006CCC"/>
    <w:rsid w:val="0003458C"/>
    <w:rsid w:val="000433DA"/>
    <w:rsid w:val="000736F3"/>
    <w:rsid w:val="000817B0"/>
    <w:rsid w:val="000817C3"/>
    <w:rsid w:val="00085BED"/>
    <w:rsid w:val="000C49AE"/>
    <w:rsid w:val="000C55A5"/>
    <w:rsid w:val="000E21A7"/>
    <w:rsid w:val="000F5C61"/>
    <w:rsid w:val="000F622A"/>
    <w:rsid w:val="001025BE"/>
    <w:rsid w:val="0011147E"/>
    <w:rsid w:val="001124A4"/>
    <w:rsid w:val="00130CAE"/>
    <w:rsid w:val="001318BA"/>
    <w:rsid w:val="00136507"/>
    <w:rsid w:val="0014311B"/>
    <w:rsid w:val="0016016D"/>
    <w:rsid w:val="00182A53"/>
    <w:rsid w:val="00190B20"/>
    <w:rsid w:val="001C33BC"/>
    <w:rsid w:val="001C6F7D"/>
    <w:rsid w:val="001D1639"/>
    <w:rsid w:val="001D22E4"/>
    <w:rsid w:val="001E27F4"/>
    <w:rsid w:val="002005DA"/>
    <w:rsid w:val="00202E21"/>
    <w:rsid w:val="00207B60"/>
    <w:rsid w:val="00220DCA"/>
    <w:rsid w:val="00225ADB"/>
    <w:rsid w:val="00242DDA"/>
    <w:rsid w:val="00251A3F"/>
    <w:rsid w:val="00253773"/>
    <w:rsid w:val="002538EC"/>
    <w:rsid w:val="002A4A5A"/>
    <w:rsid w:val="002A6697"/>
    <w:rsid w:val="002B066B"/>
    <w:rsid w:val="002C705C"/>
    <w:rsid w:val="002D08B8"/>
    <w:rsid w:val="002D2AB7"/>
    <w:rsid w:val="002F0A68"/>
    <w:rsid w:val="002F69B7"/>
    <w:rsid w:val="003009DD"/>
    <w:rsid w:val="00311055"/>
    <w:rsid w:val="0032355D"/>
    <w:rsid w:val="00324A48"/>
    <w:rsid w:val="00335C79"/>
    <w:rsid w:val="00345DC3"/>
    <w:rsid w:val="00355194"/>
    <w:rsid w:val="0035549C"/>
    <w:rsid w:val="00375E6E"/>
    <w:rsid w:val="00376FF6"/>
    <w:rsid w:val="003A032C"/>
    <w:rsid w:val="003D001F"/>
    <w:rsid w:val="003D5C50"/>
    <w:rsid w:val="004000DA"/>
    <w:rsid w:val="00400C7D"/>
    <w:rsid w:val="0042527A"/>
    <w:rsid w:val="004266CA"/>
    <w:rsid w:val="00451FDF"/>
    <w:rsid w:val="0045515F"/>
    <w:rsid w:val="00462EFC"/>
    <w:rsid w:val="00471050"/>
    <w:rsid w:val="00480A8D"/>
    <w:rsid w:val="00482A27"/>
    <w:rsid w:val="0048564A"/>
    <w:rsid w:val="004B6F6A"/>
    <w:rsid w:val="004C2B0F"/>
    <w:rsid w:val="004D613C"/>
    <w:rsid w:val="004E5650"/>
    <w:rsid w:val="004F1B04"/>
    <w:rsid w:val="004F5217"/>
    <w:rsid w:val="0051494E"/>
    <w:rsid w:val="00521EB3"/>
    <w:rsid w:val="0052583B"/>
    <w:rsid w:val="00530560"/>
    <w:rsid w:val="00542561"/>
    <w:rsid w:val="005578B7"/>
    <w:rsid w:val="005603A0"/>
    <w:rsid w:val="00575A3B"/>
    <w:rsid w:val="005968A2"/>
    <w:rsid w:val="005B6CE6"/>
    <w:rsid w:val="005D5F5E"/>
    <w:rsid w:val="005D75D3"/>
    <w:rsid w:val="005E1E75"/>
    <w:rsid w:val="005E6401"/>
    <w:rsid w:val="005F1040"/>
    <w:rsid w:val="00600FDA"/>
    <w:rsid w:val="00605035"/>
    <w:rsid w:val="00610850"/>
    <w:rsid w:val="006243BA"/>
    <w:rsid w:val="0063321D"/>
    <w:rsid w:val="006A0901"/>
    <w:rsid w:val="006A0BBF"/>
    <w:rsid w:val="006A21B4"/>
    <w:rsid w:val="006A51FE"/>
    <w:rsid w:val="006B2E72"/>
    <w:rsid w:val="006D0786"/>
    <w:rsid w:val="006E75D9"/>
    <w:rsid w:val="006F3673"/>
    <w:rsid w:val="006F6CE7"/>
    <w:rsid w:val="00706C45"/>
    <w:rsid w:val="00716C3D"/>
    <w:rsid w:val="007225E4"/>
    <w:rsid w:val="007262B6"/>
    <w:rsid w:val="00740BB7"/>
    <w:rsid w:val="00750668"/>
    <w:rsid w:val="00752B7D"/>
    <w:rsid w:val="00753167"/>
    <w:rsid w:val="00771D39"/>
    <w:rsid w:val="0077689D"/>
    <w:rsid w:val="00777761"/>
    <w:rsid w:val="00780BEE"/>
    <w:rsid w:val="007C5B89"/>
    <w:rsid w:val="007C62A7"/>
    <w:rsid w:val="0081220D"/>
    <w:rsid w:val="00816579"/>
    <w:rsid w:val="00822751"/>
    <w:rsid w:val="008337E7"/>
    <w:rsid w:val="008347F0"/>
    <w:rsid w:val="00866804"/>
    <w:rsid w:val="008840CE"/>
    <w:rsid w:val="00895E85"/>
    <w:rsid w:val="008B3751"/>
    <w:rsid w:val="008B789A"/>
    <w:rsid w:val="008C2B64"/>
    <w:rsid w:val="008E40E3"/>
    <w:rsid w:val="008E7226"/>
    <w:rsid w:val="00911AF1"/>
    <w:rsid w:val="009358ED"/>
    <w:rsid w:val="00944E16"/>
    <w:rsid w:val="00951DD4"/>
    <w:rsid w:val="009736C7"/>
    <w:rsid w:val="00977902"/>
    <w:rsid w:val="00986E73"/>
    <w:rsid w:val="00994EC7"/>
    <w:rsid w:val="009A37AF"/>
    <w:rsid w:val="009A72DF"/>
    <w:rsid w:val="009B7C31"/>
    <w:rsid w:val="009D111B"/>
    <w:rsid w:val="009D139E"/>
    <w:rsid w:val="009E5A28"/>
    <w:rsid w:val="009E71F7"/>
    <w:rsid w:val="009F39C7"/>
    <w:rsid w:val="009F71ED"/>
    <w:rsid w:val="00A20AA2"/>
    <w:rsid w:val="00A2359E"/>
    <w:rsid w:val="00A249A9"/>
    <w:rsid w:val="00A311E4"/>
    <w:rsid w:val="00A35C2D"/>
    <w:rsid w:val="00A457E1"/>
    <w:rsid w:val="00A64D94"/>
    <w:rsid w:val="00A73B34"/>
    <w:rsid w:val="00A76BCC"/>
    <w:rsid w:val="00AA649D"/>
    <w:rsid w:val="00AB27F2"/>
    <w:rsid w:val="00AB5423"/>
    <w:rsid w:val="00AC5833"/>
    <w:rsid w:val="00AC7F17"/>
    <w:rsid w:val="00AD0DAB"/>
    <w:rsid w:val="00AD78FC"/>
    <w:rsid w:val="00AE12F7"/>
    <w:rsid w:val="00AF61C2"/>
    <w:rsid w:val="00B02C0B"/>
    <w:rsid w:val="00B07A39"/>
    <w:rsid w:val="00B116BA"/>
    <w:rsid w:val="00B11FAE"/>
    <w:rsid w:val="00B2148E"/>
    <w:rsid w:val="00B36C22"/>
    <w:rsid w:val="00B420C9"/>
    <w:rsid w:val="00B714FD"/>
    <w:rsid w:val="00B8735D"/>
    <w:rsid w:val="00B97DFF"/>
    <w:rsid w:val="00BB0948"/>
    <w:rsid w:val="00BB124A"/>
    <w:rsid w:val="00BD48B6"/>
    <w:rsid w:val="00C05A7A"/>
    <w:rsid w:val="00C07F1E"/>
    <w:rsid w:val="00C24DFE"/>
    <w:rsid w:val="00C41A1C"/>
    <w:rsid w:val="00C43578"/>
    <w:rsid w:val="00C4796E"/>
    <w:rsid w:val="00C50E27"/>
    <w:rsid w:val="00C52084"/>
    <w:rsid w:val="00C64947"/>
    <w:rsid w:val="00C7085D"/>
    <w:rsid w:val="00C800B7"/>
    <w:rsid w:val="00C8273E"/>
    <w:rsid w:val="00C8449E"/>
    <w:rsid w:val="00C946C3"/>
    <w:rsid w:val="00CB1725"/>
    <w:rsid w:val="00CB2888"/>
    <w:rsid w:val="00CE3F26"/>
    <w:rsid w:val="00D355EA"/>
    <w:rsid w:val="00D37C76"/>
    <w:rsid w:val="00D42846"/>
    <w:rsid w:val="00D57BA3"/>
    <w:rsid w:val="00D60FF2"/>
    <w:rsid w:val="00D65412"/>
    <w:rsid w:val="00D65680"/>
    <w:rsid w:val="00D769C3"/>
    <w:rsid w:val="00D92F88"/>
    <w:rsid w:val="00DA658A"/>
    <w:rsid w:val="00DB10C4"/>
    <w:rsid w:val="00DD0170"/>
    <w:rsid w:val="00DD485F"/>
    <w:rsid w:val="00DD7EFF"/>
    <w:rsid w:val="00DF69BC"/>
    <w:rsid w:val="00E058F1"/>
    <w:rsid w:val="00E22303"/>
    <w:rsid w:val="00E22A54"/>
    <w:rsid w:val="00E27349"/>
    <w:rsid w:val="00E61859"/>
    <w:rsid w:val="00E62404"/>
    <w:rsid w:val="00E63ACC"/>
    <w:rsid w:val="00E66ACE"/>
    <w:rsid w:val="00E76879"/>
    <w:rsid w:val="00E82068"/>
    <w:rsid w:val="00EA1F53"/>
    <w:rsid w:val="00EA3DB6"/>
    <w:rsid w:val="00EB4D2A"/>
    <w:rsid w:val="00EB5FF7"/>
    <w:rsid w:val="00EB68E3"/>
    <w:rsid w:val="00EC749D"/>
    <w:rsid w:val="00EE04C0"/>
    <w:rsid w:val="00EF121C"/>
    <w:rsid w:val="00EF6061"/>
    <w:rsid w:val="00F07853"/>
    <w:rsid w:val="00F30887"/>
    <w:rsid w:val="00F3695A"/>
    <w:rsid w:val="00F64662"/>
    <w:rsid w:val="00F677B2"/>
    <w:rsid w:val="00FA33A8"/>
    <w:rsid w:val="00FC63AD"/>
    <w:rsid w:val="00FD4FC2"/>
    <w:rsid w:val="00FE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B7"/>
    <w:rPr>
      <w:sz w:val="28"/>
    </w:rPr>
  </w:style>
  <w:style w:type="paragraph" w:styleId="1">
    <w:name w:val="heading 1"/>
    <w:basedOn w:val="a"/>
    <w:qFormat/>
    <w:rsid w:val="006A21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6A21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9A37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21B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F3695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3695A"/>
  </w:style>
  <w:style w:type="paragraph" w:styleId="a7">
    <w:name w:val="footer"/>
    <w:basedOn w:val="a"/>
    <w:rsid w:val="00F3695A"/>
    <w:pPr>
      <w:tabs>
        <w:tab w:val="center" w:pos="4677"/>
        <w:tab w:val="right" w:pos="9355"/>
      </w:tabs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B2148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8">
    <w:name w:val="Table Grid"/>
    <w:basedOn w:val="a1"/>
    <w:rsid w:val="00B214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9F39C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p5">
    <w:name w:val="p5"/>
    <w:basedOn w:val="a"/>
    <w:rsid w:val="00311055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aliases w:val="ТЗ список,Абзац списка литеральный"/>
    <w:basedOn w:val="a"/>
    <w:link w:val="aa"/>
    <w:uiPriority w:val="34"/>
    <w:qFormat/>
    <w:rsid w:val="0016016D"/>
    <w:pPr>
      <w:ind w:left="720"/>
      <w:contextualSpacing/>
    </w:pPr>
  </w:style>
  <w:style w:type="paragraph" w:styleId="ab">
    <w:name w:val="Balloon Text"/>
    <w:basedOn w:val="a"/>
    <w:link w:val="ac"/>
    <w:rsid w:val="00DD7E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D7EFF"/>
    <w:rPr>
      <w:rFonts w:ascii="Tahoma" w:hAnsi="Tahoma" w:cs="Tahoma"/>
      <w:sz w:val="16"/>
      <w:szCs w:val="16"/>
    </w:rPr>
  </w:style>
  <w:style w:type="character" w:styleId="ad">
    <w:name w:val="Emphasis"/>
    <w:rsid w:val="00355194"/>
    <w:rPr>
      <w:i/>
      <w:iCs/>
    </w:rPr>
  </w:style>
  <w:style w:type="character" w:customStyle="1" w:styleId="a5">
    <w:name w:val="Верхний колонтитул Знак"/>
    <w:basedOn w:val="a0"/>
    <w:link w:val="a4"/>
    <w:uiPriority w:val="99"/>
    <w:rsid w:val="0035549C"/>
    <w:rPr>
      <w:sz w:val="28"/>
    </w:rPr>
  </w:style>
  <w:style w:type="character" w:customStyle="1" w:styleId="aa">
    <w:name w:val="Абзац списка Знак"/>
    <w:aliases w:val="ТЗ список Знак,Абзац списка литеральный Знак"/>
    <w:link w:val="a9"/>
    <w:uiPriority w:val="34"/>
    <w:locked/>
    <w:rsid w:val="006A51FE"/>
    <w:rPr>
      <w:sz w:val="28"/>
    </w:rPr>
  </w:style>
  <w:style w:type="paragraph" w:customStyle="1" w:styleId="TableParagraph">
    <w:name w:val="Table Paragraph"/>
    <w:basedOn w:val="a"/>
    <w:uiPriority w:val="1"/>
    <w:qFormat/>
    <w:rsid w:val="006A51FE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customStyle="1" w:styleId="layout">
    <w:name w:val="layout"/>
    <w:basedOn w:val="a0"/>
    <w:rsid w:val="006A51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B7"/>
    <w:rPr>
      <w:sz w:val="28"/>
    </w:rPr>
  </w:style>
  <w:style w:type="paragraph" w:styleId="1">
    <w:name w:val="heading 1"/>
    <w:basedOn w:val="a"/>
    <w:qFormat/>
    <w:rsid w:val="006A21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6A21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9A37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21B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F3695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3695A"/>
  </w:style>
  <w:style w:type="paragraph" w:styleId="a7">
    <w:name w:val="footer"/>
    <w:basedOn w:val="a"/>
    <w:rsid w:val="00F3695A"/>
    <w:pPr>
      <w:tabs>
        <w:tab w:val="center" w:pos="4677"/>
        <w:tab w:val="right" w:pos="9355"/>
      </w:tabs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B2148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8">
    <w:name w:val="Table Grid"/>
    <w:basedOn w:val="a1"/>
    <w:rsid w:val="00B214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9F39C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p5">
    <w:name w:val="p5"/>
    <w:basedOn w:val="a"/>
    <w:rsid w:val="00311055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aliases w:val="ТЗ список,Абзац списка литеральный"/>
    <w:basedOn w:val="a"/>
    <w:link w:val="aa"/>
    <w:uiPriority w:val="34"/>
    <w:qFormat/>
    <w:rsid w:val="0016016D"/>
    <w:pPr>
      <w:ind w:left="720"/>
      <w:contextualSpacing/>
    </w:pPr>
  </w:style>
  <w:style w:type="paragraph" w:styleId="ab">
    <w:name w:val="Balloon Text"/>
    <w:basedOn w:val="a"/>
    <w:link w:val="ac"/>
    <w:rsid w:val="00DD7E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D7EFF"/>
    <w:rPr>
      <w:rFonts w:ascii="Tahoma" w:hAnsi="Tahoma" w:cs="Tahoma"/>
      <w:sz w:val="16"/>
      <w:szCs w:val="16"/>
    </w:rPr>
  </w:style>
  <w:style w:type="character" w:styleId="ad">
    <w:name w:val="Emphasis"/>
    <w:rsid w:val="00355194"/>
    <w:rPr>
      <w:i/>
      <w:iCs/>
    </w:rPr>
  </w:style>
  <w:style w:type="character" w:customStyle="1" w:styleId="a5">
    <w:name w:val="Верхний колонтитул Знак"/>
    <w:basedOn w:val="a0"/>
    <w:link w:val="a4"/>
    <w:uiPriority w:val="99"/>
    <w:rsid w:val="0035549C"/>
    <w:rPr>
      <w:sz w:val="28"/>
    </w:rPr>
  </w:style>
  <w:style w:type="character" w:customStyle="1" w:styleId="aa">
    <w:name w:val="Абзац списка Знак"/>
    <w:aliases w:val="ТЗ список Знак,Абзац списка литеральный Знак"/>
    <w:link w:val="a9"/>
    <w:uiPriority w:val="34"/>
    <w:locked/>
    <w:rsid w:val="006A51FE"/>
    <w:rPr>
      <w:sz w:val="28"/>
    </w:rPr>
  </w:style>
  <w:style w:type="paragraph" w:customStyle="1" w:styleId="TableParagraph">
    <w:name w:val="Table Paragraph"/>
    <w:basedOn w:val="a"/>
    <w:uiPriority w:val="1"/>
    <w:qFormat/>
    <w:rsid w:val="006A51FE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customStyle="1" w:styleId="layout">
    <w:name w:val="layout"/>
    <w:basedOn w:val="a0"/>
    <w:rsid w:val="006A5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89249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2727">
              <w:marLeft w:val="0"/>
              <w:marRight w:val="0"/>
              <w:marTop w:val="0"/>
              <w:marBottom w:val="0"/>
              <w:divBdr>
                <w:top w:val="single" w:sz="8" w:space="0" w:color="FFFFFF"/>
                <w:left w:val="single" w:sz="8" w:space="0" w:color="FFFFFF"/>
                <w:bottom w:val="single" w:sz="8" w:space="12" w:color="FFFFFF"/>
                <w:right w:val="single" w:sz="8" w:space="0" w:color="FFFFFF"/>
              </w:divBdr>
              <w:divsChild>
                <w:div w:id="1950118982">
                  <w:marLeft w:val="360"/>
                  <w:marRight w:val="360"/>
                  <w:marTop w:val="0"/>
                  <w:marBottom w:val="0"/>
                  <w:divBdr>
                    <w:top w:val="single" w:sz="18" w:space="1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4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630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97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18" w:space="5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17</Pages>
  <Words>3245</Words>
  <Characters>18502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Nikolaeva_NA</dc:creator>
  <cp:lastModifiedBy>Рабцевич Полина Денисовна</cp:lastModifiedBy>
  <cp:revision>73</cp:revision>
  <cp:lastPrinted>2010-06-23T12:20:00Z</cp:lastPrinted>
  <dcterms:created xsi:type="dcterms:W3CDTF">2024-06-13T14:26:00Z</dcterms:created>
  <dcterms:modified xsi:type="dcterms:W3CDTF">2024-08-06T08:22:00Z</dcterms:modified>
</cp:coreProperties>
</file>