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1A6" w:rsidRDefault="00FE759D" w:rsidP="008002D6">
      <w:pPr>
        <w:jc w:val="center"/>
        <w:rPr>
          <w:b/>
          <w:bCs/>
          <w:color w:val="auto"/>
        </w:rPr>
      </w:pPr>
      <w:bookmarkStart w:id="0" w:name="_GoBack"/>
      <w:bookmarkEnd w:id="0"/>
      <w:r>
        <w:rPr>
          <w:b/>
          <w:bCs/>
          <w:color w:val="auto"/>
        </w:rPr>
        <w:t xml:space="preserve">Отчет о мероприятиях в международной сфере, проведенных органами местного самоуправления </w:t>
      </w:r>
    </w:p>
    <w:p w:rsidR="005561A6" w:rsidRPr="00680206" w:rsidRDefault="00FE759D" w:rsidP="008002D6">
      <w:pPr>
        <w:jc w:val="center"/>
        <w:rPr>
          <w:b/>
          <w:bCs/>
          <w:color w:val="auto"/>
          <w:highlight w:val="yellow"/>
        </w:rPr>
      </w:pPr>
      <w:r>
        <w:rPr>
          <w:b/>
          <w:bCs/>
          <w:color w:val="auto"/>
        </w:rPr>
        <w:t xml:space="preserve">муниципальных </w:t>
      </w:r>
      <w:r w:rsidR="00AF5572">
        <w:rPr>
          <w:b/>
          <w:bCs/>
          <w:color w:val="auto"/>
        </w:rPr>
        <w:t xml:space="preserve">и городских округов </w:t>
      </w:r>
      <w:r>
        <w:rPr>
          <w:b/>
          <w:bCs/>
          <w:color w:val="auto"/>
        </w:rPr>
        <w:t xml:space="preserve">Смоленской области </w:t>
      </w:r>
      <w:r w:rsidRPr="002679F9">
        <w:rPr>
          <w:b/>
          <w:bCs/>
          <w:color w:val="auto"/>
        </w:rPr>
        <w:t xml:space="preserve">в </w:t>
      </w:r>
      <w:r w:rsidRPr="002679F9">
        <w:rPr>
          <w:b/>
          <w:bCs/>
          <w:color w:val="auto"/>
          <w:lang w:val="en-US"/>
        </w:rPr>
        <w:t>I</w:t>
      </w:r>
      <w:r w:rsidR="002679F9" w:rsidRPr="002679F9">
        <w:rPr>
          <w:b/>
          <w:bCs/>
          <w:color w:val="auto"/>
          <w:lang w:val="en-US"/>
        </w:rPr>
        <w:t>V</w:t>
      </w:r>
      <w:r w:rsidR="00833A24" w:rsidRPr="002679F9">
        <w:rPr>
          <w:b/>
          <w:bCs/>
          <w:color w:val="auto"/>
        </w:rPr>
        <w:t xml:space="preserve"> </w:t>
      </w:r>
      <w:r w:rsidRPr="002679F9">
        <w:rPr>
          <w:b/>
          <w:bCs/>
          <w:color w:val="auto"/>
        </w:rPr>
        <w:t>квартале 202</w:t>
      </w:r>
      <w:r w:rsidR="008F096B" w:rsidRPr="002679F9">
        <w:rPr>
          <w:b/>
          <w:bCs/>
          <w:color w:val="auto"/>
        </w:rPr>
        <w:t>5</w:t>
      </w:r>
      <w:r w:rsidRPr="002679F9">
        <w:rPr>
          <w:b/>
          <w:bCs/>
          <w:color w:val="auto"/>
        </w:rPr>
        <w:t xml:space="preserve"> года</w:t>
      </w:r>
    </w:p>
    <w:p w:rsidR="005561A6" w:rsidRDefault="005561A6" w:rsidP="008002D6">
      <w:pPr>
        <w:rPr>
          <w:b/>
          <w:color w:val="auto"/>
        </w:rPr>
      </w:pPr>
    </w:p>
    <w:tbl>
      <w:tblPr>
        <w:tblW w:w="1542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522"/>
        <w:gridCol w:w="2977"/>
        <w:gridCol w:w="1843"/>
        <w:gridCol w:w="4111"/>
        <w:gridCol w:w="3403"/>
      </w:tblGrid>
      <w:tr w:rsidR="005561A6" w:rsidTr="0073750B">
        <w:trPr>
          <w:trHeight w:val="874"/>
        </w:trPr>
        <w:tc>
          <w:tcPr>
            <w:tcW w:w="568" w:type="dxa"/>
          </w:tcPr>
          <w:p w:rsidR="005561A6" w:rsidRDefault="00FE759D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№</w:t>
            </w:r>
          </w:p>
          <w:p w:rsidR="005561A6" w:rsidRDefault="00FE759D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п/п</w:t>
            </w:r>
          </w:p>
        </w:tc>
        <w:tc>
          <w:tcPr>
            <w:tcW w:w="2522" w:type="dxa"/>
          </w:tcPr>
          <w:p w:rsidR="005561A6" w:rsidRDefault="00FE759D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77" w:type="dxa"/>
          </w:tcPr>
          <w:p w:rsidR="005561A6" w:rsidRDefault="00FE759D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Место проведения</w:t>
            </w:r>
          </w:p>
          <w:p w:rsidR="005561A6" w:rsidRDefault="00FE759D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</w:tcPr>
          <w:p w:rsidR="005561A6" w:rsidRDefault="00FE759D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Сроки</w:t>
            </w:r>
          </w:p>
          <w:p w:rsidR="005561A6" w:rsidRDefault="00FE759D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проведения</w:t>
            </w:r>
          </w:p>
          <w:p w:rsidR="005561A6" w:rsidRDefault="00FE759D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мероприятия</w:t>
            </w:r>
          </w:p>
        </w:tc>
        <w:tc>
          <w:tcPr>
            <w:tcW w:w="4111" w:type="dxa"/>
          </w:tcPr>
          <w:p w:rsidR="005561A6" w:rsidRDefault="00FE759D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Цель, содержание и результат мероприятия</w:t>
            </w:r>
          </w:p>
          <w:p w:rsidR="005561A6" w:rsidRDefault="00FE759D">
            <w:pPr>
              <w:jc w:val="center"/>
              <w:rPr>
                <w:b/>
                <w:bCs/>
                <w:i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(в том числе краткая информация о достигнутых договоренностях, подписанных документах)</w:t>
            </w:r>
          </w:p>
        </w:tc>
        <w:tc>
          <w:tcPr>
            <w:tcW w:w="3403" w:type="dxa"/>
          </w:tcPr>
          <w:p w:rsidR="005561A6" w:rsidRDefault="00FE759D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Участники мероприятия</w:t>
            </w:r>
          </w:p>
          <w:p w:rsidR="005561A6" w:rsidRDefault="00FE759D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(общее количество, другие дополнительные сведения)</w:t>
            </w:r>
          </w:p>
        </w:tc>
      </w:tr>
      <w:tr w:rsidR="005561A6" w:rsidTr="008002D6">
        <w:trPr>
          <w:trHeight w:val="227"/>
        </w:trPr>
        <w:tc>
          <w:tcPr>
            <w:tcW w:w="15424" w:type="dxa"/>
            <w:gridSpan w:val="6"/>
          </w:tcPr>
          <w:p w:rsidR="005561A6" w:rsidRDefault="00FE759D">
            <w:pPr>
              <w:widowControl w:val="0"/>
              <w:jc w:val="center"/>
              <w:rPr>
                <w:b/>
                <w:color w:val="auto"/>
                <w:sz w:val="24"/>
                <w:szCs w:val="24"/>
              </w:rPr>
            </w:pPr>
            <w:r w:rsidRPr="00C1754C">
              <w:rPr>
                <w:b/>
                <w:color w:val="auto"/>
                <w:sz w:val="24"/>
                <w:szCs w:val="24"/>
              </w:rPr>
              <w:t>Город Смоленск</w:t>
            </w:r>
          </w:p>
        </w:tc>
      </w:tr>
      <w:tr w:rsidR="00EE332D" w:rsidRPr="00A50361">
        <w:trPr>
          <w:trHeight w:val="265"/>
        </w:trPr>
        <w:tc>
          <w:tcPr>
            <w:tcW w:w="568" w:type="dxa"/>
          </w:tcPr>
          <w:p w:rsidR="00EE332D" w:rsidRPr="00A50361" w:rsidRDefault="00EE332D" w:rsidP="00EE332D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522" w:type="dxa"/>
          </w:tcPr>
          <w:p w:rsidR="00EE332D" w:rsidRPr="008002D6" w:rsidRDefault="00EE332D" w:rsidP="008002D6">
            <w:pPr>
              <w:rPr>
                <w:bCs/>
                <w:sz w:val="24"/>
                <w:szCs w:val="24"/>
              </w:rPr>
            </w:pPr>
            <w:r w:rsidRPr="008002D6">
              <w:rPr>
                <w:bCs/>
                <w:sz w:val="24"/>
                <w:szCs w:val="24"/>
              </w:rPr>
              <w:t>Международный круглый стол «Крагуевац – Смоленск: мосты сотрудничества»</w:t>
            </w:r>
          </w:p>
        </w:tc>
        <w:tc>
          <w:tcPr>
            <w:tcW w:w="2977" w:type="dxa"/>
          </w:tcPr>
          <w:p w:rsidR="00EE332D" w:rsidRPr="008002D6" w:rsidRDefault="00EE332D" w:rsidP="008002D6">
            <w:pPr>
              <w:jc w:val="center"/>
              <w:rPr>
                <w:bCs/>
                <w:sz w:val="24"/>
                <w:szCs w:val="24"/>
              </w:rPr>
            </w:pPr>
            <w:r w:rsidRPr="008002D6">
              <w:rPr>
                <w:bCs/>
                <w:sz w:val="24"/>
                <w:szCs w:val="24"/>
              </w:rPr>
              <w:t>в дистанционном формате</w:t>
            </w:r>
          </w:p>
        </w:tc>
        <w:tc>
          <w:tcPr>
            <w:tcW w:w="1843" w:type="dxa"/>
          </w:tcPr>
          <w:p w:rsidR="00AB0229" w:rsidRPr="008002D6" w:rsidRDefault="00EE332D" w:rsidP="008002D6">
            <w:pPr>
              <w:jc w:val="center"/>
              <w:rPr>
                <w:bCs/>
                <w:sz w:val="24"/>
                <w:szCs w:val="24"/>
              </w:rPr>
            </w:pPr>
            <w:r w:rsidRPr="008002D6">
              <w:rPr>
                <w:bCs/>
                <w:sz w:val="24"/>
                <w:szCs w:val="24"/>
              </w:rPr>
              <w:t>19</w:t>
            </w:r>
            <w:r w:rsidR="00AB0229" w:rsidRPr="008002D6">
              <w:rPr>
                <w:sz w:val="24"/>
                <w:szCs w:val="24"/>
              </w:rPr>
              <w:t xml:space="preserve"> </w:t>
            </w:r>
            <w:r w:rsidR="00AB0229" w:rsidRPr="008002D6">
              <w:rPr>
                <w:bCs/>
                <w:sz w:val="24"/>
                <w:szCs w:val="24"/>
              </w:rPr>
              <w:t>сентября</w:t>
            </w:r>
          </w:p>
          <w:p w:rsidR="00EE332D" w:rsidRPr="008002D6" w:rsidRDefault="00AB0229" w:rsidP="008002D6">
            <w:pPr>
              <w:jc w:val="center"/>
              <w:rPr>
                <w:bCs/>
                <w:sz w:val="24"/>
                <w:szCs w:val="24"/>
              </w:rPr>
            </w:pPr>
            <w:r w:rsidRPr="008002D6">
              <w:rPr>
                <w:bCs/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EE332D" w:rsidRPr="008002D6" w:rsidRDefault="002679F9" w:rsidP="008002D6">
            <w:pPr>
              <w:rPr>
                <w:bCs/>
                <w:sz w:val="24"/>
                <w:szCs w:val="24"/>
              </w:rPr>
            </w:pPr>
            <w:r w:rsidRPr="008002D6">
              <w:rPr>
                <w:bCs/>
                <w:sz w:val="24"/>
                <w:szCs w:val="24"/>
              </w:rPr>
              <w:t>Н</w:t>
            </w:r>
            <w:r w:rsidR="00EE332D" w:rsidRPr="008002D6">
              <w:rPr>
                <w:bCs/>
                <w:sz w:val="24"/>
                <w:szCs w:val="24"/>
              </w:rPr>
              <w:t>алаживание сотрудничества с соотечественниками за рубежом.</w:t>
            </w:r>
          </w:p>
          <w:p w:rsidR="00EE332D" w:rsidRPr="008002D6" w:rsidRDefault="00EE332D" w:rsidP="008002D6">
            <w:pPr>
              <w:rPr>
                <w:bCs/>
                <w:sz w:val="24"/>
                <w:szCs w:val="24"/>
              </w:rPr>
            </w:pPr>
            <w:r w:rsidRPr="008002D6">
              <w:rPr>
                <w:bCs/>
                <w:sz w:val="24"/>
                <w:szCs w:val="24"/>
              </w:rPr>
              <w:t>В рамках круглого стола участники обменялись мнениями по темам: образование, культура, туризм, инвестиций и т.д.</w:t>
            </w:r>
          </w:p>
          <w:p w:rsidR="00EE332D" w:rsidRPr="008002D6" w:rsidRDefault="002679F9" w:rsidP="008002D6">
            <w:pPr>
              <w:rPr>
                <w:bCs/>
                <w:sz w:val="24"/>
                <w:szCs w:val="24"/>
              </w:rPr>
            </w:pPr>
            <w:r w:rsidRPr="008002D6">
              <w:rPr>
                <w:bCs/>
                <w:sz w:val="24"/>
                <w:szCs w:val="24"/>
              </w:rPr>
              <w:t>Д</w:t>
            </w:r>
            <w:r w:rsidR="00EE332D" w:rsidRPr="008002D6">
              <w:rPr>
                <w:bCs/>
                <w:sz w:val="24"/>
                <w:szCs w:val="24"/>
              </w:rPr>
              <w:t>остигнуты договоренности о проведении ряда тематических круглых столов в 20</w:t>
            </w:r>
            <w:r w:rsidR="0073750B">
              <w:rPr>
                <w:bCs/>
                <w:sz w:val="24"/>
                <w:szCs w:val="24"/>
              </w:rPr>
              <w:t>26 г</w:t>
            </w:r>
            <w:r w:rsidR="00F77E7E">
              <w:rPr>
                <w:bCs/>
                <w:sz w:val="24"/>
                <w:szCs w:val="24"/>
              </w:rPr>
              <w:t>оду</w:t>
            </w:r>
          </w:p>
        </w:tc>
        <w:tc>
          <w:tcPr>
            <w:tcW w:w="3403" w:type="dxa"/>
          </w:tcPr>
          <w:p w:rsidR="00EE332D" w:rsidRPr="008002D6" w:rsidRDefault="00EE332D" w:rsidP="008002D6">
            <w:pPr>
              <w:rPr>
                <w:bCs/>
                <w:sz w:val="24"/>
                <w:szCs w:val="24"/>
              </w:rPr>
            </w:pPr>
            <w:r w:rsidRPr="008002D6">
              <w:rPr>
                <w:bCs/>
                <w:sz w:val="24"/>
                <w:szCs w:val="24"/>
              </w:rPr>
              <w:t>Представители Администрации г. Смоленска и Мэрии г. Крагуеваца (Республика Сербия), представители сферы туризма, образования</w:t>
            </w:r>
          </w:p>
        </w:tc>
      </w:tr>
      <w:tr w:rsidR="00EE332D" w:rsidRPr="00A50361">
        <w:trPr>
          <w:trHeight w:val="265"/>
        </w:trPr>
        <w:tc>
          <w:tcPr>
            <w:tcW w:w="568" w:type="dxa"/>
          </w:tcPr>
          <w:p w:rsidR="00EE332D" w:rsidRPr="00A50361" w:rsidRDefault="00EE332D" w:rsidP="00EE332D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522" w:type="dxa"/>
          </w:tcPr>
          <w:p w:rsidR="00EE332D" w:rsidRPr="008002D6" w:rsidRDefault="00EE332D" w:rsidP="008002D6">
            <w:pPr>
              <w:rPr>
                <w:color w:val="FF0000"/>
                <w:sz w:val="24"/>
                <w:szCs w:val="24"/>
              </w:rPr>
            </w:pPr>
            <w:r w:rsidRPr="008002D6">
              <w:rPr>
                <w:sz w:val="24"/>
                <w:szCs w:val="24"/>
                <w:lang w:val="en-US"/>
              </w:rPr>
              <w:t>X</w:t>
            </w:r>
            <w:r w:rsidRPr="008002D6">
              <w:rPr>
                <w:sz w:val="24"/>
                <w:szCs w:val="24"/>
              </w:rPr>
              <w:t xml:space="preserve"> Международный конкурс фольклора и ремесел «Смоленский Рожок 2025»</w:t>
            </w:r>
          </w:p>
        </w:tc>
        <w:tc>
          <w:tcPr>
            <w:tcW w:w="2977" w:type="dxa"/>
          </w:tcPr>
          <w:p w:rsidR="00EE332D" w:rsidRPr="008002D6" w:rsidRDefault="00EE332D" w:rsidP="008002D6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2D6">
              <w:rPr>
                <w:rFonts w:ascii="Times New Roman" w:hAnsi="Times New Roman"/>
                <w:sz w:val="24"/>
                <w:szCs w:val="24"/>
              </w:rPr>
              <w:t>г. Смоленск</w:t>
            </w:r>
          </w:p>
          <w:p w:rsidR="00EE332D" w:rsidRPr="008002D6" w:rsidRDefault="00EE332D" w:rsidP="008002D6">
            <w:pPr>
              <w:textAlignment w:val="baseline"/>
              <w:rPr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AB0229" w:rsidRPr="008002D6" w:rsidRDefault="00EE332D" w:rsidP="008002D6">
            <w:pPr>
              <w:jc w:val="center"/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>20</w:t>
            </w:r>
            <w:r w:rsidR="00AB0229" w:rsidRPr="008002D6">
              <w:rPr>
                <w:sz w:val="24"/>
                <w:szCs w:val="24"/>
              </w:rPr>
              <w:t xml:space="preserve"> сентября</w:t>
            </w:r>
          </w:p>
          <w:p w:rsidR="00EE332D" w:rsidRPr="008002D6" w:rsidRDefault="00AB0229" w:rsidP="008002D6">
            <w:pPr>
              <w:jc w:val="center"/>
              <w:rPr>
                <w:color w:val="FF0000"/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EE332D" w:rsidRPr="008002D6" w:rsidRDefault="002679F9" w:rsidP="008002D6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8002D6">
              <w:rPr>
                <w:rFonts w:ascii="Times New Roman" w:hAnsi="Times New Roman"/>
                <w:sz w:val="24"/>
                <w:szCs w:val="24"/>
              </w:rPr>
              <w:t>С</w:t>
            </w:r>
            <w:r w:rsidR="00EE332D" w:rsidRPr="008002D6">
              <w:rPr>
                <w:rFonts w:ascii="Times New Roman" w:hAnsi="Times New Roman"/>
                <w:sz w:val="24"/>
                <w:szCs w:val="24"/>
              </w:rPr>
              <w:t>охранение художественных и ремесленных традиций, современных видов декоративно-прикладного творчества и традиционной народной культуры регионов России и братских славянских народов.</w:t>
            </w:r>
          </w:p>
          <w:p w:rsidR="00EE332D" w:rsidRPr="008002D6" w:rsidRDefault="00EE332D" w:rsidP="008002D6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8002D6">
              <w:rPr>
                <w:rFonts w:ascii="Times New Roman" w:hAnsi="Times New Roman"/>
                <w:sz w:val="24"/>
                <w:szCs w:val="24"/>
              </w:rPr>
              <w:t>На конкурсной сцене были представлены вокальные и ансамблевые выступления фольклорной направленности.</w:t>
            </w:r>
          </w:p>
          <w:p w:rsidR="00EE332D" w:rsidRPr="008002D6" w:rsidRDefault="002679F9" w:rsidP="008002D6">
            <w:pPr>
              <w:rPr>
                <w:color w:val="FF0000"/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>П</w:t>
            </w:r>
            <w:r w:rsidR="00EE332D" w:rsidRPr="008002D6">
              <w:rPr>
                <w:sz w:val="24"/>
                <w:szCs w:val="24"/>
              </w:rPr>
              <w:t xml:space="preserve">одписано Соглашение о взаимном сотрудничестве между ГУК «Централизованная клубная система Чаусского района» Могилевской области Республики Беларусь и МБУК «Дом культуры </w:t>
            </w:r>
            <w:r w:rsidR="00EE332D" w:rsidRPr="008002D6">
              <w:rPr>
                <w:sz w:val="24"/>
                <w:szCs w:val="24"/>
              </w:rPr>
              <w:lastRenderedPageBreak/>
              <w:t>микрорайона Гнездово»</w:t>
            </w:r>
          </w:p>
        </w:tc>
        <w:tc>
          <w:tcPr>
            <w:tcW w:w="3403" w:type="dxa"/>
          </w:tcPr>
          <w:p w:rsidR="00EE332D" w:rsidRPr="008002D6" w:rsidRDefault="00EE332D" w:rsidP="008002D6">
            <w:pPr>
              <w:rPr>
                <w:sz w:val="24"/>
                <w:szCs w:val="24"/>
                <w:lang w:eastAsia="en-US"/>
              </w:rPr>
            </w:pPr>
            <w:r w:rsidRPr="008002D6">
              <w:rPr>
                <w:sz w:val="24"/>
                <w:szCs w:val="24"/>
                <w:lang w:eastAsia="en-US"/>
              </w:rPr>
              <w:lastRenderedPageBreak/>
              <w:t>Творческие коллективы Российской Федерации и Республики Беларусь.</w:t>
            </w:r>
          </w:p>
          <w:p w:rsidR="00EE332D" w:rsidRPr="008002D6" w:rsidRDefault="00EE332D" w:rsidP="008002D6">
            <w:pPr>
              <w:rPr>
                <w:sz w:val="24"/>
                <w:szCs w:val="24"/>
                <w:lang w:eastAsia="en-US"/>
              </w:rPr>
            </w:pPr>
            <w:r w:rsidRPr="008002D6">
              <w:rPr>
                <w:sz w:val="24"/>
                <w:szCs w:val="24"/>
                <w:lang w:eastAsia="en-US"/>
              </w:rPr>
              <w:t xml:space="preserve">Общее количество: </w:t>
            </w:r>
          </w:p>
          <w:p w:rsidR="00EE332D" w:rsidRPr="008002D6" w:rsidRDefault="00EE332D" w:rsidP="008002D6">
            <w:pPr>
              <w:ind w:left="5"/>
              <w:rPr>
                <w:color w:val="FF0000"/>
                <w:sz w:val="24"/>
                <w:szCs w:val="24"/>
              </w:rPr>
            </w:pPr>
            <w:r w:rsidRPr="008002D6">
              <w:rPr>
                <w:sz w:val="24"/>
                <w:szCs w:val="24"/>
                <w:lang w:eastAsia="en-US"/>
              </w:rPr>
              <w:t>4400 человек</w:t>
            </w:r>
          </w:p>
        </w:tc>
      </w:tr>
      <w:tr w:rsidR="00EE332D" w:rsidRPr="00A50361">
        <w:trPr>
          <w:trHeight w:val="265"/>
        </w:trPr>
        <w:tc>
          <w:tcPr>
            <w:tcW w:w="568" w:type="dxa"/>
          </w:tcPr>
          <w:p w:rsidR="00EE332D" w:rsidRPr="00A50361" w:rsidRDefault="00EE332D" w:rsidP="00EE332D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522" w:type="dxa"/>
          </w:tcPr>
          <w:p w:rsidR="00EE332D" w:rsidRPr="008002D6" w:rsidRDefault="00EE332D" w:rsidP="008002D6">
            <w:pPr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>Митинг «Колокола мира»</w:t>
            </w:r>
          </w:p>
        </w:tc>
        <w:tc>
          <w:tcPr>
            <w:tcW w:w="2977" w:type="dxa"/>
          </w:tcPr>
          <w:p w:rsidR="00EE332D" w:rsidRPr="008002D6" w:rsidRDefault="00EE332D" w:rsidP="008002D6">
            <w:pPr>
              <w:jc w:val="center"/>
              <w:rPr>
                <w:bCs/>
                <w:sz w:val="24"/>
                <w:szCs w:val="24"/>
              </w:rPr>
            </w:pPr>
            <w:r w:rsidRPr="008002D6">
              <w:rPr>
                <w:bCs/>
                <w:sz w:val="24"/>
                <w:szCs w:val="24"/>
              </w:rPr>
              <w:t>г. Смоленск</w:t>
            </w:r>
          </w:p>
        </w:tc>
        <w:tc>
          <w:tcPr>
            <w:tcW w:w="1843" w:type="dxa"/>
          </w:tcPr>
          <w:p w:rsidR="00AB0229" w:rsidRPr="008002D6" w:rsidRDefault="00AB0229" w:rsidP="008002D6">
            <w:pPr>
              <w:jc w:val="center"/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>21 сентября</w:t>
            </w:r>
          </w:p>
          <w:p w:rsidR="00EE332D" w:rsidRPr="008002D6" w:rsidRDefault="00AB0229" w:rsidP="008002D6">
            <w:pPr>
              <w:jc w:val="center"/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EE332D" w:rsidRPr="008002D6" w:rsidRDefault="002679F9" w:rsidP="008002D6">
            <w:pPr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>О</w:t>
            </w:r>
            <w:r w:rsidR="00EE332D" w:rsidRPr="008002D6">
              <w:rPr>
                <w:sz w:val="24"/>
                <w:szCs w:val="24"/>
              </w:rPr>
              <w:t xml:space="preserve">рганизация деятельности во имя сохранения мира и жизни на Земле, объединение усилий по </w:t>
            </w:r>
            <w:r w:rsidR="002768EC">
              <w:rPr>
                <w:sz w:val="24"/>
                <w:szCs w:val="24"/>
              </w:rPr>
              <w:t xml:space="preserve">сплочению </w:t>
            </w:r>
            <w:r w:rsidR="00EE332D" w:rsidRPr="008002D6">
              <w:rPr>
                <w:sz w:val="24"/>
                <w:szCs w:val="24"/>
              </w:rPr>
              <w:t>народов, сохранению духовных ценностей.</w:t>
            </w:r>
          </w:p>
          <w:p w:rsidR="00EE332D" w:rsidRPr="008002D6" w:rsidRDefault="00F77E7E" w:rsidP="008002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программу мероприятий в</w:t>
            </w:r>
            <w:r w:rsidR="00EE332D" w:rsidRPr="008002D6">
              <w:rPr>
                <w:sz w:val="24"/>
                <w:szCs w:val="24"/>
              </w:rPr>
              <w:t>ошли конкурс рисунка, одновременные колокольные перезвоны церквей Смоленщины и Республики Белару</w:t>
            </w:r>
            <w:r w:rsidR="004E0E0B" w:rsidRPr="008002D6">
              <w:rPr>
                <w:sz w:val="24"/>
                <w:szCs w:val="24"/>
              </w:rPr>
              <w:t>сь, возложения цветов к памятным</w:t>
            </w:r>
            <w:r w:rsidR="00EE332D" w:rsidRPr="008002D6">
              <w:rPr>
                <w:sz w:val="24"/>
                <w:szCs w:val="24"/>
              </w:rPr>
              <w:t xml:space="preserve"> местам и мастер-классы.</w:t>
            </w:r>
          </w:p>
          <w:p w:rsidR="00EE332D" w:rsidRPr="008002D6" w:rsidRDefault="002679F9" w:rsidP="008002D6">
            <w:pPr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>П</w:t>
            </w:r>
            <w:r w:rsidR="00EE332D" w:rsidRPr="008002D6">
              <w:rPr>
                <w:sz w:val="24"/>
                <w:szCs w:val="24"/>
              </w:rPr>
              <w:t>роведена работа по формированию у молодежи основ духовно-нравственных ценностей, понятия солидарности народов</w:t>
            </w:r>
          </w:p>
        </w:tc>
        <w:tc>
          <w:tcPr>
            <w:tcW w:w="3403" w:type="dxa"/>
          </w:tcPr>
          <w:p w:rsidR="004E0E0B" w:rsidRPr="008002D6" w:rsidRDefault="00EE332D" w:rsidP="008002D6">
            <w:pPr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 xml:space="preserve">Обучающиеся </w:t>
            </w:r>
          </w:p>
          <w:p w:rsidR="00EE332D" w:rsidRPr="008002D6" w:rsidRDefault="00EE332D" w:rsidP="008002D6">
            <w:pPr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>МБОУ «СШ № 6»</w:t>
            </w:r>
            <w:r w:rsidR="004E0E0B" w:rsidRPr="008002D6">
              <w:rPr>
                <w:sz w:val="24"/>
                <w:szCs w:val="24"/>
              </w:rPr>
              <w:t xml:space="preserve"> г. Смоленска </w:t>
            </w:r>
            <w:r w:rsidRPr="008002D6">
              <w:rPr>
                <w:sz w:val="24"/>
                <w:szCs w:val="24"/>
              </w:rPr>
              <w:t>(15 человек), МБОУ «СШ № 33»</w:t>
            </w:r>
            <w:r w:rsidR="004E0E0B" w:rsidRPr="008002D6">
              <w:rPr>
                <w:sz w:val="24"/>
                <w:szCs w:val="24"/>
              </w:rPr>
              <w:t xml:space="preserve"> г. Смоленска </w:t>
            </w:r>
            <w:r w:rsidRPr="008002D6">
              <w:rPr>
                <w:sz w:val="24"/>
                <w:szCs w:val="24"/>
              </w:rPr>
              <w:t>(12 человек)</w:t>
            </w:r>
          </w:p>
        </w:tc>
      </w:tr>
      <w:tr w:rsidR="00EE332D" w:rsidRPr="00A50361">
        <w:trPr>
          <w:trHeight w:val="265"/>
        </w:trPr>
        <w:tc>
          <w:tcPr>
            <w:tcW w:w="568" w:type="dxa"/>
          </w:tcPr>
          <w:p w:rsidR="00EE332D" w:rsidRPr="00A50361" w:rsidRDefault="00EE332D" w:rsidP="00EE332D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522" w:type="dxa"/>
          </w:tcPr>
          <w:p w:rsidR="00EE332D" w:rsidRPr="008002D6" w:rsidRDefault="00EE332D" w:rsidP="008002D6">
            <w:pPr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>Открытая городская онлайн-викторина «Города старинные, мастерами славные»</w:t>
            </w:r>
          </w:p>
        </w:tc>
        <w:tc>
          <w:tcPr>
            <w:tcW w:w="2977" w:type="dxa"/>
          </w:tcPr>
          <w:p w:rsidR="00EE332D" w:rsidRPr="008002D6" w:rsidRDefault="00EE332D" w:rsidP="008002D6">
            <w:pPr>
              <w:jc w:val="center"/>
              <w:textAlignment w:val="baseline"/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>г. Смоленск</w:t>
            </w:r>
          </w:p>
          <w:p w:rsidR="00EE332D" w:rsidRPr="008002D6" w:rsidRDefault="00EE332D" w:rsidP="008002D6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B0229" w:rsidRPr="008002D6" w:rsidRDefault="00AB0229" w:rsidP="008002D6">
            <w:pPr>
              <w:jc w:val="center"/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>22</w:t>
            </w:r>
            <w:r w:rsidR="00EE332D" w:rsidRPr="008002D6">
              <w:rPr>
                <w:sz w:val="24"/>
                <w:szCs w:val="24"/>
              </w:rPr>
              <w:t>-29</w:t>
            </w:r>
            <w:r w:rsidRPr="008002D6">
              <w:rPr>
                <w:sz w:val="24"/>
                <w:szCs w:val="24"/>
              </w:rPr>
              <w:t xml:space="preserve"> сентября</w:t>
            </w:r>
          </w:p>
          <w:p w:rsidR="00EE332D" w:rsidRPr="008002D6" w:rsidRDefault="00AB0229" w:rsidP="008002D6">
            <w:pPr>
              <w:jc w:val="center"/>
              <w:rPr>
                <w:sz w:val="24"/>
                <w:szCs w:val="24"/>
                <w:lang w:eastAsia="en-US"/>
              </w:rPr>
            </w:pPr>
            <w:r w:rsidRPr="008002D6">
              <w:rPr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EE332D" w:rsidRPr="008002D6" w:rsidRDefault="002679F9" w:rsidP="008002D6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8002D6"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r w:rsidR="00EE332D" w:rsidRPr="008002D6">
              <w:rPr>
                <w:rFonts w:eastAsiaTheme="minorHAnsi"/>
                <w:sz w:val="24"/>
                <w:szCs w:val="24"/>
                <w:lang w:eastAsia="en-US"/>
              </w:rPr>
              <w:t>оспитание интереса обучающихся к народному искусству городов Российской Федерации и Республики Беларусь.</w:t>
            </w:r>
          </w:p>
          <w:p w:rsidR="00EE332D" w:rsidRPr="008002D6" w:rsidRDefault="00EE332D" w:rsidP="008002D6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8002D6">
              <w:rPr>
                <w:rFonts w:eastAsiaTheme="minorHAnsi"/>
                <w:sz w:val="24"/>
                <w:szCs w:val="24"/>
                <w:lang w:eastAsia="en-US"/>
              </w:rPr>
              <w:t>Онлайн-викторина посвящена истории Смоленска, Минска, Витебска, Могилева. Викторина проходила в рамках международног</w:t>
            </w:r>
            <w:r w:rsidR="0089724C" w:rsidRPr="008002D6">
              <w:rPr>
                <w:rFonts w:eastAsiaTheme="minorHAnsi"/>
                <w:sz w:val="24"/>
                <w:szCs w:val="24"/>
                <w:lang w:eastAsia="en-US"/>
              </w:rPr>
              <w:t>о проекта «Души славянской огоне</w:t>
            </w:r>
            <w:r w:rsidRPr="008002D6">
              <w:rPr>
                <w:rFonts w:eastAsiaTheme="minorHAnsi"/>
                <w:sz w:val="24"/>
                <w:szCs w:val="24"/>
                <w:lang w:eastAsia="en-US"/>
              </w:rPr>
              <w:t>к».</w:t>
            </w:r>
          </w:p>
          <w:p w:rsidR="00EE332D" w:rsidRPr="008002D6" w:rsidRDefault="002679F9" w:rsidP="008002D6">
            <w:pPr>
              <w:rPr>
                <w:sz w:val="24"/>
                <w:szCs w:val="24"/>
                <w:lang w:eastAsia="en-US"/>
              </w:rPr>
            </w:pPr>
            <w:r w:rsidRPr="008002D6">
              <w:rPr>
                <w:sz w:val="24"/>
                <w:szCs w:val="24"/>
                <w:lang w:eastAsia="en-US"/>
              </w:rPr>
              <w:t>У</w:t>
            </w:r>
            <w:r w:rsidR="00EE332D" w:rsidRPr="008002D6">
              <w:rPr>
                <w:sz w:val="24"/>
                <w:szCs w:val="24"/>
                <w:lang w:eastAsia="en-US"/>
              </w:rPr>
              <w:t>частники и победители викторины получили дипломы</w:t>
            </w:r>
          </w:p>
        </w:tc>
        <w:tc>
          <w:tcPr>
            <w:tcW w:w="3403" w:type="dxa"/>
          </w:tcPr>
          <w:p w:rsidR="00EE332D" w:rsidRPr="008002D6" w:rsidRDefault="00EE332D" w:rsidP="008002D6">
            <w:pPr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>Преподаватели и обучающиеся ДМШ и ДШИ г. Смоленска («ДМШ №1 имени М.И. Глинки» г. Смоленска), Смоленской области и регионов Республики Беларусь.</w:t>
            </w:r>
          </w:p>
          <w:p w:rsidR="00EE332D" w:rsidRPr="008002D6" w:rsidRDefault="00EE332D" w:rsidP="008002D6">
            <w:pPr>
              <w:rPr>
                <w:sz w:val="24"/>
                <w:szCs w:val="24"/>
                <w:lang w:eastAsia="en-US"/>
              </w:rPr>
            </w:pPr>
            <w:r w:rsidRPr="008002D6">
              <w:rPr>
                <w:sz w:val="24"/>
                <w:szCs w:val="24"/>
              </w:rPr>
              <w:t>Общее количество: 46 человек</w:t>
            </w:r>
          </w:p>
        </w:tc>
      </w:tr>
      <w:tr w:rsidR="00EE332D" w:rsidRPr="00A50361">
        <w:trPr>
          <w:trHeight w:val="265"/>
        </w:trPr>
        <w:tc>
          <w:tcPr>
            <w:tcW w:w="568" w:type="dxa"/>
          </w:tcPr>
          <w:p w:rsidR="00EE332D" w:rsidRPr="00A50361" w:rsidRDefault="00EE332D" w:rsidP="00EE332D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522" w:type="dxa"/>
          </w:tcPr>
          <w:p w:rsidR="004E0E0B" w:rsidRPr="008002D6" w:rsidRDefault="009C2523" w:rsidP="008002D6">
            <w:pPr>
              <w:rPr>
                <w:bCs/>
                <w:sz w:val="24"/>
                <w:szCs w:val="24"/>
              </w:rPr>
            </w:pPr>
            <w:r w:rsidRPr="008002D6">
              <w:rPr>
                <w:bCs/>
                <w:sz w:val="24"/>
                <w:szCs w:val="24"/>
              </w:rPr>
              <w:t>Участие в Международном</w:t>
            </w:r>
            <w:r w:rsidR="00EE332D" w:rsidRPr="008002D6">
              <w:rPr>
                <w:bCs/>
                <w:sz w:val="24"/>
                <w:szCs w:val="24"/>
              </w:rPr>
              <w:t xml:space="preserve"> форум</w:t>
            </w:r>
            <w:r w:rsidRPr="008002D6">
              <w:rPr>
                <w:bCs/>
                <w:sz w:val="24"/>
                <w:szCs w:val="24"/>
              </w:rPr>
              <w:t>е</w:t>
            </w:r>
            <w:r w:rsidR="00EE332D" w:rsidRPr="008002D6">
              <w:rPr>
                <w:bCs/>
                <w:sz w:val="24"/>
                <w:szCs w:val="24"/>
              </w:rPr>
              <w:t xml:space="preserve"> здорового о</w:t>
            </w:r>
            <w:r w:rsidRPr="008002D6">
              <w:rPr>
                <w:bCs/>
                <w:sz w:val="24"/>
                <w:szCs w:val="24"/>
              </w:rPr>
              <w:t xml:space="preserve">браза жизни и </w:t>
            </w:r>
          </w:p>
          <w:p w:rsidR="00EE332D" w:rsidRPr="008002D6" w:rsidRDefault="009C2523" w:rsidP="008002D6">
            <w:pPr>
              <w:rPr>
                <w:bCs/>
                <w:sz w:val="24"/>
                <w:szCs w:val="24"/>
              </w:rPr>
            </w:pPr>
            <w:r w:rsidRPr="008002D6">
              <w:rPr>
                <w:bCs/>
                <w:sz w:val="24"/>
                <w:szCs w:val="24"/>
              </w:rPr>
              <w:t>12 Республиканской универсальной</w:t>
            </w:r>
            <w:r w:rsidR="00EE332D" w:rsidRPr="008002D6">
              <w:rPr>
                <w:bCs/>
                <w:sz w:val="24"/>
                <w:szCs w:val="24"/>
              </w:rPr>
              <w:t xml:space="preserve"> выст</w:t>
            </w:r>
            <w:r w:rsidRPr="008002D6">
              <w:rPr>
                <w:bCs/>
                <w:sz w:val="24"/>
                <w:szCs w:val="24"/>
              </w:rPr>
              <w:t>авке-ярмарке</w:t>
            </w:r>
            <w:r w:rsidR="00EE332D" w:rsidRPr="008002D6">
              <w:rPr>
                <w:bCs/>
                <w:sz w:val="24"/>
                <w:szCs w:val="24"/>
              </w:rPr>
              <w:t xml:space="preserve"> </w:t>
            </w:r>
            <w:r w:rsidR="00EE332D" w:rsidRPr="008002D6">
              <w:rPr>
                <w:bCs/>
                <w:sz w:val="24"/>
                <w:szCs w:val="24"/>
              </w:rPr>
              <w:lastRenderedPageBreak/>
              <w:t>«ЗдорОво живешь»</w:t>
            </w:r>
          </w:p>
        </w:tc>
        <w:tc>
          <w:tcPr>
            <w:tcW w:w="2977" w:type="dxa"/>
          </w:tcPr>
          <w:p w:rsidR="009C2523" w:rsidRPr="008002D6" w:rsidRDefault="009C2523" w:rsidP="008002D6">
            <w:pPr>
              <w:jc w:val="center"/>
              <w:rPr>
                <w:bCs/>
                <w:sz w:val="24"/>
                <w:szCs w:val="24"/>
              </w:rPr>
            </w:pPr>
            <w:r w:rsidRPr="008002D6">
              <w:rPr>
                <w:bCs/>
                <w:sz w:val="24"/>
                <w:szCs w:val="24"/>
              </w:rPr>
              <w:lastRenderedPageBreak/>
              <w:t>г. Орша,</w:t>
            </w:r>
          </w:p>
          <w:p w:rsidR="00EE332D" w:rsidRPr="008002D6" w:rsidRDefault="009C2523" w:rsidP="008002D6">
            <w:pPr>
              <w:jc w:val="center"/>
              <w:rPr>
                <w:bCs/>
                <w:sz w:val="24"/>
                <w:szCs w:val="24"/>
              </w:rPr>
            </w:pPr>
            <w:r w:rsidRPr="008002D6">
              <w:rPr>
                <w:bCs/>
                <w:sz w:val="24"/>
                <w:szCs w:val="24"/>
              </w:rPr>
              <w:t>Республика Беларусь</w:t>
            </w:r>
          </w:p>
        </w:tc>
        <w:tc>
          <w:tcPr>
            <w:tcW w:w="1843" w:type="dxa"/>
          </w:tcPr>
          <w:p w:rsidR="00AB0229" w:rsidRPr="008002D6" w:rsidRDefault="00AB0229" w:rsidP="008002D6">
            <w:pPr>
              <w:jc w:val="center"/>
              <w:rPr>
                <w:bCs/>
                <w:sz w:val="24"/>
                <w:szCs w:val="24"/>
              </w:rPr>
            </w:pPr>
            <w:r w:rsidRPr="008002D6">
              <w:rPr>
                <w:bCs/>
                <w:sz w:val="24"/>
                <w:szCs w:val="24"/>
              </w:rPr>
              <w:t>24-25</w:t>
            </w:r>
            <w:r w:rsidRPr="008002D6">
              <w:rPr>
                <w:sz w:val="24"/>
                <w:szCs w:val="24"/>
              </w:rPr>
              <w:t xml:space="preserve"> </w:t>
            </w:r>
            <w:r w:rsidRPr="008002D6">
              <w:rPr>
                <w:bCs/>
                <w:sz w:val="24"/>
                <w:szCs w:val="24"/>
              </w:rPr>
              <w:t>сентября</w:t>
            </w:r>
          </w:p>
          <w:p w:rsidR="00EE332D" w:rsidRPr="008002D6" w:rsidRDefault="00AB0229" w:rsidP="008002D6">
            <w:pPr>
              <w:ind w:firstLine="180"/>
              <w:jc w:val="center"/>
              <w:rPr>
                <w:bCs/>
                <w:sz w:val="24"/>
                <w:szCs w:val="24"/>
              </w:rPr>
            </w:pPr>
            <w:r w:rsidRPr="008002D6">
              <w:rPr>
                <w:bCs/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EE332D" w:rsidRPr="008002D6" w:rsidRDefault="002679F9" w:rsidP="008002D6">
            <w:pPr>
              <w:rPr>
                <w:bCs/>
                <w:sz w:val="24"/>
                <w:szCs w:val="24"/>
              </w:rPr>
            </w:pPr>
            <w:r w:rsidRPr="008002D6">
              <w:rPr>
                <w:bCs/>
                <w:sz w:val="24"/>
                <w:szCs w:val="24"/>
              </w:rPr>
              <w:t>У</w:t>
            </w:r>
            <w:r w:rsidR="00EE332D" w:rsidRPr="008002D6">
              <w:rPr>
                <w:bCs/>
                <w:sz w:val="24"/>
                <w:szCs w:val="24"/>
              </w:rPr>
              <w:t xml:space="preserve">крепление общественного здоровья, популяризация здорового образа жизни, формирование высокого приоритета культуры и ценности здоровья населения. </w:t>
            </w:r>
          </w:p>
          <w:p w:rsidR="00EE332D" w:rsidRPr="008002D6" w:rsidRDefault="00EE332D" w:rsidP="008002D6">
            <w:pPr>
              <w:rPr>
                <w:bCs/>
                <w:sz w:val="24"/>
                <w:szCs w:val="24"/>
              </w:rPr>
            </w:pPr>
            <w:r w:rsidRPr="008002D6">
              <w:rPr>
                <w:bCs/>
                <w:sz w:val="24"/>
                <w:szCs w:val="24"/>
              </w:rPr>
              <w:t xml:space="preserve">Форум представляет собой площадку для демонстрации возможностей, </w:t>
            </w:r>
            <w:r w:rsidRPr="008002D6">
              <w:rPr>
                <w:bCs/>
                <w:sz w:val="24"/>
                <w:szCs w:val="24"/>
              </w:rPr>
              <w:lastRenderedPageBreak/>
              <w:t>методик, современных технологий для сохранения здоровья.</w:t>
            </w:r>
          </w:p>
          <w:p w:rsidR="00EE332D" w:rsidRPr="008002D6" w:rsidRDefault="002679F9" w:rsidP="008002D6">
            <w:pPr>
              <w:rPr>
                <w:bCs/>
                <w:sz w:val="24"/>
                <w:szCs w:val="24"/>
              </w:rPr>
            </w:pPr>
            <w:r w:rsidRPr="008002D6">
              <w:rPr>
                <w:bCs/>
                <w:sz w:val="24"/>
                <w:szCs w:val="24"/>
              </w:rPr>
              <w:t>П</w:t>
            </w:r>
            <w:r w:rsidR="00EE332D" w:rsidRPr="008002D6">
              <w:rPr>
                <w:bCs/>
                <w:sz w:val="24"/>
                <w:szCs w:val="24"/>
              </w:rPr>
              <w:t>роведена работа по профориентации учащихся образовательных учреждений г. Орши; определены возможные направления реализации совместных проектов в области медицины</w:t>
            </w:r>
          </w:p>
        </w:tc>
        <w:tc>
          <w:tcPr>
            <w:tcW w:w="3403" w:type="dxa"/>
          </w:tcPr>
          <w:p w:rsidR="00EE332D" w:rsidRPr="008002D6" w:rsidRDefault="00EE332D" w:rsidP="008002D6">
            <w:pPr>
              <w:rPr>
                <w:bCs/>
                <w:sz w:val="24"/>
                <w:szCs w:val="24"/>
              </w:rPr>
            </w:pPr>
            <w:r w:rsidRPr="008002D6">
              <w:rPr>
                <w:bCs/>
                <w:sz w:val="24"/>
                <w:szCs w:val="24"/>
              </w:rPr>
              <w:lastRenderedPageBreak/>
              <w:t xml:space="preserve">Представители Администрации города Смоленска, Оршанского районного исполнительного комитета, специалисты сферы здравоохранения г. Смоленска, городов </w:t>
            </w:r>
            <w:r w:rsidRPr="008002D6">
              <w:rPr>
                <w:bCs/>
                <w:sz w:val="24"/>
                <w:szCs w:val="24"/>
              </w:rPr>
              <w:lastRenderedPageBreak/>
              <w:t>Российской Федерации, Республики Беларусь и Китайской Народной Республики</w:t>
            </w:r>
          </w:p>
        </w:tc>
      </w:tr>
      <w:tr w:rsidR="00EE332D" w:rsidRPr="00A50361">
        <w:trPr>
          <w:trHeight w:val="265"/>
        </w:trPr>
        <w:tc>
          <w:tcPr>
            <w:tcW w:w="568" w:type="dxa"/>
          </w:tcPr>
          <w:p w:rsidR="00EE332D" w:rsidRPr="00A50361" w:rsidRDefault="00EE332D" w:rsidP="00EE332D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522" w:type="dxa"/>
          </w:tcPr>
          <w:p w:rsidR="004E0E0B" w:rsidRPr="008002D6" w:rsidRDefault="00EE332D" w:rsidP="008002D6">
            <w:pPr>
              <w:rPr>
                <w:bCs/>
                <w:sz w:val="24"/>
                <w:szCs w:val="24"/>
              </w:rPr>
            </w:pPr>
            <w:r w:rsidRPr="008002D6">
              <w:rPr>
                <w:bCs/>
                <w:sz w:val="24"/>
                <w:szCs w:val="24"/>
              </w:rPr>
              <w:t xml:space="preserve">Прием официальных делегаций по случаю празднования 1162-й годовщины со дня основания </w:t>
            </w:r>
          </w:p>
          <w:p w:rsidR="00EE332D" w:rsidRPr="008002D6" w:rsidRDefault="00EE332D" w:rsidP="008002D6">
            <w:pPr>
              <w:rPr>
                <w:bCs/>
                <w:sz w:val="24"/>
                <w:szCs w:val="24"/>
              </w:rPr>
            </w:pPr>
            <w:r w:rsidRPr="008002D6">
              <w:rPr>
                <w:bCs/>
                <w:sz w:val="24"/>
                <w:szCs w:val="24"/>
              </w:rPr>
              <w:t>г. Смоленска</w:t>
            </w:r>
          </w:p>
        </w:tc>
        <w:tc>
          <w:tcPr>
            <w:tcW w:w="2977" w:type="dxa"/>
          </w:tcPr>
          <w:p w:rsidR="00EE332D" w:rsidRPr="008002D6" w:rsidRDefault="00EE332D" w:rsidP="008002D6">
            <w:pPr>
              <w:jc w:val="center"/>
              <w:rPr>
                <w:bCs/>
                <w:sz w:val="24"/>
                <w:szCs w:val="24"/>
              </w:rPr>
            </w:pPr>
            <w:r w:rsidRPr="008002D6">
              <w:rPr>
                <w:bCs/>
                <w:sz w:val="24"/>
                <w:szCs w:val="24"/>
              </w:rPr>
              <w:t>г. Смоленск</w:t>
            </w:r>
          </w:p>
        </w:tc>
        <w:tc>
          <w:tcPr>
            <w:tcW w:w="1843" w:type="dxa"/>
          </w:tcPr>
          <w:p w:rsidR="00AB0229" w:rsidRPr="008002D6" w:rsidRDefault="00AB0229" w:rsidP="008002D6">
            <w:pPr>
              <w:jc w:val="center"/>
              <w:rPr>
                <w:bCs/>
                <w:sz w:val="24"/>
                <w:szCs w:val="24"/>
              </w:rPr>
            </w:pPr>
            <w:r w:rsidRPr="008002D6">
              <w:rPr>
                <w:bCs/>
                <w:sz w:val="24"/>
                <w:szCs w:val="24"/>
              </w:rPr>
              <w:t>26-28</w:t>
            </w:r>
            <w:r w:rsidRPr="008002D6">
              <w:rPr>
                <w:sz w:val="24"/>
                <w:szCs w:val="24"/>
              </w:rPr>
              <w:t xml:space="preserve"> </w:t>
            </w:r>
            <w:r w:rsidRPr="008002D6">
              <w:rPr>
                <w:bCs/>
                <w:sz w:val="24"/>
                <w:szCs w:val="24"/>
              </w:rPr>
              <w:t>сентября</w:t>
            </w:r>
          </w:p>
          <w:p w:rsidR="00EE332D" w:rsidRPr="008002D6" w:rsidRDefault="00AB0229" w:rsidP="008002D6">
            <w:pPr>
              <w:jc w:val="center"/>
              <w:rPr>
                <w:bCs/>
                <w:sz w:val="24"/>
                <w:szCs w:val="24"/>
              </w:rPr>
            </w:pPr>
            <w:r w:rsidRPr="008002D6">
              <w:rPr>
                <w:bCs/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EE332D" w:rsidRPr="008002D6" w:rsidRDefault="002679F9" w:rsidP="008002D6">
            <w:pPr>
              <w:rPr>
                <w:bCs/>
                <w:sz w:val="24"/>
                <w:szCs w:val="24"/>
              </w:rPr>
            </w:pPr>
            <w:r w:rsidRPr="008002D6">
              <w:rPr>
                <w:bCs/>
                <w:sz w:val="24"/>
                <w:szCs w:val="24"/>
              </w:rPr>
              <w:t>У</w:t>
            </w:r>
            <w:r w:rsidR="00EE332D" w:rsidRPr="008002D6">
              <w:rPr>
                <w:bCs/>
                <w:sz w:val="24"/>
                <w:szCs w:val="24"/>
              </w:rPr>
              <w:t>крепление международного и межмуниципального сотрудничества.</w:t>
            </w:r>
          </w:p>
          <w:p w:rsidR="00EE332D" w:rsidRPr="008002D6" w:rsidRDefault="00EE332D" w:rsidP="008002D6">
            <w:pPr>
              <w:rPr>
                <w:bCs/>
                <w:sz w:val="24"/>
                <w:szCs w:val="24"/>
              </w:rPr>
            </w:pPr>
            <w:r w:rsidRPr="008002D6">
              <w:rPr>
                <w:bCs/>
                <w:sz w:val="24"/>
                <w:szCs w:val="24"/>
              </w:rPr>
              <w:t>В рамках визита состоялся ряд официальных мероприятий, в том числе торжественный прием Главы города Смоленска, на котором присутствовали представители городов-героев, городов-побратимов, городов-партнеров ближнего и дальнего зарубежья.</w:t>
            </w:r>
          </w:p>
          <w:p w:rsidR="00EE332D" w:rsidRPr="008002D6" w:rsidRDefault="002679F9" w:rsidP="008002D6">
            <w:pPr>
              <w:rPr>
                <w:bCs/>
                <w:sz w:val="24"/>
                <w:szCs w:val="24"/>
              </w:rPr>
            </w:pPr>
            <w:r w:rsidRPr="008002D6">
              <w:rPr>
                <w:bCs/>
                <w:sz w:val="24"/>
                <w:szCs w:val="24"/>
              </w:rPr>
              <w:t>З</w:t>
            </w:r>
            <w:r w:rsidR="00F77E7E">
              <w:rPr>
                <w:bCs/>
                <w:sz w:val="24"/>
                <w:szCs w:val="24"/>
              </w:rPr>
              <w:t>аключены следующие документы</w:t>
            </w:r>
            <w:r w:rsidR="00EE332D" w:rsidRPr="008002D6">
              <w:rPr>
                <w:bCs/>
                <w:sz w:val="24"/>
                <w:szCs w:val="24"/>
              </w:rPr>
              <w:t>:</w:t>
            </w:r>
          </w:p>
          <w:p w:rsidR="00EE332D" w:rsidRPr="008002D6" w:rsidRDefault="00EE332D" w:rsidP="008002D6">
            <w:pPr>
              <w:rPr>
                <w:bCs/>
                <w:sz w:val="24"/>
                <w:szCs w:val="24"/>
              </w:rPr>
            </w:pPr>
            <w:r w:rsidRPr="008002D6">
              <w:rPr>
                <w:bCs/>
                <w:sz w:val="24"/>
                <w:szCs w:val="24"/>
              </w:rPr>
              <w:t>– Соглашение об установлении побратимских связей между городом Смоленском и муниципальным образованием Краснодонский муниципальный округ Луганской Народной Республики;</w:t>
            </w:r>
          </w:p>
          <w:p w:rsidR="00EE332D" w:rsidRPr="008002D6" w:rsidRDefault="00EE332D" w:rsidP="008002D6">
            <w:pPr>
              <w:rPr>
                <w:bCs/>
                <w:sz w:val="24"/>
                <w:szCs w:val="24"/>
              </w:rPr>
            </w:pPr>
            <w:r w:rsidRPr="008002D6">
              <w:rPr>
                <w:bCs/>
                <w:sz w:val="24"/>
                <w:szCs w:val="24"/>
              </w:rPr>
              <w:t>– Соглашение о сотрудничестве между Молодежным центром «Пушкинский» и Санкт-Петербургским государственным бюджетным учреждением Дом молодежи «Пулковец»;</w:t>
            </w:r>
          </w:p>
          <w:p w:rsidR="0073750B" w:rsidRDefault="00EE332D" w:rsidP="008002D6">
            <w:pPr>
              <w:rPr>
                <w:bCs/>
                <w:sz w:val="24"/>
                <w:szCs w:val="24"/>
              </w:rPr>
            </w:pPr>
            <w:r w:rsidRPr="008002D6">
              <w:rPr>
                <w:bCs/>
                <w:sz w:val="24"/>
                <w:szCs w:val="24"/>
              </w:rPr>
              <w:t xml:space="preserve">– План мероприятий по развитию сотрудничества между Администрацией города Смоленска и </w:t>
            </w:r>
            <w:r w:rsidRPr="008002D6">
              <w:rPr>
                <w:bCs/>
                <w:sz w:val="24"/>
                <w:szCs w:val="24"/>
              </w:rPr>
              <w:lastRenderedPageBreak/>
              <w:t xml:space="preserve">Администрацией Московского района города Минска </w:t>
            </w:r>
          </w:p>
          <w:p w:rsidR="00EE332D" w:rsidRPr="008002D6" w:rsidRDefault="00EE332D" w:rsidP="008002D6">
            <w:pPr>
              <w:rPr>
                <w:bCs/>
                <w:sz w:val="24"/>
                <w:szCs w:val="24"/>
              </w:rPr>
            </w:pPr>
            <w:r w:rsidRPr="008002D6">
              <w:rPr>
                <w:bCs/>
                <w:sz w:val="24"/>
                <w:szCs w:val="24"/>
              </w:rPr>
              <w:t>на 2025-2026 гг.</w:t>
            </w:r>
          </w:p>
        </w:tc>
        <w:tc>
          <w:tcPr>
            <w:tcW w:w="3403" w:type="dxa"/>
          </w:tcPr>
          <w:p w:rsidR="00EE332D" w:rsidRPr="008002D6" w:rsidRDefault="00EE332D" w:rsidP="008002D6">
            <w:pPr>
              <w:rPr>
                <w:bCs/>
                <w:sz w:val="24"/>
                <w:szCs w:val="24"/>
              </w:rPr>
            </w:pPr>
            <w:r w:rsidRPr="008002D6">
              <w:rPr>
                <w:bCs/>
                <w:sz w:val="24"/>
                <w:szCs w:val="24"/>
              </w:rPr>
              <w:lastRenderedPageBreak/>
              <w:t xml:space="preserve">Представители городов-героев, городов-побратимов, городов-партнеров </w:t>
            </w:r>
            <w:r w:rsidR="00F77E7E">
              <w:rPr>
                <w:bCs/>
                <w:sz w:val="24"/>
                <w:szCs w:val="24"/>
              </w:rPr>
              <w:t xml:space="preserve">из </w:t>
            </w:r>
            <w:r w:rsidRPr="008002D6">
              <w:rPr>
                <w:bCs/>
                <w:sz w:val="24"/>
                <w:szCs w:val="24"/>
              </w:rPr>
              <w:t>Российской Федерации (г. Елец, г. Краснодон, г. Мурманск, г. Новороссийск, г. Псков, г. Санкт-Петербург, г. Ярославль), Республики Беларусь (г. Минск, г. Могил</w:t>
            </w:r>
            <w:r w:rsidR="00F77E7E">
              <w:rPr>
                <w:bCs/>
                <w:sz w:val="24"/>
                <w:szCs w:val="24"/>
              </w:rPr>
              <w:t>ев, г. Орша) и Республики Сербия</w:t>
            </w:r>
            <w:r w:rsidRPr="008002D6">
              <w:rPr>
                <w:bCs/>
                <w:sz w:val="24"/>
                <w:szCs w:val="24"/>
              </w:rPr>
              <w:t xml:space="preserve"> (г. Крагуевац).</w:t>
            </w:r>
          </w:p>
          <w:p w:rsidR="00EE332D" w:rsidRPr="008002D6" w:rsidRDefault="00EE332D" w:rsidP="008002D6">
            <w:pPr>
              <w:rPr>
                <w:bCs/>
                <w:sz w:val="24"/>
                <w:szCs w:val="24"/>
              </w:rPr>
            </w:pPr>
            <w:r w:rsidRPr="008002D6">
              <w:rPr>
                <w:bCs/>
                <w:sz w:val="24"/>
                <w:szCs w:val="24"/>
              </w:rPr>
              <w:t>Общее количество: 21 человек</w:t>
            </w:r>
          </w:p>
          <w:p w:rsidR="00EE332D" w:rsidRPr="008002D6" w:rsidRDefault="00EE332D" w:rsidP="008002D6">
            <w:pPr>
              <w:rPr>
                <w:bCs/>
                <w:sz w:val="24"/>
                <w:szCs w:val="24"/>
              </w:rPr>
            </w:pPr>
          </w:p>
        </w:tc>
      </w:tr>
      <w:tr w:rsidR="00EE332D" w:rsidRPr="00A50361">
        <w:trPr>
          <w:trHeight w:val="265"/>
        </w:trPr>
        <w:tc>
          <w:tcPr>
            <w:tcW w:w="568" w:type="dxa"/>
          </w:tcPr>
          <w:p w:rsidR="00EE332D" w:rsidRPr="00A50361" w:rsidRDefault="00EE332D" w:rsidP="00EE332D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522" w:type="dxa"/>
          </w:tcPr>
          <w:p w:rsidR="00EE332D" w:rsidRPr="008002D6" w:rsidRDefault="00EE332D" w:rsidP="008002D6">
            <w:pPr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>Выставка-ярмарка декоративно-прикладного творчества «Город мастеров», посвященная Дню города Смоленска и освобождению Смоленска от фашистских захватчиков</w:t>
            </w:r>
          </w:p>
        </w:tc>
        <w:tc>
          <w:tcPr>
            <w:tcW w:w="2977" w:type="dxa"/>
          </w:tcPr>
          <w:p w:rsidR="00EE332D" w:rsidRPr="008002D6" w:rsidRDefault="00EE332D" w:rsidP="008002D6">
            <w:pPr>
              <w:jc w:val="center"/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>г. Смоленск</w:t>
            </w:r>
          </w:p>
        </w:tc>
        <w:tc>
          <w:tcPr>
            <w:tcW w:w="1843" w:type="dxa"/>
          </w:tcPr>
          <w:p w:rsidR="00AB0229" w:rsidRPr="008002D6" w:rsidRDefault="00EE332D" w:rsidP="008002D6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2D6">
              <w:rPr>
                <w:rFonts w:ascii="Times New Roman" w:hAnsi="Times New Roman"/>
                <w:sz w:val="24"/>
                <w:szCs w:val="24"/>
              </w:rPr>
              <w:t>27</w:t>
            </w:r>
            <w:r w:rsidR="00AB0229" w:rsidRPr="008002D6"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</w:p>
          <w:p w:rsidR="00EE332D" w:rsidRPr="008002D6" w:rsidRDefault="00AB0229" w:rsidP="008002D6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2D6">
              <w:rPr>
                <w:rFonts w:ascii="Times New Roman" w:hAnsi="Times New Roman"/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EE332D" w:rsidRPr="008002D6" w:rsidRDefault="002679F9" w:rsidP="008002D6">
            <w:pPr>
              <w:pStyle w:val="aff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02D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="00EE332D" w:rsidRPr="008002D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аспространение художественных и ремесленных традиций России и порубежных территорий Республики Беларусь, воспитание у граждан чувства патриотизма, уважения и бережного отношения к национальной культуре и истории.</w:t>
            </w:r>
          </w:p>
          <w:p w:rsidR="00EE332D" w:rsidRPr="008002D6" w:rsidRDefault="00EE332D" w:rsidP="008002D6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8002D6">
              <w:rPr>
                <w:rFonts w:ascii="Times New Roman" w:hAnsi="Times New Roman"/>
                <w:sz w:val="24"/>
                <w:szCs w:val="24"/>
              </w:rPr>
              <w:t>На традиционной выставке мастера России и Беларуси представили жителям и гостям города уникальные изделия ручной работы, были проведены различные мастер-классы для всех желающих</w:t>
            </w:r>
            <w:r w:rsidR="002259A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2679F9" w:rsidRPr="008002D6">
              <w:rPr>
                <w:rFonts w:ascii="Times New Roman" w:hAnsi="Times New Roman"/>
                <w:sz w:val="24"/>
                <w:szCs w:val="24"/>
              </w:rPr>
              <w:t>В</w:t>
            </w:r>
            <w:r w:rsidRPr="008002D6">
              <w:rPr>
                <w:rFonts w:ascii="Times New Roman" w:hAnsi="Times New Roman"/>
                <w:sz w:val="24"/>
                <w:szCs w:val="24"/>
              </w:rPr>
              <w:t>ыставка-ярмарка поспособствовала привлечению внимания смолян и гостей города к народному творчеству</w:t>
            </w:r>
          </w:p>
        </w:tc>
        <w:tc>
          <w:tcPr>
            <w:tcW w:w="3403" w:type="dxa"/>
          </w:tcPr>
          <w:p w:rsidR="00EE332D" w:rsidRPr="008002D6" w:rsidRDefault="00EE332D" w:rsidP="008002D6">
            <w:pPr>
              <w:rPr>
                <w:sz w:val="24"/>
                <w:szCs w:val="24"/>
                <w:shd w:val="clear" w:color="auto" w:fill="FFFFFF"/>
              </w:rPr>
            </w:pPr>
            <w:r w:rsidRPr="008002D6">
              <w:rPr>
                <w:sz w:val="24"/>
                <w:szCs w:val="24"/>
                <w:shd w:val="clear" w:color="auto" w:fill="FFFFFF"/>
              </w:rPr>
              <w:t>Мастера декоративно-прикладного искусства г. Смоленска, регионов Российской Федерации и Республики Беларусь</w:t>
            </w:r>
          </w:p>
        </w:tc>
      </w:tr>
      <w:tr w:rsidR="00EE332D" w:rsidRPr="00A50361">
        <w:trPr>
          <w:trHeight w:val="265"/>
        </w:trPr>
        <w:tc>
          <w:tcPr>
            <w:tcW w:w="568" w:type="dxa"/>
          </w:tcPr>
          <w:p w:rsidR="00EE332D" w:rsidRPr="00A50361" w:rsidRDefault="00EE332D" w:rsidP="00EE332D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522" w:type="dxa"/>
          </w:tcPr>
          <w:p w:rsidR="00EE332D" w:rsidRPr="008002D6" w:rsidRDefault="00EE332D" w:rsidP="008002D6">
            <w:pPr>
              <w:rPr>
                <w:bCs/>
                <w:sz w:val="24"/>
                <w:szCs w:val="24"/>
              </w:rPr>
            </w:pPr>
            <w:r w:rsidRPr="008002D6">
              <w:rPr>
                <w:bCs/>
                <w:sz w:val="24"/>
                <w:szCs w:val="24"/>
              </w:rPr>
              <w:t>Районная научно-практическая конференция «Поиск рождает открытие»</w:t>
            </w:r>
          </w:p>
        </w:tc>
        <w:tc>
          <w:tcPr>
            <w:tcW w:w="2977" w:type="dxa"/>
          </w:tcPr>
          <w:p w:rsidR="00EE332D" w:rsidRPr="008002D6" w:rsidRDefault="00EE332D" w:rsidP="008002D6">
            <w:pPr>
              <w:jc w:val="center"/>
              <w:rPr>
                <w:bCs/>
                <w:sz w:val="24"/>
                <w:szCs w:val="24"/>
              </w:rPr>
            </w:pPr>
            <w:r w:rsidRPr="008002D6">
              <w:rPr>
                <w:bCs/>
                <w:sz w:val="24"/>
                <w:szCs w:val="24"/>
              </w:rPr>
              <w:t>в дистанционном формате</w:t>
            </w:r>
          </w:p>
        </w:tc>
        <w:tc>
          <w:tcPr>
            <w:tcW w:w="1843" w:type="dxa"/>
          </w:tcPr>
          <w:p w:rsidR="00AB0229" w:rsidRPr="008002D6" w:rsidRDefault="00AB0229" w:rsidP="008002D6">
            <w:pPr>
              <w:jc w:val="center"/>
              <w:rPr>
                <w:bCs/>
                <w:sz w:val="24"/>
                <w:szCs w:val="24"/>
              </w:rPr>
            </w:pPr>
            <w:r w:rsidRPr="008002D6">
              <w:rPr>
                <w:bCs/>
                <w:sz w:val="24"/>
                <w:szCs w:val="24"/>
              </w:rPr>
              <w:t>30</w:t>
            </w:r>
            <w:r w:rsidRPr="008002D6">
              <w:rPr>
                <w:sz w:val="24"/>
                <w:szCs w:val="24"/>
              </w:rPr>
              <w:t xml:space="preserve"> </w:t>
            </w:r>
            <w:r w:rsidRPr="008002D6">
              <w:rPr>
                <w:bCs/>
                <w:sz w:val="24"/>
                <w:szCs w:val="24"/>
              </w:rPr>
              <w:t>сентября</w:t>
            </w:r>
          </w:p>
          <w:p w:rsidR="00EE332D" w:rsidRPr="008002D6" w:rsidRDefault="00AB0229" w:rsidP="008002D6">
            <w:pPr>
              <w:jc w:val="center"/>
              <w:rPr>
                <w:bCs/>
                <w:sz w:val="24"/>
                <w:szCs w:val="24"/>
              </w:rPr>
            </w:pPr>
            <w:r w:rsidRPr="008002D6">
              <w:rPr>
                <w:bCs/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EE332D" w:rsidRPr="008002D6" w:rsidRDefault="002679F9" w:rsidP="008002D6">
            <w:pPr>
              <w:rPr>
                <w:bCs/>
                <w:sz w:val="24"/>
                <w:szCs w:val="24"/>
              </w:rPr>
            </w:pPr>
            <w:r w:rsidRPr="008002D6">
              <w:rPr>
                <w:bCs/>
                <w:sz w:val="24"/>
                <w:szCs w:val="24"/>
              </w:rPr>
              <w:t>Р</w:t>
            </w:r>
            <w:r w:rsidR="00EE332D" w:rsidRPr="008002D6">
              <w:rPr>
                <w:bCs/>
                <w:sz w:val="24"/>
                <w:szCs w:val="24"/>
              </w:rPr>
              <w:t>еализация проектной деятельности, выявление и поддержка высокомотивированных учащихся.</w:t>
            </w:r>
          </w:p>
          <w:p w:rsidR="00EE332D" w:rsidRPr="008002D6" w:rsidRDefault="00EE332D" w:rsidP="008002D6">
            <w:pPr>
              <w:rPr>
                <w:bCs/>
                <w:sz w:val="24"/>
                <w:szCs w:val="24"/>
              </w:rPr>
            </w:pPr>
            <w:r w:rsidRPr="008002D6">
              <w:rPr>
                <w:bCs/>
                <w:sz w:val="24"/>
                <w:szCs w:val="24"/>
              </w:rPr>
              <w:t>На конференции выступили обучающиеся 12 школ Смоленского и Витебского регионов с 19 исследовательскими работ</w:t>
            </w:r>
            <w:r w:rsidR="0073750B">
              <w:rPr>
                <w:bCs/>
                <w:sz w:val="24"/>
                <w:szCs w:val="24"/>
              </w:rPr>
              <w:t>ами</w:t>
            </w:r>
          </w:p>
        </w:tc>
        <w:tc>
          <w:tcPr>
            <w:tcW w:w="3403" w:type="dxa"/>
          </w:tcPr>
          <w:p w:rsidR="00EE332D" w:rsidRPr="008002D6" w:rsidRDefault="00EE332D" w:rsidP="008002D6">
            <w:pPr>
              <w:rPr>
                <w:bCs/>
                <w:sz w:val="24"/>
                <w:szCs w:val="24"/>
              </w:rPr>
            </w:pPr>
            <w:r w:rsidRPr="008002D6">
              <w:rPr>
                <w:bCs/>
                <w:sz w:val="24"/>
                <w:szCs w:val="24"/>
              </w:rPr>
              <w:t xml:space="preserve">Обучающиеся МБОУ «СШ № 1» г. Смоленска </w:t>
            </w:r>
            <w:r w:rsidRPr="008002D6">
              <w:rPr>
                <w:bCs/>
                <w:sz w:val="24"/>
                <w:szCs w:val="24"/>
              </w:rPr>
              <w:br/>
              <w:t>(3 человека), представители Смоленской и Витебской областей</w:t>
            </w:r>
          </w:p>
        </w:tc>
      </w:tr>
      <w:tr w:rsidR="00EE332D" w:rsidRPr="00A50361">
        <w:trPr>
          <w:trHeight w:val="265"/>
        </w:trPr>
        <w:tc>
          <w:tcPr>
            <w:tcW w:w="568" w:type="dxa"/>
          </w:tcPr>
          <w:p w:rsidR="00EE332D" w:rsidRPr="00A50361" w:rsidRDefault="00EE332D" w:rsidP="00EE332D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522" w:type="dxa"/>
          </w:tcPr>
          <w:p w:rsidR="00EE332D" w:rsidRPr="008002D6" w:rsidRDefault="00EE332D" w:rsidP="008002D6">
            <w:pPr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 xml:space="preserve">Виртуальная экскурсия «Музей истории гимназии» </w:t>
            </w:r>
          </w:p>
        </w:tc>
        <w:tc>
          <w:tcPr>
            <w:tcW w:w="2977" w:type="dxa"/>
          </w:tcPr>
          <w:p w:rsidR="00EE332D" w:rsidRPr="008002D6" w:rsidRDefault="00EE332D" w:rsidP="008002D6">
            <w:pPr>
              <w:jc w:val="center"/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>в дистанционном формате</w:t>
            </w:r>
          </w:p>
        </w:tc>
        <w:tc>
          <w:tcPr>
            <w:tcW w:w="1843" w:type="dxa"/>
          </w:tcPr>
          <w:p w:rsidR="00AB0229" w:rsidRPr="008002D6" w:rsidRDefault="00AB0229" w:rsidP="008002D6">
            <w:pPr>
              <w:jc w:val="center"/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>5 октября</w:t>
            </w:r>
          </w:p>
          <w:p w:rsidR="00EE332D" w:rsidRPr="008002D6" w:rsidRDefault="00AB0229" w:rsidP="008002D6">
            <w:pPr>
              <w:jc w:val="center"/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EE332D" w:rsidRPr="008002D6" w:rsidRDefault="002679F9" w:rsidP="008002D6">
            <w:pPr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>Ф</w:t>
            </w:r>
            <w:r w:rsidR="00EE332D" w:rsidRPr="008002D6">
              <w:rPr>
                <w:sz w:val="24"/>
                <w:szCs w:val="24"/>
              </w:rPr>
              <w:t>ормирование у обучающихся представлений о служении Родине, ответственности за судьбу страны, воспитание чувства гордости за соотечественников.</w:t>
            </w:r>
            <w:r w:rsidR="004E0E0B" w:rsidRPr="008002D6">
              <w:rPr>
                <w:sz w:val="24"/>
                <w:szCs w:val="24"/>
              </w:rPr>
              <w:t xml:space="preserve"> Укрепление связей с образовательным учреждением, с которым ведется </w:t>
            </w:r>
            <w:r w:rsidR="004E0E0B" w:rsidRPr="008002D6">
              <w:rPr>
                <w:sz w:val="24"/>
                <w:szCs w:val="24"/>
              </w:rPr>
              <w:lastRenderedPageBreak/>
              <w:t>взаимодействие.</w:t>
            </w:r>
          </w:p>
          <w:p w:rsidR="00EE332D" w:rsidRPr="008002D6" w:rsidRDefault="00F77E7E" w:rsidP="008002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рамках проекта проведена</w:t>
            </w:r>
            <w:r w:rsidR="00EE332D" w:rsidRPr="008002D6">
              <w:rPr>
                <w:sz w:val="24"/>
                <w:szCs w:val="24"/>
              </w:rPr>
              <w:t xml:space="preserve"> виртуальная экскурсия по школьному музею для обучающихся школ, с которыми заключен</w:t>
            </w:r>
            <w:r w:rsidR="004E0E0B" w:rsidRPr="008002D6">
              <w:rPr>
                <w:sz w:val="24"/>
                <w:szCs w:val="24"/>
              </w:rPr>
              <w:t>ы соглашения о сотрудничестве</w:t>
            </w:r>
          </w:p>
        </w:tc>
        <w:tc>
          <w:tcPr>
            <w:tcW w:w="3403" w:type="dxa"/>
          </w:tcPr>
          <w:p w:rsidR="00F77E7E" w:rsidRDefault="00EE332D" w:rsidP="008002D6">
            <w:pPr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lastRenderedPageBreak/>
              <w:t xml:space="preserve">Обучающиеся МБОУ «Гимназия № 1 </w:t>
            </w:r>
          </w:p>
          <w:p w:rsidR="00EE332D" w:rsidRPr="008002D6" w:rsidRDefault="00EE332D" w:rsidP="008002D6">
            <w:pPr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 xml:space="preserve">им. Н.М. Пржевальского» </w:t>
            </w:r>
            <w:r w:rsidRPr="008002D6">
              <w:rPr>
                <w:sz w:val="24"/>
                <w:szCs w:val="24"/>
              </w:rPr>
              <w:br/>
              <w:t>(27 человек) и ГОУ «Гимназия № 41 г. Минска им. Серебряного В.Х.»</w:t>
            </w:r>
          </w:p>
        </w:tc>
      </w:tr>
      <w:tr w:rsidR="00EE332D" w:rsidRPr="00A50361">
        <w:trPr>
          <w:trHeight w:val="265"/>
        </w:trPr>
        <w:tc>
          <w:tcPr>
            <w:tcW w:w="568" w:type="dxa"/>
          </w:tcPr>
          <w:p w:rsidR="00EE332D" w:rsidRPr="00A50361" w:rsidRDefault="00EE332D" w:rsidP="00EE332D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522" w:type="dxa"/>
          </w:tcPr>
          <w:p w:rsidR="00EE332D" w:rsidRPr="008002D6" w:rsidRDefault="00EE332D" w:rsidP="008002D6">
            <w:pPr>
              <w:jc w:val="both"/>
              <w:rPr>
                <w:color w:val="auto"/>
                <w:sz w:val="24"/>
                <w:szCs w:val="24"/>
              </w:rPr>
            </w:pPr>
            <w:r w:rsidRPr="008002D6">
              <w:rPr>
                <w:color w:val="auto"/>
                <w:sz w:val="24"/>
                <w:szCs w:val="24"/>
              </w:rPr>
              <w:t>Международный математический турнир «Молниеносный баттл 2.0»</w:t>
            </w:r>
          </w:p>
        </w:tc>
        <w:tc>
          <w:tcPr>
            <w:tcW w:w="2977" w:type="dxa"/>
          </w:tcPr>
          <w:p w:rsidR="00EE332D" w:rsidRPr="008002D6" w:rsidRDefault="00EE332D" w:rsidP="008002D6">
            <w:pPr>
              <w:jc w:val="center"/>
              <w:rPr>
                <w:color w:val="auto"/>
                <w:sz w:val="24"/>
                <w:szCs w:val="24"/>
              </w:rPr>
            </w:pPr>
            <w:r w:rsidRPr="008002D6">
              <w:rPr>
                <w:color w:val="auto"/>
                <w:sz w:val="24"/>
                <w:szCs w:val="24"/>
              </w:rPr>
              <w:t>в дистанционном формате</w:t>
            </w:r>
          </w:p>
        </w:tc>
        <w:tc>
          <w:tcPr>
            <w:tcW w:w="1843" w:type="dxa"/>
          </w:tcPr>
          <w:p w:rsidR="00AB0229" w:rsidRPr="008002D6" w:rsidRDefault="00EE332D" w:rsidP="008002D6">
            <w:pPr>
              <w:jc w:val="center"/>
              <w:rPr>
                <w:color w:val="auto"/>
                <w:sz w:val="24"/>
                <w:szCs w:val="24"/>
              </w:rPr>
            </w:pPr>
            <w:r w:rsidRPr="008002D6">
              <w:rPr>
                <w:color w:val="auto"/>
                <w:sz w:val="24"/>
                <w:szCs w:val="24"/>
              </w:rPr>
              <w:t>7</w:t>
            </w:r>
            <w:r w:rsidR="00AB0229" w:rsidRPr="008002D6">
              <w:rPr>
                <w:color w:val="auto"/>
                <w:sz w:val="24"/>
                <w:szCs w:val="24"/>
              </w:rPr>
              <w:t xml:space="preserve"> октября</w:t>
            </w:r>
          </w:p>
          <w:p w:rsidR="00EE332D" w:rsidRPr="008002D6" w:rsidRDefault="00AB0229" w:rsidP="008002D6">
            <w:pPr>
              <w:jc w:val="center"/>
              <w:rPr>
                <w:color w:val="auto"/>
                <w:sz w:val="24"/>
                <w:szCs w:val="24"/>
              </w:rPr>
            </w:pPr>
            <w:r w:rsidRPr="008002D6">
              <w:rPr>
                <w:color w:val="auto"/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EE332D" w:rsidRPr="008002D6" w:rsidRDefault="002679F9" w:rsidP="008002D6">
            <w:pPr>
              <w:rPr>
                <w:color w:val="auto"/>
                <w:sz w:val="24"/>
                <w:szCs w:val="24"/>
              </w:rPr>
            </w:pPr>
            <w:r w:rsidRPr="008002D6">
              <w:rPr>
                <w:color w:val="auto"/>
                <w:sz w:val="24"/>
                <w:szCs w:val="24"/>
              </w:rPr>
              <w:t>С</w:t>
            </w:r>
            <w:r w:rsidR="00EE332D" w:rsidRPr="008002D6">
              <w:rPr>
                <w:color w:val="auto"/>
                <w:sz w:val="24"/>
                <w:szCs w:val="24"/>
              </w:rPr>
              <w:t>оздание единого научно-образовательного пространства в сфере школьного физико-математического образования между Российской Федерацией и</w:t>
            </w:r>
            <w:r w:rsidR="004E69CF" w:rsidRPr="008002D6">
              <w:rPr>
                <w:color w:val="auto"/>
                <w:sz w:val="24"/>
                <w:szCs w:val="24"/>
              </w:rPr>
              <w:t xml:space="preserve"> Республикой Беларусь</w:t>
            </w:r>
            <w:r w:rsidR="002259A6">
              <w:rPr>
                <w:color w:val="auto"/>
                <w:sz w:val="24"/>
                <w:szCs w:val="24"/>
              </w:rPr>
              <w:t xml:space="preserve">. </w:t>
            </w:r>
            <w:r w:rsidR="00EE332D" w:rsidRPr="008002D6">
              <w:rPr>
                <w:color w:val="auto"/>
                <w:sz w:val="24"/>
                <w:szCs w:val="24"/>
              </w:rPr>
              <w:t>В прямом эфире командам предстояло решать интересные и нетипичные для шк</w:t>
            </w:r>
            <w:r w:rsidR="00F77E7E">
              <w:rPr>
                <w:color w:val="auto"/>
                <w:sz w:val="24"/>
                <w:szCs w:val="24"/>
              </w:rPr>
              <w:t>ольного курса математики задачи</w:t>
            </w:r>
            <w:r w:rsidR="00EE332D" w:rsidRPr="008002D6">
              <w:rPr>
                <w:color w:val="auto"/>
                <w:sz w:val="24"/>
                <w:szCs w:val="24"/>
              </w:rPr>
              <w:t xml:space="preserve"> за 20-60 секунд под руководством эксперта проекта «Сила ума»</w:t>
            </w:r>
          </w:p>
        </w:tc>
        <w:tc>
          <w:tcPr>
            <w:tcW w:w="3403" w:type="dxa"/>
          </w:tcPr>
          <w:p w:rsidR="00EE332D" w:rsidRPr="008002D6" w:rsidRDefault="00EE332D" w:rsidP="008002D6">
            <w:pPr>
              <w:rPr>
                <w:color w:val="auto"/>
                <w:sz w:val="24"/>
                <w:szCs w:val="24"/>
              </w:rPr>
            </w:pPr>
            <w:r w:rsidRPr="008002D6">
              <w:rPr>
                <w:color w:val="auto"/>
                <w:sz w:val="24"/>
                <w:szCs w:val="24"/>
              </w:rPr>
              <w:t xml:space="preserve">Сборная команда </w:t>
            </w:r>
          </w:p>
          <w:p w:rsidR="00EE332D" w:rsidRPr="008002D6" w:rsidRDefault="00EE332D" w:rsidP="008002D6">
            <w:pPr>
              <w:rPr>
                <w:color w:val="auto"/>
                <w:sz w:val="24"/>
                <w:szCs w:val="24"/>
              </w:rPr>
            </w:pPr>
            <w:r w:rsidRPr="008002D6">
              <w:rPr>
                <w:color w:val="auto"/>
                <w:sz w:val="24"/>
                <w:szCs w:val="24"/>
              </w:rPr>
              <w:t>МБОУ «СШ № 37» г. Смоленска (10 человек)</w:t>
            </w:r>
          </w:p>
        </w:tc>
      </w:tr>
      <w:tr w:rsidR="00EE332D" w:rsidRPr="00A50361">
        <w:trPr>
          <w:trHeight w:val="265"/>
        </w:trPr>
        <w:tc>
          <w:tcPr>
            <w:tcW w:w="568" w:type="dxa"/>
          </w:tcPr>
          <w:p w:rsidR="00EE332D" w:rsidRPr="00A50361" w:rsidRDefault="00EE332D" w:rsidP="00EE332D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522" w:type="dxa"/>
          </w:tcPr>
          <w:p w:rsidR="00EE332D" w:rsidRPr="008002D6" w:rsidRDefault="00EE332D" w:rsidP="008002D6">
            <w:pPr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 xml:space="preserve">Х Международный конкурс искусства и творчества </w:t>
            </w:r>
            <w:r w:rsidRPr="008002D6">
              <w:rPr>
                <w:sz w:val="24"/>
                <w:szCs w:val="24"/>
                <w:lang w:val="en-US"/>
              </w:rPr>
              <w:t>ROSS</w:t>
            </w:r>
            <w:r w:rsidRPr="008002D6">
              <w:rPr>
                <w:sz w:val="24"/>
                <w:szCs w:val="24"/>
              </w:rPr>
              <w:t>иЯ.</w:t>
            </w:r>
            <w:r w:rsidRPr="008002D6">
              <w:rPr>
                <w:sz w:val="24"/>
                <w:szCs w:val="24"/>
                <w:lang w:val="en-US"/>
              </w:rPr>
              <w:t>RU</w:t>
            </w:r>
            <w:r w:rsidRPr="008002D6">
              <w:rPr>
                <w:sz w:val="24"/>
                <w:szCs w:val="24"/>
              </w:rPr>
              <w:t xml:space="preserve"> 2025</w:t>
            </w:r>
          </w:p>
        </w:tc>
        <w:tc>
          <w:tcPr>
            <w:tcW w:w="2977" w:type="dxa"/>
          </w:tcPr>
          <w:p w:rsidR="00EE332D" w:rsidRPr="008002D6" w:rsidRDefault="00EE332D" w:rsidP="008002D6">
            <w:pPr>
              <w:jc w:val="center"/>
              <w:textAlignment w:val="baseline"/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>в дистанционном формате</w:t>
            </w:r>
          </w:p>
          <w:p w:rsidR="00EE332D" w:rsidRPr="008002D6" w:rsidRDefault="00EE332D" w:rsidP="008002D6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B0229" w:rsidRPr="008002D6" w:rsidRDefault="00AB0229" w:rsidP="008002D6">
            <w:pPr>
              <w:ind w:left="-108" w:firstLine="148"/>
              <w:jc w:val="center"/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>19-20 октября</w:t>
            </w:r>
          </w:p>
          <w:p w:rsidR="00EE332D" w:rsidRPr="008002D6" w:rsidRDefault="00AB0229" w:rsidP="008002D6">
            <w:pPr>
              <w:ind w:left="-108" w:firstLine="148"/>
              <w:jc w:val="center"/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EE332D" w:rsidRPr="008002D6" w:rsidRDefault="002679F9" w:rsidP="008002D6">
            <w:pPr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>Р</w:t>
            </w:r>
            <w:r w:rsidR="00EE332D" w:rsidRPr="008002D6">
              <w:rPr>
                <w:sz w:val="24"/>
                <w:szCs w:val="24"/>
              </w:rPr>
              <w:t>аскрытие таланта молодых исполнителей, повышение творческого мастерства участников.</w:t>
            </w:r>
          </w:p>
          <w:p w:rsidR="00EE332D" w:rsidRPr="002259A6" w:rsidRDefault="00F77E7E" w:rsidP="008002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проводил</w:t>
            </w:r>
            <w:r w:rsidR="00EE332D" w:rsidRPr="008002D6">
              <w:rPr>
                <w:sz w:val="24"/>
                <w:szCs w:val="24"/>
              </w:rPr>
              <w:t>ся по номинации «Инструментальное исполнительство» («Эстрадное», «Народное»)</w:t>
            </w:r>
            <w:r w:rsidR="002259A6">
              <w:rPr>
                <w:sz w:val="24"/>
                <w:szCs w:val="24"/>
              </w:rPr>
              <w:t xml:space="preserve">. </w:t>
            </w:r>
            <w:r w:rsidR="002679F9" w:rsidRPr="008002D6">
              <w:rPr>
                <w:sz w:val="24"/>
                <w:szCs w:val="24"/>
                <w:lang w:eastAsia="en-US"/>
              </w:rPr>
              <w:t>З</w:t>
            </w:r>
            <w:r w:rsidR="00EE332D" w:rsidRPr="008002D6">
              <w:rPr>
                <w:sz w:val="24"/>
                <w:szCs w:val="24"/>
                <w:lang w:eastAsia="en-US"/>
              </w:rPr>
              <w:t>накомство с традициями и культурой народов Российской Федерации и Республики Беларусь</w:t>
            </w:r>
          </w:p>
        </w:tc>
        <w:tc>
          <w:tcPr>
            <w:tcW w:w="3403" w:type="dxa"/>
          </w:tcPr>
          <w:p w:rsidR="00EE332D" w:rsidRPr="008002D6" w:rsidRDefault="00EE332D" w:rsidP="008002D6">
            <w:pPr>
              <w:textAlignment w:val="baseline"/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 xml:space="preserve">Преподаватели отделения «Народные инструменты» </w:t>
            </w:r>
          </w:p>
          <w:p w:rsidR="00EE332D" w:rsidRPr="008002D6" w:rsidRDefault="00EE332D" w:rsidP="008002D6">
            <w:pPr>
              <w:rPr>
                <w:sz w:val="24"/>
                <w:szCs w:val="24"/>
                <w:shd w:val="clear" w:color="auto" w:fill="FFFFFF"/>
              </w:rPr>
            </w:pPr>
            <w:r w:rsidRPr="008002D6">
              <w:rPr>
                <w:sz w:val="24"/>
                <w:szCs w:val="24"/>
              </w:rPr>
              <w:t>МБУДО «ДШИ № 7» г. Смоленска (4 человека), ДШИ и ДМШ регионов Российской Федерации и Республики Беларусь</w:t>
            </w:r>
          </w:p>
        </w:tc>
      </w:tr>
      <w:tr w:rsidR="00EE332D" w:rsidRPr="00A50361">
        <w:trPr>
          <w:trHeight w:val="265"/>
        </w:trPr>
        <w:tc>
          <w:tcPr>
            <w:tcW w:w="568" w:type="dxa"/>
          </w:tcPr>
          <w:p w:rsidR="00EE332D" w:rsidRPr="00A50361" w:rsidRDefault="00EE332D" w:rsidP="00EE332D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522" w:type="dxa"/>
          </w:tcPr>
          <w:p w:rsidR="00EE332D" w:rsidRPr="008002D6" w:rsidRDefault="00EE332D" w:rsidP="008002D6">
            <w:pPr>
              <w:rPr>
                <w:bCs/>
                <w:sz w:val="24"/>
                <w:szCs w:val="24"/>
              </w:rPr>
            </w:pPr>
            <w:r w:rsidRPr="008002D6">
              <w:rPr>
                <w:rFonts w:eastAsia="Calibri"/>
                <w:sz w:val="24"/>
                <w:szCs w:val="24"/>
              </w:rPr>
              <w:t xml:space="preserve">Международный конкурс детского и юношеского творчества «Играем джаз», посвященный 80-летию Победы в Великой </w:t>
            </w:r>
            <w:r w:rsidRPr="008002D6">
              <w:rPr>
                <w:rFonts w:eastAsia="Calibri"/>
                <w:sz w:val="24"/>
                <w:szCs w:val="24"/>
              </w:rPr>
              <w:lastRenderedPageBreak/>
              <w:t>Отечественной войне 1941-1945 </w:t>
            </w:r>
            <w:r w:rsidR="0073750B">
              <w:rPr>
                <w:rFonts w:eastAsia="Calibri"/>
                <w:sz w:val="24"/>
                <w:szCs w:val="24"/>
              </w:rPr>
              <w:t>гг.</w:t>
            </w:r>
          </w:p>
        </w:tc>
        <w:tc>
          <w:tcPr>
            <w:tcW w:w="2977" w:type="dxa"/>
          </w:tcPr>
          <w:p w:rsidR="00EE332D" w:rsidRPr="008002D6" w:rsidRDefault="00EE332D" w:rsidP="008002D6">
            <w:pPr>
              <w:jc w:val="center"/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lastRenderedPageBreak/>
              <w:t>г. Смоленск</w:t>
            </w:r>
          </w:p>
        </w:tc>
        <w:tc>
          <w:tcPr>
            <w:tcW w:w="1843" w:type="dxa"/>
          </w:tcPr>
          <w:p w:rsidR="00AB0229" w:rsidRPr="008002D6" w:rsidRDefault="00AB0229" w:rsidP="008002D6">
            <w:pPr>
              <w:jc w:val="center"/>
              <w:rPr>
                <w:bCs/>
                <w:sz w:val="24"/>
                <w:szCs w:val="24"/>
              </w:rPr>
            </w:pPr>
            <w:r w:rsidRPr="008002D6">
              <w:rPr>
                <w:bCs/>
                <w:sz w:val="24"/>
                <w:szCs w:val="24"/>
              </w:rPr>
              <w:t>24, 26</w:t>
            </w:r>
            <w:r w:rsidR="00EE332D" w:rsidRPr="008002D6">
              <w:rPr>
                <w:bCs/>
                <w:sz w:val="24"/>
                <w:szCs w:val="24"/>
              </w:rPr>
              <w:t xml:space="preserve"> </w:t>
            </w:r>
            <w:r w:rsidRPr="008002D6">
              <w:rPr>
                <w:bCs/>
                <w:sz w:val="24"/>
                <w:szCs w:val="24"/>
              </w:rPr>
              <w:t>октября</w:t>
            </w:r>
          </w:p>
          <w:p w:rsidR="00EE332D" w:rsidRPr="008002D6" w:rsidRDefault="00AB0229" w:rsidP="008002D6">
            <w:pPr>
              <w:jc w:val="center"/>
              <w:rPr>
                <w:bCs/>
                <w:sz w:val="24"/>
                <w:szCs w:val="24"/>
              </w:rPr>
            </w:pPr>
            <w:r w:rsidRPr="008002D6">
              <w:rPr>
                <w:bCs/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8E7816" w:rsidRPr="008002D6" w:rsidRDefault="002679F9" w:rsidP="008002D6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>Д</w:t>
            </w:r>
            <w:r w:rsidR="00EE332D" w:rsidRPr="008002D6">
              <w:rPr>
                <w:sz w:val="24"/>
                <w:szCs w:val="24"/>
              </w:rPr>
              <w:t xml:space="preserve">уховное и культурное воспитание детей и молодежи, </w:t>
            </w:r>
            <w:r w:rsidR="00EE332D" w:rsidRPr="008002D6">
              <w:rPr>
                <w:rFonts w:eastAsia="Calibri"/>
                <w:sz w:val="24"/>
                <w:szCs w:val="24"/>
              </w:rPr>
              <w:t>стимулирование са</w:t>
            </w:r>
            <w:r w:rsidR="00F77E7E">
              <w:rPr>
                <w:rFonts w:eastAsia="Calibri"/>
                <w:sz w:val="24"/>
                <w:szCs w:val="24"/>
              </w:rPr>
              <w:t>мореализации личности, выявление и поддержка</w:t>
            </w:r>
            <w:r w:rsidR="00EE332D" w:rsidRPr="008002D6">
              <w:rPr>
                <w:rFonts w:eastAsia="Calibri"/>
                <w:sz w:val="24"/>
                <w:szCs w:val="24"/>
              </w:rPr>
              <w:t xml:space="preserve"> одаренных</w:t>
            </w:r>
            <w:r w:rsidR="002259A6">
              <w:rPr>
                <w:rFonts w:eastAsia="Calibri"/>
                <w:sz w:val="24"/>
                <w:szCs w:val="24"/>
              </w:rPr>
              <w:t xml:space="preserve"> детей, подростков и молодежи. </w:t>
            </w:r>
            <w:r w:rsidR="00EE332D" w:rsidRPr="008002D6">
              <w:rPr>
                <w:rFonts w:eastAsia="Calibri"/>
                <w:sz w:val="24"/>
                <w:szCs w:val="24"/>
              </w:rPr>
              <w:t xml:space="preserve">Конкурс проводился по двум номинациям: «Джазовая музыка» и «Эстрадная </w:t>
            </w:r>
            <w:r w:rsidR="00EE332D" w:rsidRPr="008002D6">
              <w:rPr>
                <w:rFonts w:eastAsia="Calibri"/>
                <w:sz w:val="24"/>
                <w:szCs w:val="24"/>
              </w:rPr>
              <w:lastRenderedPageBreak/>
              <w:t xml:space="preserve">музыка» среди солистов и ансамблей в возрасте от 6 лет </w:t>
            </w:r>
          </w:p>
          <w:p w:rsidR="00EE332D" w:rsidRPr="008002D6" w:rsidRDefault="008E7816" w:rsidP="008002D6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8002D6">
              <w:rPr>
                <w:rFonts w:eastAsia="Calibri"/>
                <w:sz w:val="24"/>
                <w:szCs w:val="24"/>
              </w:rPr>
              <w:t>до 21 года</w:t>
            </w:r>
          </w:p>
        </w:tc>
        <w:tc>
          <w:tcPr>
            <w:tcW w:w="3403" w:type="dxa"/>
          </w:tcPr>
          <w:p w:rsidR="00EE332D" w:rsidRPr="008002D6" w:rsidRDefault="00EE332D" w:rsidP="008002D6">
            <w:pPr>
              <w:rPr>
                <w:bCs/>
                <w:sz w:val="24"/>
                <w:szCs w:val="24"/>
              </w:rPr>
            </w:pPr>
            <w:r w:rsidRPr="008002D6">
              <w:rPr>
                <w:sz w:val="24"/>
                <w:szCs w:val="24"/>
                <w:lang w:eastAsia="en-US"/>
              </w:rPr>
              <w:lastRenderedPageBreak/>
              <w:t xml:space="preserve">Творческие коллективы </w:t>
            </w:r>
            <w:r w:rsidRPr="008002D6">
              <w:rPr>
                <w:bCs/>
                <w:sz w:val="24"/>
                <w:szCs w:val="24"/>
              </w:rPr>
              <w:t>г. Смоленска, Смоленской области и городов Республики Беларусь.</w:t>
            </w:r>
          </w:p>
          <w:p w:rsidR="00EE332D" w:rsidRPr="008002D6" w:rsidRDefault="0073750B" w:rsidP="008002D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Общее количество: </w:t>
            </w:r>
            <w:r w:rsidR="00EE332D" w:rsidRPr="008002D6">
              <w:rPr>
                <w:bCs/>
                <w:sz w:val="24"/>
                <w:szCs w:val="24"/>
              </w:rPr>
              <w:t>103 человека</w:t>
            </w:r>
          </w:p>
        </w:tc>
      </w:tr>
      <w:tr w:rsidR="00EE332D" w:rsidRPr="00A50361">
        <w:trPr>
          <w:trHeight w:val="265"/>
        </w:trPr>
        <w:tc>
          <w:tcPr>
            <w:tcW w:w="568" w:type="dxa"/>
          </w:tcPr>
          <w:p w:rsidR="00EE332D" w:rsidRPr="00A50361" w:rsidRDefault="00EE332D" w:rsidP="00EE332D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522" w:type="dxa"/>
          </w:tcPr>
          <w:p w:rsidR="00EE332D" w:rsidRPr="008002D6" w:rsidRDefault="00EE332D" w:rsidP="008002D6">
            <w:pPr>
              <w:rPr>
                <w:bCs/>
                <w:sz w:val="24"/>
                <w:szCs w:val="24"/>
              </w:rPr>
            </w:pPr>
            <w:r w:rsidRPr="008002D6">
              <w:rPr>
                <w:bCs/>
                <w:sz w:val="24"/>
                <w:szCs w:val="24"/>
              </w:rPr>
              <w:t>Традиционный турнир по баскетболу «Золотая осень»</w:t>
            </w:r>
          </w:p>
        </w:tc>
        <w:tc>
          <w:tcPr>
            <w:tcW w:w="2977" w:type="dxa"/>
          </w:tcPr>
          <w:p w:rsidR="00EE332D" w:rsidRPr="008002D6" w:rsidRDefault="00EE332D" w:rsidP="008002D6">
            <w:pPr>
              <w:ind w:left="176" w:hanging="176"/>
              <w:jc w:val="center"/>
              <w:rPr>
                <w:bCs/>
                <w:sz w:val="24"/>
                <w:szCs w:val="24"/>
              </w:rPr>
            </w:pPr>
            <w:r w:rsidRPr="008002D6">
              <w:rPr>
                <w:bCs/>
                <w:sz w:val="24"/>
                <w:szCs w:val="24"/>
              </w:rPr>
              <w:t>МБУДО «Спортивная школа № 2»</w:t>
            </w:r>
            <w:r w:rsidR="009C2523" w:rsidRPr="008002D6">
              <w:rPr>
                <w:bCs/>
                <w:sz w:val="24"/>
                <w:szCs w:val="24"/>
              </w:rPr>
              <w:t>,</w:t>
            </w:r>
          </w:p>
          <w:p w:rsidR="009C2523" w:rsidRPr="008002D6" w:rsidRDefault="009C2523" w:rsidP="008002D6">
            <w:pPr>
              <w:ind w:left="176" w:hanging="176"/>
              <w:jc w:val="center"/>
              <w:rPr>
                <w:bCs/>
                <w:sz w:val="24"/>
                <w:szCs w:val="24"/>
              </w:rPr>
            </w:pPr>
            <w:r w:rsidRPr="008002D6">
              <w:rPr>
                <w:bCs/>
                <w:sz w:val="24"/>
                <w:szCs w:val="24"/>
              </w:rPr>
              <w:t>г. Смоленск</w:t>
            </w:r>
          </w:p>
        </w:tc>
        <w:tc>
          <w:tcPr>
            <w:tcW w:w="1843" w:type="dxa"/>
          </w:tcPr>
          <w:p w:rsidR="00AB0229" w:rsidRPr="008002D6" w:rsidRDefault="00AB0229" w:rsidP="008002D6">
            <w:pPr>
              <w:jc w:val="center"/>
              <w:rPr>
                <w:bCs/>
                <w:sz w:val="24"/>
                <w:szCs w:val="24"/>
              </w:rPr>
            </w:pPr>
            <w:r w:rsidRPr="008002D6">
              <w:rPr>
                <w:bCs/>
                <w:sz w:val="24"/>
                <w:szCs w:val="24"/>
              </w:rPr>
              <w:t>25-27</w:t>
            </w:r>
            <w:r w:rsidRPr="008002D6">
              <w:rPr>
                <w:sz w:val="24"/>
                <w:szCs w:val="24"/>
              </w:rPr>
              <w:t xml:space="preserve"> </w:t>
            </w:r>
            <w:r w:rsidRPr="008002D6">
              <w:rPr>
                <w:bCs/>
                <w:sz w:val="24"/>
                <w:szCs w:val="24"/>
              </w:rPr>
              <w:t>октября</w:t>
            </w:r>
          </w:p>
          <w:p w:rsidR="00EE332D" w:rsidRPr="008002D6" w:rsidRDefault="00AB0229" w:rsidP="008002D6">
            <w:pPr>
              <w:jc w:val="center"/>
              <w:rPr>
                <w:bCs/>
                <w:sz w:val="24"/>
                <w:szCs w:val="24"/>
              </w:rPr>
            </w:pPr>
            <w:r w:rsidRPr="008002D6">
              <w:rPr>
                <w:bCs/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EE332D" w:rsidRPr="008002D6" w:rsidRDefault="002679F9" w:rsidP="008002D6">
            <w:pPr>
              <w:rPr>
                <w:bCs/>
                <w:sz w:val="24"/>
                <w:szCs w:val="24"/>
              </w:rPr>
            </w:pPr>
            <w:r w:rsidRPr="008002D6">
              <w:rPr>
                <w:bCs/>
                <w:sz w:val="24"/>
                <w:szCs w:val="24"/>
              </w:rPr>
              <w:t>П</w:t>
            </w:r>
            <w:r w:rsidR="00EE332D" w:rsidRPr="008002D6">
              <w:rPr>
                <w:bCs/>
                <w:sz w:val="24"/>
                <w:szCs w:val="24"/>
              </w:rPr>
              <w:t>опуляризация спортивного баскетбола, повышение уровня мастерства, укрепление дружеских связей</w:t>
            </w:r>
          </w:p>
        </w:tc>
        <w:tc>
          <w:tcPr>
            <w:tcW w:w="3403" w:type="dxa"/>
          </w:tcPr>
          <w:p w:rsidR="00EE332D" w:rsidRPr="008002D6" w:rsidRDefault="00EE332D" w:rsidP="008002D6">
            <w:pPr>
              <w:rPr>
                <w:bCs/>
                <w:sz w:val="24"/>
                <w:szCs w:val="24"/>
              </w:rPr>
            </w:pPr>
            <w:r w:rsidRPr="008002D6">
              <w:rPr>
                <w:bCs/>
                <w:sz w:val="24"/>
                <w:szCs w:val="24"/>
              </w:rPr>
              <w:t>Спортсмены из г. Великие Луки, г. Ржева, г. Витебска, г. Орши, г. Нелидово</w:t>
            </w:r>
            <w:r w:rsidR="008E7816" w:rsidRPr="008002D6">
              <w:rPr>
                <w:bCs/>
                <w:sz w:val="24"/>
                <w:szCs w:val="24"/>
              </w:rPr>
              <w:t xml:space="preserve"> (Республика Беларусь)</w:t>
            </w:r>
            <w:r w:rsidRPr="008002D6">
              <w:rPr>
                <w:bCs/>
                <w:sz w:val="24"/>
                <w:szCs w:val="24"/>
              </w:rPr>
              <w:t>.</w:t>
            </w:r>
          </w:p>
          <w:p w:rsidR="00EE332D" w:rsidRPr="008002D6" w:rsidRDefault="00EE332D" w:rsidP="008002D6">
            <w:pPr>
              <w:rPr>
                <w:bCs/>
                <w:sz w:val="24"/>
                <w:szCs w:val="24"/>
              </w:rPr>
            </w:pPr>
            <w:r w:rsidRPr="008002D6">
              <w:rPr>
                <w:bCs/>
                <w:sz w:val="24"/>
                <w:szCs w:val="24"/>
              </w:rPr>
              <w:t>Общее количество: 90 человек</w:t>
            </w:r>
          </w:p>
        </w:tc>
      </w:tr>
      <w:tr w:rsidR="00EE332D" w:rsidRPr="00A50361">
        <w:trPr>
          <w:trHeight w:val="265"/>
        </w:trPr>
        <w:tc>
          <w:tcPr>
            <w:tcW w:w="568" w:type="dxa"/>
          </w:tcPr>
          <w:p w:rsidR="00EE332D" w:rsidRPr="00A50361" w:rsidRDefault="00EE332D" w:rsidP="00EE332D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522" w:type="dxa"/>
          </w:tcPr>
          <w:p w:rsidR="00EE332D" w:rsidRPr="008002D6" w:rsidRDefault="00EE332D" w:rsidP="008002D6">
            <w:pPr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 xml:space="preserve">IV Открытый конкурс профессионального мастерства «Служение» преподавателей, концертмейстеров ДМШ, ДШИ </w:t>
            </w:r>
          </w:p>
        </w:tc>
        <w:tc>
          <w:tcPr>
            <w:tcW w:w="2977" w:type="dxa"/>
          </w:tcPr>
          <w:p w:rsidR="00EE332D" w:rsidRPr="008002D6" w:rsidRDefault="00EE332D" w:rsidP="008002D6">
            <w:pPr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8002D6">
              <w:rPr>
                <w:sz w:val="24"/>
                <w:szCs w:val="24"/>
              </w:rPr>
              <w:t>г. Смоленск</w:t>
            </w:r>
          </w:p>
          <w:p w:rsidR="00EE332D" w:rsidRPr="008002D6" w:rsidRDefault="00EE332D" w:rsidP="008002D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AB0229" w:rsidRPr="008002D6" w:rsidRDefault="00AB0229" w:rsidP="008002D6">
            <w:pPr>
              <w:ind w:left="-108"/>
              <w:jc w:val="center"/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>28 октября</w:t>
            </w:r>
          </w:p>
          <w:p w:rsidR="00EE332D" w:rsidRPr="008002D6" w:rsidRDefault="00AB0229" w:rsidP="008002D6">
            <w:pPr>
              <w:ind w:left="-108"/>
              <w:jc w:val="center"/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EE332D" w:rsidRPr="008002D6" w:rsidRDefault="002679F9" w:rsidP="008002D6">
            <w:pPr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>О</w:t>
            </w:r>
            <w:r w:rsidR="00EE332D" w:rsidRPr="008002D6">
              <w:rPr>
                <w:sz w:val="24"/>
                <w:szCs w:val="24"/>
              </w:rPr>
              <w:t xml:space="preserve">бмен опытом, повышение творческого мастерства участников. </w:t>
            </w:r>
          </w:p>
          <w:p w:rsidR="00EE332D" w:rsidRPr="008002D6" w:rsidRDefault="00EE332D" w:rsidP="008002D6">
            <w:pPr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 xml:space="preserve">Конкурс проводился по номинациям: «Исполнительское мастерство», «Педагогическое мастерство», «Презентация учебного пособия», «Презентация проекта просветительской, творческой, проектной деятельности». </w:t>
            </w:r>
          </w:p>
          <w:p w:rsidR="00EE332D" w:rsidRPr="008002D6" w:rsidRDefault="002679F9" w:rsidP="008002D6">
            <w:pPr>
              <w:rPr>
                <w:sz w:val="24"/>
                <w:szCs w:val="24"/>
                <w:lang w:eastAsia="en-US"/>
              </w:rPr>
            </w:pPr>
            <w:r w:rsidRPr="008002D6">
              <w:rPr>
                <w:sz w:val="24"/>
                <w:szCs w:val="24"/>
                <w:lang w:eastAsia="en-US"/>
              </w:rPr>
              <w:t>З</w:t>
            </w:r>
            <w:r w:rsidR="00EE332D" w:rsidRPr="008002D6">
              <w:rPr>
                <w:sz w:val="24"/>
                <w:szCs w:val="24"/>
                <w:lang w:eastAsia="en-US"/>
              </w:rPr>
              <w:t>накомство с традициями и культурой народов Российской Федерации и Республики Беларусь</w:t>
            </w:r>
          </w:p>
        </w:tc>
        <w:tc>
          <w:tcPr>
            <w:tcW w:w="3403" w:type="dxa"/>
          </w:tcPr>
          <w:p w:rsidR="00EE332D" w:rsidRPr="008002D6" w:rsidRDefault="00EE332D" w:rsidP="008002D6">
            <w:pPr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>Преподаватели и концертмейстеры ДМШ, ДШИ из Смоленска, Мурманска, Калуги, Калининграда, Липецка, Сафоново, Минска (Республика Беларусь).</w:t>
            </w:r>
          </w:p>
          <w:p w:rsidR="00EE332D" w:rsidRPr="008002D6" w:rsidRDefault="00EE332D" w:rsidP="008002D6">
            <w:pPr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 xml:space="preserve">Общее количество: </w:t>
            </w:r>
          </w:p>
          <w:p w:rsidR="00EE332D" w:rsidRPr="008002D6" w:rsidRDefault="00EE332D" w:rsidP="008002D6">
            <w:pPr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>141 человек</w:t>
            </w:r>
          </w:p>
        </w:tc>
      </w:tr>
      <w:tr w:rsidR="00EE332D" w:rsidRPr="00A50361">
        <w:trPr>
          <w:trHeight w:val="265"/>
        </w:trPr>
        <w:tc>
          <w:tcPr>
            <w:tcW w:w="568" w:type="dxa"/>
          </w:tcPr>
          <w:p w:rsidR="00EE332D" w:rsidRPr="00A50361" w:rsidRDefault="00EE332D" w:rsidP="00EE332D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522" w:type="dxa"/>
          </w:tcPr>
          <w:p w:rsidR="00EE332D" w:rsidRPr="008002D6" w:rsidRDefault="00EE332D" w:rsidP="008002D6">
            <w:pPr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>Проект «Классная дружба» от АНО «Евразия»</w:t>
            </w:r>
          </w:p>
        </w:tc>
        <w:tc>
          <w:tcPr>
            <w:tcW w:w="2977" w:type="dxa"/>
          </w:tcPr>
          <w:p w:rsidR="00EE332D" w:rsidRPr="008002D6" w:rsidRDefault="00EE332D" w:rsidP="008002D6">
            <w:pPr>
              <w:jc w:val="center"/>
              <w:rPr>
                <w:bCs/>
                <w:sz w:val="24"/>
                <w:szCs w:val="24"/>
              </w:rPr>
            </w:pPr>
            <w:r w:rsidRPr="008002D6">
              <w:rPr>
                <w:bCs/>
                <w:sz w:val="24"/>
                <w:szCs w:val="24"/>
              </w:rPr>
              <w:t>в дистанционном формате</w:t>
            </w:r>
          </w:p>
        </w:tc>
        <w:tc>
          <w:tcPr>
            <w:tcW w:w="1843" w:type="dxa"/>
          </w:tcPr>
          <w:p w:rsidR="00AB0229" w:rsidRPr="008002D6" w:rsidRDefault="00AB0229" w:rsidP="008002D6">
            <w:pPr>
              <w:jc w:val="center"/>
              <w:rPr>
                <w:bCs/>
                <w:sz w:val="24"/>
                <w:szCs w:val="24"/>
              </w:rPr>
            </w:pPr>
            <w:r w:rsidRPr="008002D6">
              <w:rPr>
                <w:bCs/>
                <w:sz w:val="24"/>
                <w:szCs w:val="24"/>
              </w:rPr>
              <w:t>1 ноября</w:t>
            </w:r>
          </w:p>
          <w:p w:rsidR="00EE332D" w:rsidRPr="008002D6" w:rsidRDefault="00AB0229" w:rsidP="008002D6">
            <w:pPr>
              <w:jc w:val="center"/>
              <w:rPr>
                <w:bCs/>
                <w:sz w:val="24"/>
                <w:szCs w:val="24"/>
              </w:rPr>
            </w:pPr>
            <w:r w:rsidRPr="008002D6">
              <w:rPr>
                <w:bCs/>
                <w:sz w:val="24"/>
                <w:szCs w:val="24"/>
              </w:rPr>
              <w:t xml:space="preserve">2025 года </w:t>
            </w:r>
            <w:r w:rsidR="00EE332D" w:rsidRPr="008002D6">
              <w:rPr>
                <w:bCs/>
                <w:sz w:val="24"/>
                <w:szCs w:val="24"/>
              </w:rPr>
              <w:t>– настоящее время</w:t>
            </w:r>
          </w:p>
        </w:tc>
        <w:tc>
          <w:tcPr>
            <w:tcW w:w="4111" w:type="dxa"/>
          </w:tcPr>
          <w:p w:rsidR="00EE332D" w:rsidRPr="008002D6" w:rsidRDefault="002679F9" w:rsidP="008002D6">
            <w:pPr>
              <w:rPr>
                <w:bCs/>
                <w:sz w:val="24"/>
                <w:szCs w:val="24"/>
              </w:rPr>
            </w:pPr>
            <w:r w:rsidRPr="008002D6">
              <w:rPr>
                <w:bCs/>
                <w:sz w:val="24"/>
                <w:szCs w:val="24"/>
              </w:rPr>
              <w:t>Ф</w:t>
            </w:r>
            <w:r w:rsidR="00EE332D" w:rsidRPr="008002D6">
              <w:rPr>
                <w:bCs/>
                <w:sz w:val="24"/>
                <w:szCs w:val="24"/>
              </w:rPr>
              <w:t>ормирование глобальных компетенций, развитие межкультурной осведомленности и языковых навыков</w:t>
            </w:r>
            <w:r w:rsidR="008E7816" w:rsidRPr="008002D6">
              <w:rPr>
                <w:bCs/>
                <w:sz w:val="24"/>
                <w:szCs w:val="24"/>
              </w:rPr>
              <w:t>.</w:t>
            </w:r>
          </w:p>
          <w:p w:rsidR="00EE332D" w:rsidRPr="008002D6" w:rsidRDefault="00EE332D" w:rsidP="008002D6">
            <w:pPr>
              <w:rPr>
                <w:bCs/>
                <w:sz w:val="24"/>
                <w:szCs w:val="24"/>
              </w:rPr>
            </w:pPr>
            <w:r w:rsidRPr="008002D6">
              <w:rPr>
                <w:bCs/>
                <w:sz w:val="24"/>
                <w:szCs w:val="24"/>
              </w:rPr>
              <w:t>Проект предоставляет возможность обучающимся школ Евразийского пространства подружиться между собой и узнать больше о жизни и традициях разных стран Евразии</w:t>
            </w:r>
          </w:p>
        </w:tc>
        <w:tc>
          <w:tcPr>
            <w:tcW w:w="3403" w:type="dxa"/>
          </w:tcPr>
          <w:p w:rsidR="00EE332D" w:rsidRPr="008002D6" w:rsidRDefault="00EE332D" w:rsidP="008002D6">
            <w:pPr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>Представители Узбекистана, Кыргызстана, Таджикистана, Молдовы, Беларуси, России, Армении, Грузии, Казахстана, Туркменистана и Абхазии (13 000 человек).</w:t>
            </w:r>
          </w:p>
          <w:p w:rsidR="00EE332D" w:rsidRPr="008002D6" w:rsidRDefault="00EE332D" w:rsidP="008002D6">
            <w:pPr>
              <w:rPr>
                <w:bCs/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>Обучающиеся МБОУ «СШ № 8» г. Смоленска (137 человек)</w:t>
            </w:r>
          </w:p>
        </w:tc>
      </w:tr>
      <w:tr w:rsidR="00EE332D" w:rsidRPr="00A50361">
        <w:trPr>
          <w:trHeight w:val="265"/>
        </w:trPr>
        <w:tc>
          <w:tcPr>
            <w:tcW w:w="568" w:type="dxa"/>
          </w:tcPr>
          <w:p w:rsidR="00EE332D" w:rsidRPr="00A50361" w:rsidRDefault="00EE332D" w:rsidP="00EE332D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522" w:type="dxa"/>
          </w:tcPr>
          <w:p w:rsidR="00EE332D" w:rsidRPr="008002D6" w:rsidRDefault="00EE332D" w:rsidP="008002D6">
            <w:pPr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>Спектакль «Рога с плеч или развод по-английски»</w:t>
            </w:r>
          </w:p>
        </w:tc>
        <w:tc>
          <w:tcPr>
            <w:tcW w:w="2977" w:type="dxa"/>
          </w:tcPr>
          <w:p w:rsidR="00EE332D" w:rsidRPr="008002D6" w:rsidRDefault="00EE332D" w:rsidP="008002D6">
            <w:pPr>
              <w:jc w:val="center"/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>г. Витебск</w:t>
            </w:r>
            <w:r w:rsidR="009C2523" w:rsidRPr="008002D6">
              <w:rPr>
                <w:sz w:val="24"/>
                <w:szCs w:val="24"/>
              </w:rPr>
              <w:t>,</w:t>
            </w:r>
          </w:p>
          <w:p w:rsidR="00EE332D" w:rsidRPr="008002D6" w:rsidRDefault="00EE332D" w:rsidP="008002D6">
            <w:pPr>
              <w:jc w:val="center"/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>Республика Беларусь</w:t>
            </w:r>
          </w:p>
        </w:tc>
        <w:tc>
          <w:tcPr>
            <w:tcW w:w="1843" w:type="dxa"/>
          </w:tcPr>
          <w:p w:rsidR="00AB0229" w:rsidRPr="008002D6" w:rsidRDefault="00AB0229" w:rsidP="008002D6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2D6">
              <w:rPr>
                <w:rFonts w:ascii="Times New Roman" w:hAnsi="Times New Roman"/>
                <w:sz w:val="24"/>
                <w:szCs w:val="24"/>
              </w:rPr>
              <w:t>4 ноября</w:t>
            </w:r>
          </w:p>
          <w:p w:rsidR="00EE332D" w:rsidRPr="008002D6" w:rsidRDefault="00AB0229" w:rsidP="008002D6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2D6">
              <w:rPr>
                <w:rFonts w:ascii="Times New Roman" w:hAnsi="Times New Roman"/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EE332D" w:rsidRPr="008002D6" w:rsidRDefault="002679F9" w:rsidP="008002D6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8002D6">
              <w:rPr>
                <w:rFonts w:ascii="Times New Roman" w:hAnsi="Times New Roman"/>
                <w:sz w:val="24"/>
                <w:szCs w:val="24"/>
              </w:rPr>
              <w:t>П</w:t>
            </w:r>
            <w:r w:rsidR="00EE332D" w:rsidRPr="008002D6">
              <w:rPr>
                <w:rFonts w:ascii="Times New Roman" w:hAnsi="Times New Roman"/>
                <w:sz w:val="24"/>
                <w:szCs w:val="24"/>
              </w:rPr>
              <w:t>опуляризация российского театрального искусства, укрепление международного сотрудничества.</w:t>
            </w:r>
          </w:p>
          <w:p w:rsidR="00EE332D" w:rsidRPr="008002D6" w:rsidRDefault="00EE332D" w:rsidP="008002D6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8002D6">
              <w:rPr>
                <w:rFonts w:ascii="Times New Roman" w:hAnsi="Times New Roman"/>
                <w:sz w:val="24"/>
                <w:szCs w:val="24"/>
              </w:rPr>
              <w:t xml:space="preserve">В Национальном академическом драматическом театре имени Якуба </w:t>
            </w:r>
            <w:r w:rsidRPr="008002D6">
              <w:rPr>
                <w:rFonts w:ascii="Times New Roman" w:hAnsi="Times New Roman"/>
                <w:sz w:val="24"/>
                <w:szCs w:val="24"/>
              </w:rPr>
              <w:lastRenderedPageBreak/>
              <w:t>Коласа в Витебске состоялись гастроли МБУК «Смоленский камерный театр» с постановкой «Рога с плеч или развод по-английски»</w:t>
            </w:r>
          </w:p>
        </w:tc>
        <w:tc>
          <w:tcPr>
            <w:tcW w:w="3403" w:type="dxa"/>
          </w:tcPr>
          <w:p w:rsidR="008E7816" w:rsidRPr="008002D6" w:rsidRDefault="00EE332D" w:rsidP="008002D6">
            <w:pPr>
              <w:rPr>
                <w:sz w:val="24"/>
                <w:szCs w:val="24"/>
                <w:lang w:eastAsia="en-US"/>
              </w:rPr>
            </w:pPr>
            <w:r w:rsidRPr="008002D6">
              <w:rPr>
                <w:sz w:val="24"/>
                <w:szCs w:val="24"/>
                <w:lang w:eastAsia="en-US"/>
              </w:rPr>
              <w:lastRenderedPageBreak/>
              <w:t xml:space="preserve">Артисты и сотрудники </w:t>
            </w:r>
          </w:p>
          <w:p w:rsidR="00EE332D" w:rsidRPr="008002D6" w:rsidRDefault="00EE332D" w:rsidP="008002D6">
            <w:pPr>
              <w:rPr>
                <w:sz w:val="24"/>
                <w:szCs w:val="24"/>
                <w:lang w:eastAsia="en-US"/>
              </w:rPr>
            </w:pPr>
            <w:r w:rsidRPr="008002D6">
              <w:rPr>
                <w:sz w:val="24"/>
                <w:szCs w:val="24"/>
                <w:lang w:eastAsia="en-US"/>
              </w:rPr>
              <w:t xml:space="preserve">МБУК «Смоленский камерный театр» (19 человек) </w:t>
            </w:r>
          </w:p>
        </w:tc>
      </w:tr>
      <w:tr w:rsidR="00EE332D" w:rsidRPr="00A50361">
        <w:trPr>
          <w:trHeight w:val="265"/>
        </w:trPr>
        <w:tc>
          <w:tcPr>
            <w:tcW w:w="568" w:type="dxa"/>
          </w:tcPr>
          <w:p w:rsidR="00EE332D" w:rsidRPr="00A50361" w:rsidRDefault="00EE332D" w:rsidP="00EE332D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522" w:type="dxa"/>
          </w:tcPr>
          <w:p w:rsidR="00EE332D" w:rsidRPr="008002D6" w:rsidRDefault="00EE332D" w:rsidP="008002D6">
            <w:pPr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>Спектакль «Невесты транзитом»</w:t>
            </w:r>
          </w:p>
        </w:tc>
        <w:tc>
          <w:tcPr>
            <w:tcW w:w="2977" w:type="dxa"/>
          </w:tcPr>
          <w:p w:rsidR="00EE332D" w:rsidRPr="008002D6" w:rsidRDefault="00EE332D" w:rsidP="008002D6">
            <w:pPr>
              <w:jc w:val="center"/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>г. Витебск</w:t>
            </w:r>
            <w:r w:rsidR="009C2523" w:rsidRPr="008002D6">
              <w:rPr>
                <w:sz w:val="24"/>
                <w:szCs w:val="24"/>
              </w:rPr>
              <w:t>,</w:t>
            </w:r>
          </w:p>
          <w:p w:rsidR="00EE332D" w:rsidRPr="008002D6" w:rsidRDefault="00EE332D" w:rsidP="008002D6">
            <w:pPr>
              <w:jc w:val="center"/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>Республика Беларусь</w:t>
            </w:r>
          </w:p>
        </w:tc>
        <w:tc>
          <w:tcPr>
            <w:tcW w:w="1843" w:type="dxa"/>
          </w:tcPr>
          <w:p w:rsidR="00AB0229" w:rsidRPr="008002D6" w:rsidRDefault="00AB0229" w:rsidP="008002D6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2D6">
              <w:rPr>
                <w:rFonts w:ascii="Times New Roman" w:hAnsi="Times New Roman"/>
                <w:sz w:val="24"/>
                <w:szCs w:val="24"/>
              </w:rPr>
              <w:t>5 ноября</w:t>
            </w:r>
          </w:p>
          <w:p w:rsidR="00EE332D" w:rsidRPr="008002D6" w:rsidRDefault="00AB0229" w:rsidP="008002D6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2D6">
              <w:rPr>
                <w:rFonts w:ascii="Times New Roman" w:hAnsi="Times New Roman"/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EE332D" w:rsidRPr="008002D6" w:rsidRDefault="002679F9" w:rsidP="008002D6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8002D6">
              <w:rPr>
                <w:rFonts w:ascii="Times New Roman" w:hAnsi="Times New Roman"/>
                <w:sz w:val="24"/>
                <w:szCs w:val="24"/>
              </w:rPr>
              <w:t>П</w:t>
            </w:r>
            <w:r w:rsidR="00EE332D" w:rsidRPr="008002D6">
              <w:rPr>
                <w:rFonts w:ascii="Times New Roman" w:hAnsi="Times New Roman"/>
                <w:sz w:val="24"/>
                <w:szCs w:val="24"/>
              </w:rPr>
              <w:t>опуляризация российского театрального искусства, укрепление международного сотрудничества</w:t>
            </w:r>
            <w:r w:rsidR="008E7816" w:rsidRPr="008002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332D" w:rsidRPr="008002D6" w:rsidRDefault="00EE332D" w:rsidP="008002D6">
            <w:pPr>
              <w:rPr>
                <w:sz w:val="24"/>
                <w:szCs w:val="24"/>
                <w:lang w:eastAsia="en-US"/>
              </w:rPr>
            </w:pPr>
            <w:r w:rsidRPr="008002D6">
              <w:rPr>
                <w:sz w:val="24"/>
                <w:szCs w:val="24"/>
              </w:rPr>
              <w:t>В Национальном академическом драматическом театре имени Якуба Коласа в Витебске состоялись гастроли</w:t>
            </w:r>
            <w:r w:rsidRPr="008002D6">
              <w:rPr>
                <w:sz w:val="24"/>
                <w:szCs w:val="24"/>
                <w:lang w:eastAsia="en-US"/>
              </w:rPr>
              <w:t xml:space="preserve"> МБУК «Смоленский камерный театр» с </w:t>
            </w:r>
            <w:r w:rsidR="002679F9" w:rsidRPr="008002D6">
              <w:rPr>
                <w:sz w:val="24"/>
                <w:szCs w:val="24"/>
                <w:lang w:eastAsia="en-US"/>
              </w:rPr>
              <w:t>постановкой «Невесты транзитом»</w:t>
            </w:r>
          </w:p>
        </w:tc>
        <w:tc>
          <w:tcPr>
            <w:tcW w:w="3403" w:type="dxa"/>
          </w:tcPr>
          <w:p w:rsidR="008E7816" w:rsidRPr="008002D6" w:rsidRDefault="00EE332D" w:rsidP="008002D6">
            <w:pPr>
              <w:rPr>
                <w:sz w:val="24"/>
                <w:szCs w:val="24"/>
                <w:lang w:eastAsia="en-US"/>
              </w:rPr>
            </w:pPr>
            <w:r w:rsidRPr="008002D6">
              <w:rPr>
                <w:sz w:val="24"/>
                <w:szCs w:val="24"/>
                <w:lang w:eastAsia="en-US"/>
              </w:rPr>
              <w:t xml:space="preserve">Артисты и сотрудники </w:t>
            </w:r>
          </w:p>
          <w:p w:rsidR="00EE332D" w:rsidRPr="008002D6" w:rsidRDefault="00EE332D" w:rsidP="008002D6">
            <w:pPr>
              <w:rPr>
                <w:sz w:val="24"/>
                <w:szCs w:val="24"/>
                <w:lang w:eastAsia="en-US"/>
              </w:rPr>
            </w:pPr>
            <w:r w:rsidRPr="008002D6">
              <w:rPr>
                <w:sz w:val="24"/>
                <w:szCs w:val="24"/>
                <w:lang w:eastAsia="en-US"/>
              </w:rPr>
              <w:t xml:space="preserve">МБУК «Смоленский камерный театр» (20 человек) </w:t>
            </w:r>
          </w:p>
        </w:tc>
      </w:tr>
      <w:tr w:rsidR="00EE332D" w:rsidRPr="00A50361">
        <w:trPr>
          <w:trHeight w:val="265"/>
        </w:trPr>
        <w:tc>
          <w:tcPr>
            <w:tcW w:w="568" w:type="dxa"/>
          </w:tcPr>
          <w:p w:rsidR="00EE332D" w:rsidRPr="00A50361" w:rsidRDefault="00EE332D" w:rsidP="00EE332D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522" w:type="dxa"/>
          </w:tcPr>
          <w:p w:rsidR="002259A6" w:rsidRDefault="00EE332D" w:rsidP="008002D6">
            <w:pPr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 xml:space="preserve">Подписание плана мероприятий в рамках договора о международном сотрудничестве между </w:t>
            </w:r>
          </w:p>
          <w:p w:rsidR="0073750B" w:rsidRDefault="00EE332D" w:rsidP="008002D6">
            <w:pPr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 xml:space="preserve">МБОУ «Гимназия </w:t>
            </w:r>
          </w:p>
          <w:p w:rsidR="008E7816" w:rsidRPr="008002D6" w:rsidRDefault="00EE332D" w:rsidP="008002D6">
            <w:pPr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 xml:space="preserve">№ 4» г. Смоленска и ГУО «Гимназия № 32 </w:t>
            </w:r>
          </w:p>
          <w:p w:rsidR="00EE332D" w:rsidRPr="008002D6" w:rsidRDefault="00EE332D" w:rsidP="008002D6">
            <w:pPr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>г. Минска»</w:t>
            </w:r>
          </w:p>
        </w:tc>
        <w:tc>
          <w:tcPr>
            <w:tcW w:w="2977" w:type="dxa"/>
          </w:tcPr>
          <w:p w:rsidR="00EE332D" w:rsidRPr="008002D6" w:rsidRDefault="00EE332D" w:rsidP="008002D6">
            <w:pPr>
              <w:jc w:val="center"/>
              <w:rPr>
                <w:bCs/>
                <w:sz w:val="24"/>
                <w:szCs w:val="24"/>
              </w:rPr>
            </w:pPr>
            <w:r w:rsidRPr="008002D6">
              <w:rPr>
                <w:bCs/>
                <w:sz w:val="24"/>
                <w:szCs w:val="24"/>
              </w:rPr>
              <w:t>г. Смоленск</w:t>
            </w:r>
          </w:p>
        </w:tc>
        <w:tc>
          <w:tcPr>
            <w:tcW w:w="1843" w:type="dxa"/>
          </w:tcPr>
          <w:p w:rsidR="00AB0229" w:rsidRPr="008002D6" w:rsidRDefault="00AB0229" w:rsidP="008002D6">
            <w:pPr>
              <w:jc w:val="center"/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>5 ноября</w:t>
            </w:r>
          </w:p>
          <w:p w:rsidR="00EE332D" w:rsidRPr="008002D6" w:rsidRDefault="00AB0229" w:rsidP="008002D6">
            <w:pPr>
              <w:jc w:val="center"/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EE332D" w:rsidRPr="008002D6" w:rsidRDefault="002679F9" w:rsidP="008002D6">
            <w:pPr>
              <w:tabs>
                <w:tab w:val="left" w:pos="3240"/>
              </w:tabs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>О</w:t>
            </w:r>
            <w:r w:rsidR="00EE332D" w:rsidRPr="008002D6">
              <w:rPr>
                <w:sz w:val="24"/>
                <w:szCs w:val="24"/>
              </w:rPr>
              <w:t>бсуждение внесения изменений в план совместных мероприятий на 2025-2026 учебные года.</w:t>
            </w:r>
          </w:p>
          <w:p w:rsidR="00EE332D" w:rsidRPr="008002D6" w:rsidRDefault="00EE332D" w:rsidP="008002D6">
            <w:pPr>
              <w:tabs>
                <w:tab w:val="left" w:pos="3240"/>
              </w:tabs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>В рамках встречи были обсуждены итоги работы и планы совместных мероприятий.</w:t>
            </w:r>
          </w:p>
          <w:p w:rsidR="00EE332D" w:rsidRPr="008002D6" w:rsidRDefault="002679F9" w:rsidP="008002D6">
            <w:pPr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>П</w:t>
            </w:r>
            <w:r w:rsidR="00EE332D" w:rsidRPr="008002D6">
              <w:rPr>
                <w:sz w:val="24"/>
                <w:szCs w:val="24"/>
              </w:rPr>
              <w:t xml:space="preserve">одписан план совместных мероприятий на 2025-2026 </w:t>
            </w:r>
            <w:r w:rsidR="0073750B">
              <w:rPr>
                <w:sz w:val="24"/>
                <w:szCs w:val="24"/>
              </w:rPr>
              <w:t>гг.</w:t>
            </w:r>
          </w:p>
        </w:tc>
        <w:tc>
          <w:tcPr>
            <w:tcW w:w="3403" w:type="dxa"/>
          </w:tcPr>
          <w:p w:rsidR="00EE332D" w:rsidRPr="008002D6" w:rsidRDefault="00EE332D" w:rsidP="008002D6">
            <w:pPr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>Представители МБОУ «Гимназия № 4» г. Смоленска и ГУО «Гимназия № 32 г. Минска»</w:t>
            </w:r>
            <w:r w:rsidR="008E7816" w:rsidRPr="008002D6">
              <w:rPr>
                <w:sz w:val="24"/>
                <w:szCs w:val="24"/>
              </w:rPr>
              <w:t>.</w:t>
            </w:r>
            <w:r w:rsidRPr="008002D6">
              <w:rPr>
                <w:sz w:val="24"/>
                <w:szCs w:val="24"/>
              </w:rPr>
              <w:t xml:space="preserve"> </w:t>
            </w:r>
          </w:p>
          <w:p w:rsidR="00EE332D" w:rsidRPr="008002D6" w:rsidRDefault="00EE332D" w:rsidP="008002D6">
            <w:pPr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>Общее количество: 11 человек</w:t>
            </w:r>
          </w:p>
        </w:tc>
      </w:tr>
      <w:tr w:rsidR="00EE332D" w:rsidRPr="00A50361">
        <w:trPr>
          <w:trHeight w:val="265"/>
        </w:trPr>
        <w:tc>
          <w:tcPr>
            <w:tcW w:w="568" w:type="dxa"/>
          </w:tcPr>
          <w:p w:rsidR="00EE332D" w:rsidRPr="00A50361" w:rsidRDefault="00EE332D" w:rsidP="00EE332D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522" w:type="dxa"/>
          </w:tcPr>
          <w:p w:rsidR="0073750B" w:rsidRDefault="00EE332D" w:rsidP="008002D6">
            <w:pPr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 xml:space="preserve">Творческая встреча коллективов </w:t>
            </w:r>
          </w:p>
          <w:p w:rsidR="008E7816" w:rsidRPr="008002D6" w:rsidRDefault="00EE332D" w:rsidP="008002D6">
            <w:pPr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 xml:space="preserve">ГУО «Детская школа искусств № 4 города Витебска» и МБУДО «ДМШ № 5 </w:t>
            </w:r>
          </w:p>
          <w:p w:rsidR="00EE332D" w:rsidRPr="008002D6" w:rsidRDefault="00EE332D" w:rsidP="008002D6">
            <w:pPr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 xml:space="preserve">им. В.П. Дубровского </w:t>
            </w:r>
          </w:p>
          <w:p w:rsidR="00EE332D" w:rsidRPr="008002D6" w:rsidRDefault="00EE332D" w:rsidP="008002D6">
            <w:pPr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>г. Смоленска</w:t>
            </w:r>
            <w:r w:rsidR="002768EC">
              <w:rPr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EE332D" w:rsidRPr="008002D6" w:rsidRDefault="00EE332D" w:rsidP="008002D6">
            <w:pPr>
              <w:ind w:hanging="108"/>
              <w:jc w:val="center"/>
              <w:textAlignment w:val="baseline"/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>г. Смоленск</w:t>
            </w:r>
          </w:p>
        </w:tc>
        <w:tc>
          <w:tcPr>
            <w:tcW w:w="1843" w:type="dxa"/>
          </w:tcPr>
          <w:p w:rsidR="00AB0229" w:rsidRPr="008002D6" w:rsidRDefault="00AB0229" w:rsidP="008002D6">
            <w:pPr>
              <w:ind w:left="-108" w:firstLine="108"/>
              <w:jc w:val="center"/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>14 ноября</w:t>
            </w:r>
          </w:p>
          <w:p w:rsidR="00EE332D" w:rsidRPr="008002D6" w:rsidRDefault="00AB0229" w:rsidP="008002D6">
            <w:pPr>
              <w:ind w:left="-108" w:firstLine="108"/>
              <w:jc w:val="center"/>
              <w:rPr>
                <w:color w:val="FF0000"/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EE332D" w:rsidRPr="008002D6" w:rsidRDefault="002679F9" w:rsidP="008002D6">
            <w:pPr>
              <w:ind w:left="29"/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>О</w:t>
            </w:r>
            <w:r w:rsidR="00EE332D" w:rsidRPr="008002D6">
              <w:rPr>
                <w:sz w:val="24"/>
                <w:szCs w:val="24"/>
              </w:rPr>
              <w:t>бмен опытом, укрепление сотрудничества г. Смоленска и г. Витебска.</w:t>
            </w:r>
          </w:p>
          <w:p w:rsidR="00EE332D" w:rsidRPr="008002D6" w:rsidRDefault="00EE332D" w:rsidP="008002D6">
            <w:pPr>
              <w:ind w:left="29"/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>В рамках мероприятия участники встречи поделились результатами многолетнего сотрудничества творческих коллективов музыкальных школ двух государств.</w:t>
            </w:r>
          </w:p>
          <w:p w:rsidR="00EE332D" w:rsidRPr="008002D6" w:rsidRDefault="002679F9" w:rsidP="008002D6">
            <w:pPr>
              <w:ind w:left="29"/>
              <w:rPr>
                <w:color w:val="FF0000"/>
                <w:sz w:val="24"/>
                <w:szCs w:val="24"/>
              </w:rPr>
            </w:pPr>
            <w:r w:rsidRPr="008002D6">
              <w:rPr>
                <w:color w:val="000000" w:themeColor="text1"/>
                <w:sz w:val="24"/>
                <w:szCs w:val="24"/>
              </w:rPr>
              <w:t>С</w:t>
            </w:r>
            <w:r w:rsidR="00EE332D" w:rsidRPr="008002D6">
              <w:rPr>
                <w:color w:val="000000" w:themeColor="text1"/>
                <w:sz w:val="24"/>
                <w:szCs w:val="24"/>
              </w:rPr>
              <w:t xml:space="preserve">остоялся показ мюзикла «Книга сказок», знакомство с традициями и </w:t>
            </w:r>
            <w:r w:rsidR="00EE332D" w:rsidRPr="008002D6">
              <w:rPr>
                <w:color w:val="000000" w:themeColor="text1"/>
                <w:sz w:val="24"/>
                <w:szCs w:val="24"/>
              </w:rPr>
              <w:lastRenderedPageBreak/>
              <w:t>культурой стран России и Беларуси</w:t>
            </w:r>
          </w:p>
        </w:tc>
        <w:tc>
          <w:tcPr>
            <w:tcW w:w="3403" w:type="dxa"/>
          </w:tcPr>
          <w:p w:rsidR="00EE332D" w:rsidRPr="008002D6" w:rsidRDefault="00EE332D" w:rsidP="008002D6">
            <w:pPr>
              <w:ind w:firstLine="5"/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lastRenderedPageBreak/>
              <w:t xml:space="preserve">Преподаватели и воспитанники ГУО «Детская школа искусств № 4 города Витебска» и МБУДО «ДМШ № 5 им. В.П. Дубровского </w:t>
            </w:r>
          </w:p>
          <w:p w:rsidR="00EE332D" w:rsidRPr="008002D6" w:rsidRDefault="00EE332D" w:rsidP="008002D6">
            <w:pPr>
              <w:ind w:firstLine="5"/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>г. Смоленска».</w:t>
            </w:r>
          </w:p>
          <w:p w:rsidR="00EE332D" w:rsidRPr="008002D6" w:rsidRDefault="00EE332D" w:rsidP="008002D6">
            <w:pPr>
              <w:ind w:firstLine="5"/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 xml:space="preserve">Общее количество: </w:t>
            </w:r>
          </w:p>
          <w:p w:rsidR="00EE332D" w:rsidRPr="008002D6" w:rsidRDefault="00EE332D" w:rsidP="008002D6">
            <w:pPr>
              <w:ind w:firstLine="5"/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>80 человек</w:t>
            </w:r>
          </w:p>
        </w:tc>
      </w:tr>
      <w:tr w:rsidR="00EE332D" w:rsidRPr="00A50361">
        <w:trPr>
          <w:trHeight w:val="265"/>
        </w:trPr>
        <w:tc>
          <w:tcPr>
            <w:tcW w:w="568" w:type="dxa"/>
          </w:tcPr>
          <w:p w:rsidR="00EE332D" w:rsidRPr="00A50361" w:rsidRDefault="00EE332D" w:rsidP="00EE332D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522" w:type="dxa"/>
          </w:tcPr>
          <w:p w:rsidR="00EE332D" w:rsidRPr="008002D6" w:rsidRDefault="009C2523" w:rsidP="008002D6">
            <w:pPr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>Участие в п</w:t>
            </w:r>
            <w:r w:rsidR="00EE332D" w:rsidRPr="008002D6">
              <w:rPr>
                <w:sz w:val="24"/>
                <w:szCs w:val="24"/>
              </w:rPr>
              <w:t>оздравительно</w:t>
            </w:r>
            <w:r w:rsidRPr="008002D6">
              <w:rPr>
                <w:sz w:val="24"/>
                <w:szCs w:val="24"/>
              </w:rPr>
              <w:t>м</w:t>
            </w:r>
            <w:r w:rsidR="00EE332D" w:rsidRPr="008002D6">
              <w:rPr>
                <w:sz w:val="24"/>
                <w:szCs w:val="24"/>
              </w:rPr>
              <w:t xml:space="preserve"> мероприяти</w:t>
            </w:r>
            <w:r w:rsidRPr="008002D6">
              <w:rPr>
                <w:sz w:val="24"/>
                <w:szCs w:val="24"/>
              </w:rPr>
              <w:t>и</w:t>
            </w:r>
            <w:r w:rsidR="00EE332D" w:rsidRPr="008002D6">
              <w:rPr>
                <w:sz w:val="24"/>
                <w:szCs w:val="24"/>
              </w:rPr>
              <w:t>, посвященно</w:t>
            </w:r>
            <w:r w:rsidRPr="008002D6">
              <w:rPr>
                <w:sz w:val="24"/>
                <w:szCs w:val="24"/>
              </w:rPr>
              <w:t>м</w:t>
            </w:r>
            <w:r w:rsidR="00EE332D" w:rsidRPr="008002D6">
              <w:rPr>
                <w:sz w:val="24"/>
                <w:szCs w:val="24"/>
              </w:rPr>
              <w:t xml:space="preserve"> 25-му юбилею народного ансамбля народной песни «Припевка» ГУК ЦКС Могилевского района</w:t>
            </w:r>
          </w:p>
        </w:tc>
        <w:tc>
          <w:tcPr>
            <w:tcW w:w="2977" w:type="dxa"/>
          </w:tcPr>
          <w:p w:rsidR="009C2523" w:rsidRPr="008002D6" w:rsidRDefault="00EE332D" w:rsidP="008002D6">
            <w:pPr>
              <w:jc w:val="center"/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>г. Могилев</w:t>
            </w:r>
            <w:r w:rsidR="009C2523" w:rsidRPr="008002D6">
              <w:rPr>
                <w:sz w:val="24"/>
                <w:szCs w:val="24"/>
              </w:rPr>
              <w:t>,</w:t>
            </w:r>
          </w:p>
          <w:p w:rsidR="00EE332D" w:rsidRPr="008002D6" w:rsidRDefault="00EE332D" w:rsidP="008002D6">
            <w:pPr>
              <w:jc w:val="center"/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>Республика Беларусь</w:t>
            </w:r>
          </w:p>
          <w:p w:rsidR="00EE332D" w:rsidRPr="008002D6" w:rsidRDefault="00EE332D" w:rsidP="008002D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B0229" w:rsidRPr="008002D6" w:rsidRDefault="00EE332D" w:rsidP="008002D6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2D6">
              <w:rPr>
                <w:rFonts w:ascii="Times New Roman" w:hAnsi="Times New Roman"/>
                <w:sz w:val="24"/>
                <w:szCs w:val="24"/>
              </w:rPr>
              <w:t>15</w:t>
            </w:r>
            <w:r w:rsidR="00AB0229" w:rsidRPr="008002D6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  <w:p w:rsidR="00EE332D" w:rsidRPr="008002D6" w:rsidRDefault="00AB0229" w:rsidP="008002D6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2D6">
              <w:rPr>
                <w:rFonts w:ascii="Times New Roman" w:hAnsi="Times New Roman"/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EE332D" w:rsidRPr="008002D6" w:rsidRDefault="002679F9" w:rsidP="008002D6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8002D6">
              <w:rPr>
                <w:rFonts w:ascii="Times New Roman" w:hAnsi="Times New Roman"/>
                <w:sz w:val="24"/>
                <w:szCs w:val="24"/>
              </w:rPr>
              <w:t>П</w:t>
            </w:r>
            <w:r w:rsidR="00EE332D" w:rsidRPr="008002D6">
              <w:rPr>
                <w:rFonts w:ascii="Times New Roman" w:hAnsi="Times New Roman"/>
                <w:sz w:val="24"/>
                <w:szCs w:val="24"/>
              </w:rPr>
              <w:t>опуляризация древних обычаев славян и возрождение их культурной среды, укрепление дружественных отношений между городами-побратимами Смоленском и Могилевом.</w:t>
            </w:r>
          </w:p>
          <w:p w:rsidR="00EE332D" w:rsidRPr="008002D6" w:rsidRDefault="00EE332D" w:rsidP="008002D6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8002D6">
              <w:rPr>
                <w:rFonts w:ascii="Times New Roman" w:hAnsi="Times New Roman"/>
                <w:sz w:val="24"/>
                <w:szCs w:val="24"/>
              </w:rPr>
              <w:t xml:space="preserve">Делегация МБУК ДК микрорайона Гнёздово посетила праздничное мероприятие в Доме культуры агрогородка Межисетки </w:t>
            </w:r>
            <w:r w:rsidRPr="008002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представила выступление </w:t>
            </w:r>
            <w:r w:rsidRPr="008002D6">
              <w:rPr>
                <w:rFonts w:ascii="Times New Roman" w:hAnsi="Times New Roman"/>
                <w:sz w:val="24"/>
                <w:szCs w:val="24"/>
              </w:rPr>
              <w:t>народного коллектива театра цыганской песни «Счастливые цыгане».</w:t>
            </w:r>
          </w:p>
          <w:p w:rsidR="00EE332D" w:rsidRPr="008002D6" w:rsidRDefault="002679F9" w:rsidP="008002D6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8002D6">
              <w:rPr>
                <w:rFonts w:ascii="Times New Roman" w:hAnsi="Times New Roman"/>
                <w:sz w:val="24"/>
                <w:szCs w:val="24"/>
              </w:rPr>
              <w:t>С</w:t>
            </w:r>
            <w:r w:rsidR="00EE332D" w:rsidRPr="008002D6">
              <w:rPr>
                <w:rFonts w:ascii="Times New Roman" w:hAnsi="Times New Roman"/>
                <w:sz w:val="24"/>
                <w:szCs w:val="24"/>
              </w:rPr>
              <w:t xml:space="preserve">оставлен план дальнейшей деятельности учреждений </w:t>
            </w:r>
          </w:p>
        </w:tc>
        <w:tc>
          <w:tcPr>
            <w:tcW w:w="3403" w:type="dxa"/>
          </w:tcPr>
          <w:p w:rsidR="00EE332D" w:rsidRPr="0073750B" w:rsidRDefault="00EE332D" w:rsidP="008002D6">
            <w:pPr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  <w:lang w:eastAsia="en-US"/>
              </w:rPr>
              <w:t>Представители</w:t>
            </w:r>
            <w:r w:rsidRPr="008002D6">
              <w:rPr>
                <w:sz w:val="24"/>
                <w:szCs w:val="24"/>
              </w:rPr>
              <w:t xml:space="preserve"> МБУК ДК микрорайона Гнёздово</w:t>
            </w:r>
            <w:r w:rsidR="0073750B">
              <w:rPr>
                <w:sz w:val="24"/>
                <w:szCs w:val="24"/>
              </w:rPr>
              <w:t xml:space="preserve"> (18 человек), </w:t>
            </w:r>
            <w:r w:rsidRPr="008002D6">
              <w:rPr>
                <w:color w:val="000000" w:themeColor="text1"/>
                <w:sz w:val="24"/>
                <w:szCs w:val="24"/>
              </w:rPr>
              <w:t xml:space="preserve">воспитанники и руководители кружков </w:t>
            </w:r>
            <w:r w:rsidRPr="008002D6">
              <w:rPr>
                <w:sz w:val="24"/>
                <w:szCs w:val="24"/>
              </w:rPr>
              <w:t>ГУК ЦКС Могилевского района</w:t>
            </w:r>
          </w:p>
          <w:p w:rsidR="00EE332D" w:rsidRPr="008002D6" w:rsidRDefault="00EE332D" w:rsidP="008002D6">
            <w:pPr>
              <w:rPr>
                <w:sz w:val="24"/>
                <w:szCs w:val="24"/>
                <w:lang w:eastAsia="en-US"/>
              </w:rPr>
            </w:pPr>
          </w:p>
        </w:tc>
      </w:tr>
      <w:tr w:rsidR="00EE332D" w:rsidRPr="00A50361">
        <w:trPr>
          <w:trHeight w:val="265"/>
        </w:trPr>
        <w:tc>
          <w:tcPr>
            <w:tcW w:w="568" w:type="dxa"/>
          </w:tcPr>
          <w:p w:rsidR="00EE332D" w:rsidRPr="00A50361" w:rsidRDefault="00EE332D" w:rsidP="00EE332D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522" w:type="dxa"/>
          </w:tcPr>
          <w:p w:rsidR="008E7816" w:rsidRPr="008002D6" w:rsidRDefault="00EE332D" w:rsidP="008002D6">
            <w:pPr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 xml:space="preserve">Международный конкурс пейзажей «Родные просторы», посвященный </w:t>
            </w:r>
          </w:p>
          <w:p w:rsidR="00EE332D" w:rsidRPr="008002D6" w:rsidRDefault="00EE332D" w:rsidP="008002D6">
            <w:pPr>
              <w:rPr>
                <w:color w:val="FF0000"/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 xml:space="preserve">165-летию со дня рождения И.И. Левитана </w:t>
            </w:r>
          </w:p>
        </w:tc>
        <w:tc>
          <w:tcPr>
            <w:tcW w:w="2977" w:type="dxa"/>
          </w:tcPr>
          <w:p w:rsidR="00EE332D" w:rsidRPr="008002D6" w:rsidRDefault="00EE332D" w:rsidP="008002D6">
            <w:pPr>
              <w:ind w:hanging="108"/>
              <w:jc w:val="center"/>
              <w:textAlignment w:val="baseline"/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>г. Смоленск</w:t>
            </w:r>
          </w:p>
        </w:tc>
        <w:tc>
          <w:tcPr>
            <w:tcW w:w="1843" w:type="dxa"/>
          </w:tcPr>
          <w:p w:rsidR="00AB0229" w:rsidRPr="008002D6" w:rsidRDefault="00EE332D" w:rsidP="008002D6">
            <w:pPr>
              <w:ind w:left="-108" w:firstLine="108"/>
              <w:jc w:val="center"/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>17</w:t>
            </w:r>
            <w:r w:rsidR="00AB0229" w:rsidRPr="008002D6">
              <w:rPr>
                <w:sz w:val="24"/>
                <w:szCs w:val="24"/>
              </w:rPr>
              <w:t xml:space="preserve"> ноября</w:t>
            </w:r>
          </w:p>
          <w:p w:rsidR="00EE332D" w:rsidRPr="008002D6" w:rsidRDefault="00AB0229" w:rsidP="008002D6">
            <w:pPr>
              <w:ind w:left="-108" w:firstLine="108"/>
              <w:jc w:val="center"/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EE332D" w:rsidRPr="008002D6" w:rsidRDefault="002679F9" w:rsidP="008002D6">
            <w:pPr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  <w:shd w:val="clear" w:color="auto" w:fill="FFFFFF"/>
              </w:rPr>
              <w:t>Р</w:t>
            </w:r>
            <w:r w:rsidR="00EE332D" w:rsidRPr="008002D6">
              <w:rPr>
                <w:sz w:val="24"/>
                <w:szCs w:val="24"/>
                <w:shd w:val="clear" w:color="auto" w:fill="FFFFFF"/>
              </w:rPr>
              <w:t>аскрытие таланта молодых исполнителей, воспитание у молодого поколения чувства любви к Родине, родной природе своего края.</w:t>
            </w:r>
            <w:r w:rsidR="00EE332D" w:rsidRPr="008002D6">
              <w:rPr>
                <w:sz w:val="24"/>
                <w:szCs w:val="24"/>
              </w:rPr>
              <w:t xml:space="preserve"> </w:t>
            </w:r>
          </w:p>
          <w:p w:rsidR="00EE332D" w:rsidRPr="0073750B" w:rsidRDefault="00EE332D" w:rsidP="008002D6">
            <w:pPr>
              <w:rPr>
                <w:sz w:val="24"/>
                <w:szCs w:val="24"/>
                <w:shd w:val="clear" w:color="auto" w:fill="FFFFFF"/>
              </w:rPr>
            </w:pPr>
            <w:r w:rsidRPr="008002D6">
              <w:rPr>
                <w:sz w:val="24"/>
                <w:szCs w:val="24"/>
                <w:shd w:val="clear" w:color="auto" w:fill="FFFFFF"/>
              </w:rPr>
              <w:t>На конкурс в онлайн галерее было размещено 296 творческих работ воспитанников ДХШ ро</w:t>
            </w:r>
            <w:r w:rsidR="0073750B">
              <w:rPr>
                <w:sz w:val="24"/>
                <w:szCs w:val="24"/>
                <w:shd w:val="clear" w:color="auto" w:fill="FFFFFF"/>
              </w:rPr>
              <w:t>ссийских и белорусских городов</w:t>
            </w:r>
          </w:p>
        </w:tc>
        <w:tc>
          <w:tcPr>
            <w:tcW w:w="3403" w:type="dxa"/>
          </w:tcPr>
          <w:p w:rsidR="00EE332D" w:rsidRPr="008002D6" w:rsidRDefault="00EE332D" w:rsidP="008002D6">
            <w:pPr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  <w:shd w:val="clear" w:color="auto" w:fill="FFFFFF"/>
              </w:rPr>
              <w:t>Воспитанники ДХШ и ДШИ г. Смоленска, г. Минска, г. Гомеля, г. Новополоцка, г. </w:t>
            </w:r>
            <w:r w:rsidRPr="008002D6">
              <w:rPr>
                <w:sz w:val="24"/>
                <w:szCs w:val="24"/>
              </w:rPr>
              <w:t>Пинска, г. Барановичи, г. Солигорска и др.</w:t>
            </w:r>
          </w:p>
          <w:p w:rsidR="00EE332D" w:rsidRPr="008002D6" w:rsidRDefault="00EE332D" w:rsidP="008002D6">
            <w:pPr>
              <w:rPr>
                <w:sz w:val="24"/>
                <w:szCs w:val="24"/>
                <w:shd w:val="clear" w:color="auto" w:fill="FFFFFF"/>
              </w:rPr>
            </w:pPr>
            <w:r w:rsidRPr="008002D6">
              <w:rPr>
                <w:sz w:val="24"/>
                <w:szCs w:val="24"/>
              </w:rPr>
              <w:t xml:space="preserve">Общее количество: </w:t>
            </w:r>
            <w:r w:rsidR="0073750B">
              <w:rPr>
                <w:sz w:val="24"/>
                <w:szCs w:val="24"/>
                <w:shd w:val="clear" w:color="auto" w:fill="FFFFFF"/>
              </w:rPr>
              <w:t>296 человек</w:t>
            </w:r>
          </w:p>
          <w:p w:rsidR="00EE332D" w:rsidRPr="008002D6" w:rsidRDefault="00EE332D" w:rsidP="008002D6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EE332D" w:rsidRPr="00A50361">
        <w:trPr>
          <w:trHeight w:val="265"/>
        </w:trPr>
        <w:tc>
          <w:tcPr>
            <w:tcW w:w="568" w:type="dxa"/>
          </w:tcPr>
          <w:p w:rsidR="00EE332D" w:rsidRPr="00A50361" w:rsidRDefault="00EE332D" w:rsidP="00EE332D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522" w:type="dxa"/>
          </w:tcPr>
          <w:p w:rsidR="00EE332D" w:rsidRPr="008002D6" w:rsidRDefault="00EE332D" w:rsidP="008002D6">
            <w:pPr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>Видео-встреча со школьниками Пакистана</w:t>
            </w:r>
          </w:p>
        </w:tc>
        <w:tc>
          <w:tcPr>
            <w:tcW w:w="2977" w:type="dxa"/>
          </w:tcPr>
          <w:p w:rsidR="00EE332D" w:rsidRPr="008002D6" w:rsidRDefault="00EE332D" w:rsidP="008002D6">
            <w:pPr>
              <w:jc w:val="center"/>
              <w:rPr>
                <w:bCs/>
                <w:sz w:val="24"/>
                <w:szCs w:val="24"/>
              </w:rPr>
            </w:pPr>
            <w:r w:rsidRPr="008002D6">
              <w:rPr>
                <w:bCs/>
                <w:sz w:val="24"/>
                <w:szCs w:val="24"/>
              </w:rPr>
              <w:t>в дистанционном формате</w:t>
            </w:r>
          </w:p>
        </w:tc>
        <w:tc>
          <w:tcPr>
            <w:tcW w:w="1843" w:type="dxa"/>
          </w:tcPr>
          <w:p w:rsidR="00AB0229" w:rsidRPr="008002D6" w:rsidRDefault="00AB0229" w:rsidP="008002D6">
            <w:pPr>
              <w:jc w:val="center"/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>19 ноября</w:t>
            </w:r>
          </w:p>
          <w:p w:rsidR="00EE332D" w:rsidRPr="008002D6" w:rsidRDefault="00AB0229" w:rsidP="008002D6">
            <w:pPr>
              <w:jc w:val="center"/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EE332D" w:rsidRPr="008002D6" w:rsidRDefault="002679F9" w:rsidP="008002D6">
            <w:pPr>
              <w:tabs>
                <w:tab w:val="left" w:pos="3240"/>
              </w:tabs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>Р</w:t>
            </w:r>
            <w:r w:rsidR="00EE332D" w:rsidRPr="008002D6">
              <w:rPr>
                <w:sz w:val="24"/>
                <w:szCs w:val="24"/>
              </w:rPr>
              <w:t>азвитие межкультурной коммуникации у обучающихся.</w:t>
            </w:r>
          </w:p>
          <w:p w:rsidR="00EE332D" w:rsidRPr="008002D6" w:rsidRDefault="00EE332D" w:rsidP="008002D6">
            <w:pPr>
              <w:tabs>
                <w:tab w:val="left" w:pos="3240"/>
              </w:tabs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 xml:space="preserve">В ходе онлайн-встречи школьники обсудили ключевые вехи истории своих стран и регионов, поделились информацией о культурных и природных достопримечательностях. </w:t>
            </w:r>
          </w:p>
          <w:p w:rsidR="00EE332D" w:rsidRPr="008002D6" w:rsidRDefault="002679F9" w:rsidP="008002D6">
            <w:pPr>
              <w:tabs>
                <w:tab w:val="left" w:pos="3240"/>
              </w:tabs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>У</w:t>
            </w:r>
            <w:r w:rsidR="00EE332D" w:rsidRPr="008002D6">
              <w:rPr>
                <w:sz w:val="24"/>
                <w:szCs w:val="24"/>
              </w:rPr>
              <w:t xml:space="preserve">частники обменялись контактами и приглашениями для дальнейшего сотрудничества и возможных </w:t>
            </w:r>
            <w:r w:rsidR="00EE332D" w:rsidRPr="008002D6">
              <w:rPr>
                <w:sz w:val="24"/>
                <w:szCs w:val="24"/>
              </w:rPr>
              <w:lastRenderedPageBreak/>
              <w:t>будущих визитов</w:t>
            </w:r>
          </w:p>
        </w:tc>
        <w:tc>
          <w:tcPr>
            <w:tcW w:w="3403" w:type="dxa"/>
          </w:tcPr>
          <w:p w:rsidR="00EE332D" w:rsidRPr="008002D6" w:rsidRDefault="00EE332D" w:rsidP="008002D6">
            <w:pPr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lastRenderedPageBreak/>
              <w:t xml:space="preserve">Обучающиеся </w:t>
            </w:r>
          </w:p>
          <w:p w:rsidR="00EE332D" w:rsidRPr="008002D6" w:rsidRDefault="00EE332D" w:rsidP="008002D6">
            <w:pPr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 xml:space="preserve">МБОУ «СШ № 8» г. Смоленска (137 человек), представители г. Пскова и Исламской Республики Пакистан </w:t>
            </w:r>
          </w:p>
        </w:tc>
      </w:tr>
      <w:tr w:rsidR="00EE332D" w:rsidRPr="00A50361">
        <w:trPr>
          <w:trHeight w:val="265"/>
        </w:trPr>
        <w:tc>
          <w:tcPr>
            <w:tcW w:w="568" w:type="dxa"/>
          </w:tcPr>
          <w:p w:rsidR="00EE332D" w:rsidRPr="00A50361" w:rsidRDefault="00EE332D" w:rsidP="00EE332D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522" w:type="dxa"/>
          </w:tcPr>
          <w:p w:rsidR="00EE332D" w:rsidRPr="008002D6" w:rsidRDefault="00EE332D" w:rsidP="008002D6">
            <w:pPr>
              <w:tabs>
                <w:tab w:val="left" w:pos="720"/>
                <w:tab w:val="left" w:pos="7740"/>
              </w:tabs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 xml:space="preserve">Международный конкурс-фестиваль «Голоса России» </w:t>
            </w:r>
          </w:p>
        </w:tc>
        <w:tc>
          <w:tcPr>
            <w:tcW w:w="2977" w:type="dxa"/>
          </w:tcPr>
          <w:p w:rsidR="00EE332D" w:rsidRPr="008002D6" w:rsidRDefault="00EE332D" w:rsidP="008002D6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2D6">
              <w:rPr>
                <w:rFonts w:ascii="Times New Roman" w:hAnsi="Times New Roman"/>
                <w:sz w:val="24"/>
                <w:szCs w:val="24"/>
              </w:rPr>
              <w:t>в дистанционном формате</w:t>
            </w:r>
          </w:p>
          <w:p w:rsidR="00EE332D" w:rsidRPr="008002D6" w:rsidRDefault="00EE332D" w:rsidP="008002D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B0229" w:rsidRPr="008002D6" w:rsidRDefault="00EE332D" w:rsidP="008002D6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2D6">
              <w:rPr>
                <w:rFonts w:ascii="Times New Roman" w:hAnsi="Times New Roman"/>
                <w:sz w:val="24"/>
                <w:szCs w:val="24"/>
              </w:rPr>
              <w:t>20</w:t>
            </w:r>
            <w:r w:rsidR="00AB0229" w:rsidRPr="008002D6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  <w:p w:rsidR="00EE332D" w:rsidRPr="008002D6" w:rsidRDefault="00AB0229" w:rsidP="008002D6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2D6">
              <w:rPr>
                <w:rFonts w:ascii="Times New Roman" w:hAnsi="Times New Roman"/>
                <w:sz w:val="24"/>
                <w:szCs w:val="24"/>
              </w:rPr>
              <w:t>2025 года</w:t>
            </w:r>
          </w:p>
          <w:p w:rsidR="00EE332D" w:rsidRPr="008002D6" w:rsidRDefault="00EE332D" w:rsidP="008002D6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E332D" w:rsidRPr="008002D6" w:rsidRDefault="002679F9" w:rsidP="008002D6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8002D6">
              <w:rPr>
                <w:rFonts w:ascii="Times New Roman" w:hAnsi="Times New Roman"/>
                <w:sz w:val="24"/>
                <w:szCs w:val="24"/>
              </w:rPr>
              <w:t>К</w:t>
            </w:r>
            <w:r w:rsidR="00EE332D" w:rsidRPr="008002D6">
              <w:rPr>
                <w:rFonts w:ascii="Times New Roman" w:hAnsi="Times New Roman"/>
                <w:sz w:val="24"/>
                <w:szCs w:val="24"/>
              </w:rPr>
              <w:t>ультурный обмен и интеграция, сплочение представителей разных народов через изучение национальных культур, традиций и исторического наследия.</w:t>
            </w:r>
          </w:p>
          <w:p w:rsidR="00EE332D" w:rsidRPr="008002D6" w:rsidRDefault="00F77E7E" w:rsidP="008002D6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проводил</w:t>
            </w:r>
            <w:r w:rsidR="00EE332D" w:rsidRPr="008002D6">
              <w:rPr>
                <w:rFonts w:ascii="Times New Roman" w:hAnsi="Times New Roman"/>
                <w:sz w:val="24"/>
                <w:szCs w:val="24"/>
              </w:rPr>
              <w:t>ся для молодых вокалистов – учащихся и студентов музыкальных</w:t>
            </w:r>
            <w:r w:rsidR="002679F9" w:rsidRPr="008002D6">
              <w:rPr>
                <w:rFonts w:ascii="Times New Roman" w:hAnsi="Times New Roman"/>
                <w:sz w:val="24"/>
                <w:szCs w:val="24"/>
              </w:rPr>
              <w:t xml:space="preserve"> учебных заведений всех уровней</w:t>
            </w:r>
          </w:p>
        </w:tc>
        <w:tc>
          <w:tcPr>
            <w:tcW w:w="3403" w:type="dxa"/>
          </w:tcPr>
          <w:p w:rsidR="00EE332D" w:rsidRPr="008002D6" w:rsidRDefault="00EE332D" w:rsidP="008002D6">
            <w:pPr>
              <w:rPr>
                <w:sz w:val="24"/>
                <w:szCs w:val="24"/>
                <w:lang w:eastAsia="en-US"/>
              </w:rPr>
            </w:pPr>
            <w:r w:rsidRPr="008002D6">
              <w:rPr>
                <w:sz w:val="24"/>
                <w:szCs w:val="24"/>
                <w:lang w:eastAsia="en-US"/>
              </w:rPr>
              <w:t xml:space="preserve">Руководитель кружка </w:t>
            </w:r>
            <w:r w:rsidRPr="008002D6">
              <w:rPr>
                <w:sz w:val="24"/>
                <w:szCs w:val="24"/>
              </w:rPr>
              <w:t>МБУК ДК микрорайона Гнёздово</w:t>
            </w:r>
            <w:r w:rsidRPr="008002D6">
              <w:rPr>
                <w:sz w:val="24"/>
                <w:szCs w:val="24"/>
                <w:lang w:eastAsia="en-US"/>
              </w:rPr>
              <w:t>, представители вокальных коллективов и солисты регионов Российской Федерации и Республики Беларусь</w:t>
            </w:r>
          </w:p>
        </w:tc>
      </w:tr>
      <w:tr w:rsidR="00EE332D" w:rsidRPr="00A50361">
        <w:trPr>
          <w:trHeight w:val="265"/>
        </w:trPr>
        <w:tc>
          <w:tcPr>
            <w:tcW w:w="568" w:type="dxa"/>
          </w:tcPr>
          <w:p w:rsidR="00EE332D" w:rsidRPr="00A50361" w:rsidRDefault="00EE332D" w:rsidP="00EE332D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522" w:type="dxa"/>
          </w:tcPr>
          <w:p w:rsidR="00EE332D" w:rsidRPr="008002D6" w:rsidRDefault="00EE332D" w:rsidP="008002D6">
            <w:pPr>
              <w:rPr>
                <w:bCs/>
                <w:sz w:val="24"/>
                <w:szCs w:val="24"/>
              </w:rPr>
            </w:pPr>
            <w:r w:rsidRPr="008002D6">
              <w:rPr>
                <w:bCs/>
                <w:sz w:val="24"/>
                <w:szCs w:val="24"/>
              </w:rPr>
              <w:t>Стратегическая сессия «Границы сотрудничества: история и будущее народной дипломатии»</w:t>
            </w:r>
          </w:p>
        </w:tc>
        <w:tc>
          <w:tcPr>
            <w:tcW w:w="2977" w:type="dxa"/>
          </w:tcPr>
          <w:p w:rsidR="00EE332D" w:rsidRPr="008002D6" w:rsidRDefault="00EE332D" w:rsidP="008002D6">
            <w:pPr>
              <w:jc w:val="center"/>
              <w:rPr>
                <w:bCs/>
                <w:sz w:val="24"/>
                <w:szCs w:val="24"/>
              </w:rPr>
            </w:pPr>
            <w:r w:rsidRPr="008002D6">
              <w:rPr>
                <w:bCs/>
                <w:sz w:val="24"/>
                <w:szCs w:val="24"/>
              </w:rPr>
              <w:t>г. Смоленск</w:t>
            </w:r>
          </w:p>
        </w:tc>
        <w:tc>
          <w:tcPr>
            <w:tcW w:w="1843" w:type="dxa"/>
          </w:tcPr>
          <w:p w:rsidR="00AB0229" w:rsidRPr="008002D6" w:rsidRDefault="00AB0229" w:rsidP="008002D6">
            <w:pPr>
              <w:jc w:val="center"/>
              <w:rPr>
                <w:bCs/>
                <w:sz w:val="24"/>
                <w:szCs w:val="24"/>
              </w:rPr>
            </w:pPr>
            <w:r w:rsidRPr="008002D6">
              <w:rPr>
                <w:bCs/>
                <w:sz w:val="24"/>
                <w:szCs w:val="24"/>
              </w:rPr>
              <w:t>21</w:t>
            </w:r>
            <w:r w:rsidRPr="008002D6">
              <w:rPr>
                <w:sz w:val="24"/>
                <w:szCs w:val="24"/>
              </w:rPr>
              <w:t xml:space="preserve"> </w:t>
            </w:r>
            <w:r w:rsidRPr="008002D6">
              <w:rPr>
                <w:bCs/>
                <w:sz w:val="24"/>
                <w:szCs w:val="24"/>
              </w:rPr>
              <w:t>ноября</w:t>
            </w:r>
          </w:p>
          <w:p w:rsidR="00EE332D" w:rsidRPr="008002D6" w:rsidRDefault="00AB0229" w:rsidP="008002D6">
            <w:pPr>
              <w:jc w:val="center"/>
              <w:rPr>
                <w:bCs/>
                <w:sz w:val="24"/>
                <w:szCs w:val="24"/>
              </w:rPr>
            </w:pPr>
            <w:r w:rsidRPr="008002D6">
              <w:rPr>
                <w:bCs/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EE332D" w:rsidRPr="008002D6" w:rsidRDefault="002679F9" w:rsidP="008002D6">
            <w:pPr>
              <w:rPr>
                <w:bCs/>
                <w:sz w:val="24"/>
                <w:szCs w:val="24"/>
              </w:rPr>
            </w:pPr>
            <w:r w:rsidRPr="008002D6">
              <w:rPr>
                <w:bCs/>
                <w:sz w:val="24"/>
                <w:szCs w:val="24"/>
              </w:rPr>
              <w:t>О</w:t>
            </w:r>
            <w:r w:rsidR="00EE332D" w:rsidRPr="008002D6">
              <w:rPr>
                <w:bCs/>
                <w:sz w:val="24"/>
                <w:szCs w:val="24"/>
              </w:rPr>
              <w:t>бмен опытом в сфере международной деятельности, туризма, создания условий для лиц с ОВЗ и развития креативных пространств муниципалитетов Российской Федерации и Республики Беларусь.</w:t>
            </w:r>
          </w:p>
          <w:p w:rsidR="00EE332D" w:rsidRPr="008002D6" w:rsidRDefault="00EE332D" w:rsidP="008002D6">
            <w:pPr>
              <w:rPr>
                <w:bCs/>
                <w:sz w:val="24"/>
                <w:szCs w:val="24"/>
              </w:rPr>
            </w:pPr>
            <w:r w:rsidRPr="008002D6">
              <w:rPr>
                <w:bCs/>
                <w:sz w:val="24"/>
                <w:szCs w:val="24"/>
              </w:rPr>
              <w:t>Представители российских и белорусских муниципалитетов обменялись лучшими практиками, идеями и планами в очном и дистанционном форматах.</w:t>
            </w:r>
          </w:p>
          <w:p w:rsidR="008E7816" w:rsidRPr="008002D6" w:rsidRDefault="002679F9" w:rsidP="008002D6">
            <w:pPr>
              <w:rPr>
                <w:bCs/>
                <w:sz w:val="24"/>
                <w:szCs w:val="24"/>
              </w:rPr>
            </w:pPr>
            <w:r w:rsidRPr="008002D6">
              <w:rPr>
                <w:bCs/>
                <w:sz w:val="24"/>
                <w:szCs w:val="24"/>
              </w:rPr>
              <w:t xml:space="preserve">Подписано </w:t>
            </w:r>
            <w:r w:rsidR="00EE332D" w:rsidRPr="008002D6">
              <w:rPr>
                <w:bCs/>
                <w:sz w:val="24"/>
                <w:szCs w:val="24"/>
              </w:rPr>
              <w:t xml:space="preserve">соглашение о сотрудничестве между </w:t>
            </w:r>
          </w:p>
          <w:p w:rsidR="00EE332D" w:rsidRPr="008002D6" w:rsidRDefault="00EE332D" w:rsidP="008002D6">
            <w:pPr>
              <w:rPr>
                <w:bCs/>
                <w:sz w:val="24"/>
                <w:szCs w:val="24"/>
              </w:rPr>
            </w:pPr>
            <w:r w:rsidRPr="008002D6">
              <w:rPr>
                <w:bCs/>
                <w:sz w:val="24"/>
                <w:szCs w:val="24"/>
              </w:rPr>
              <w:t>ОГАПОУ «Смоленская академия градостроительства и архитектуры» и филиалом БГТУ «Белорусского государственного колледжа промышленности строительных материалов»</w:t>
            </w:r>
          </w:p>
        </w:tc>
        <w:tc>
          <w:tcPr>
            <w:tcW w:w="3403" w:type="dxa"/>
          </w:tcPr>
          <w:p w:rsidR="00EE332D" w:rsidRPr="008002D6" w:rsidRDefault="00EE332D" w:rsidP="008002D6">
            <w:pPr>
              <w:rPr>
                <w:bCs/>
                <w:sz w:val="24"/>
                <w:szCs w:val="24"/>
              </w:rPr>
            </w:pPr>
            <w:r w:rsidRPr="008002D6">
              <w:rPr>
                <w:bCs/>
                <w:sz w:val="24"/>
                <w:szCs w:val="24"/>
              </w:rPr>
              <w:t xml:space="preserve">Представители городов-героев городов-побратимов, городов-партнеров </w:t>
            </w:r>
            <w:r w:rsidR="00F77E7E">
              <w:rPr>
                <w:bCs/>
                <w:sz w:val="24"/>
                <w:szCs w:val="24"/>
              </w:rPr>
              <w:t xml:space="preserve">из </w:t>
            </w:r>
            <w:r w:rsidRPr="008002D6">
              <w:rPr>
                <w:bCs/>
                <w:sz w:val="24"/>
                <w:szCs w:val="24"/>
              </w:rPr>
              <w:t>Российской Федерации (г. Краснодон, г. Мурманск, г. Псков, г. Санкт-Петербург) и Республики Беларусь (г. Брест, г. Витебск, г. Минск, г. Могилев, г. Орша), директора ОГАПОУ «Смоленская академия градостроительства и архитектуры» и филиала БГТУ «Белорусского государственного колледжа промышленности строительных материалов».</w:t>
            </w:r>
          </w:p>
          <w:p w:rsidR="00EE332D" w:rsidRPr="008002D6" w:rsidRDefault="00EE332D" w:rsidP="008002D6">
            <w:pPr>
              <w:rPr>
                <w:bCs/>
                <w:sz w:val="24"/>
                <w:szCs w:val="24"/>
              </w:rPr>
            </w:pPr>
            <w:r w:rsidRPr="008002D6">
              <w:rPr>
                <w:bCs/>
                <w:sz w:val="24"/>
                <w:szCs w:val="24"/>
              </w:rPr>
              <w:t>Общее количество: 25 человек</w:t>
            </w:r>
          </w:p>
          <w:p w:rsidR="00EE332D" w:rsidRPr="008002D6" w:rsidRDefault="00EE332D" w:rsidP="008002D6">
            <w:pPr>
              <w:rPr>
                <w:bCs/>
                <w:sz w:val="24"/>
                <w:szCs w:val="24"/>
              </w:rPr>
            </w:pPr>
          </w:p>
        </w:tc>
      </w:tr>
      <w:tr w:rsidR="00EE332D" w:rsidRPr="00A50361">
        <w:trPr>
          <w:trHeight w:val="265"/>
        </w:trPr>
        <w:tc>
          <w:tcPr>
            <w:tcW w:w="568" w:type="dxa"/>
          </w:tcPr>
          <w:p w:rsidR="00EE332D" w:rsidRPr="00A50361" w:rsidRDefault="00EE332D" w:rsidP="00EE332D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522" w:type="dxa"/>
          </w:tcPr>
          <w:p w:rsidR="00EE332D" w:rsidRPr="008002D6" w:rsidRDefault="00EE332D" w:rsidP="008002D6">
            <w:pPr>
              <w:rPr>
                <w:color w:val="auto"/>
                <w:sz w:val="24"/>
                <w:szCs w:val="24"/>
              </w:rPr>
            </w:pPr>
            <w:r w:rsidRPr="008002D6">
              <w:rPr>
                <w:color w:val="auto"/>
                <w:sz w:val="24"/>
                <w:szCs w:val="24"/>
              </w:rPr>
              <w:t xml:space="preserve">Встреча с иностранными студентами в рамках Слета школьных </w:t>
            </w:r>
            <w:r w:rsidRPr="008002D6">
              <w:rPr>
                <w:color w:val="auto"/>
                <w:sz w:val="24"/>
                <w:szCs w:val="24"/>
              </w:rPr>
              <w:lastRenderedPageBreak/>
              <w:t xml:space="preserve">клубов дипломатии </w:t>
            </w:r>
          </w:p>
        </w:tc>
        <w:tc>
          <w:tcPr>
            <w:tcW w:w="2977" w:type="dxa"/>
          </w:tcPr>
          <w:p w:rsidR="00EE332D" w:rsidRPr="008002D6" w:rsidRDefault="00EE332D" w:rsidP="008002D6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8002D6">
              <w:rPr>
                <w:bCs/>
                <w:color w:val="auto"/>
                <w:sz w:val="24"/>
                <w:szCs w:val="24"/>
              </w:rPr>
              <w:lastRenderedPageBreak/>
              <w:t>г. Казань</w:t>
            </w:r>
          </w:p>
        </w:tc>
        <w:tc>
          <w:tcPr>
            <w:tcW w:w="1843" w:type="dxa"/>
          </w:tcPr>
          <w:p w:rsidR="00AB0229" w:rsidRPr="008002D6" w:rsidRDefault="00EE332D" w:rsidP="008002D6">
            <w:pPr>
              <w:ind w:firstLine="30"/>
              <w:jc w:val="center"/>
              <w:rPr>
                <w:color w:val="auto"/>
                <w:sz w:val="24"/>
                <w:szCs w:val="24"/>
              </w:rPr>
            </w:pPr>
            <w:r w:rsidRPr="008002D6">
              <w:rPr>
                <w:color w:val="auto"/>
                <w:sz w:val="24"/>
                <w:szCs w:val="24"/>
              </w:rPr>
              <w:t>23</w:t>
            </w:r>
            <w:r w:rsidR="00AB0229" w:rsidRPr="008002D6">
              <w:rPr>
                <w:color w:val="auto"/>
                <w:sz w:val="24"/>
                <w:szCs w:val="24"/>
              </w:rPr>
              <w:t>-26 ноября</w:t>
            </w:r>
          </w:p>
          <w:p w:rsidR="00EE332D" w:rsidRPr="008002D6" w:rsidRDefault="00AB0229" w:rsidP="008002D6">
            <w:pPr>
              <w:ind w:firstLine="30"/>
              <w:jc w:val="center"/>
              <w:rPr>
                <w:color w:val="auto"/>
                <w:sz w:val="24"/>
                <w:szCs w:val="24"/>
              </w:rPr>
            </w:pPr>
            <w:r w:rsidRPr="008002D6">
              <w:rPr>
                <w:color w:val="auto"/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EE332D" w:rsidRPr="008002D6" w:rsidRDefault="002679F9" w:rsidP="008002D6">
            <w:pPr>
              <w:rPr>
                <w:color w:val="auto"/>
                <w:sz w:val="24"/>
                <w:szCs w:val="24"/>
              </w:rPr>
            </w:pPr>
            <w:r w:rsidRPr="008002D6">
              <w:rPr>
                <w:color w:val="auto"/>
                <w:sz w:val="24"/>
                <w:szCs w:val="24"/>
              </w:rPr>
              <w:t>Ф</w:t>
            </w:r>
            <w:r w:rsidR="00EE332D" w:rsidRPr="008002D6">
              <w:rPr>
                <w:color w:val="auto"/>
                <w:sz w:val="24"/>
                <w:szCs w:val="24"/>
              </w:rPr>
              <w:t>ормирование глобальных компетенций, развитие межкультурной осведомленности и языковых навыков.</w:t>
            </w:r>
          </w:p>
          <w:p w:rsidR="00EE332D" w:rsidRPr="008002D6" w:rsidRDefault="00EE332D" w:rsidP="008002D6">
            <w:pPr>
              <w:rPr>
                <w:color w:val="auto"/>
                <w:sz w:val="24"/>
                <w:szCs w:val="24"/>
              </w:rPr>
            </w:pPr>
            <w:r w:rsidRPr="008002D6">
              <w:rPr>
                <w:color w:val="auto"/>
                <w:sz w:val="24"/>
                <w:szCs w:val="24"/>
              </w:rPr>
              <w:lastRenderedPageBreak/>
              <w:t>Презентация смоленских участников запомнилась гостям по песне о Смоленске, которую</w:t>
            </w:r>
            <w:r w:rsidR="008E7816" w:rsidRPr="008002D6">
              <w:rPr>
                <w:color w:val="auto"/>
                <w:sz w:val="24"/>
                <w:szCs w:val="24"/>
              </w:rPr>
              <w:t xml:space="preserve"> исполнил один из участников сле</w:t>
            </w:r>
            <w:r w:rsidRPr="008002D6">
              <w:rPr>
                <w:color w:val="auto"/>
                <w:sz w:val="24"/>
                <w:szCs w:val="24"/>
              </w:rPr>
              <w:t xml:space="preserve">та. Ребята с интересом общались с иностранными студентами </w:t>
            </w:r>
            <w:r w:rsidR="004E69CF" w:rsidRPr="008002D6">
              <w:rPr>
                <w:color w:val="auto"/>
                <w:sz w:val="24"/>
                <w:szCs w:val="24"/>
              </w:rPr>
              <w:t xml:space="preserve">Индии, Ирана, Китая, Беларуси, Монголии, Узбекистана и Казахстана </w:t>
            </w:r>
            <w:r w:rsidRPr="008002D6">
              <w:rPr>
                <w:color w:val="auto"/>
                <w:sz w:val="24"/>
                <w:szCs w:val="24"/>
              </w:rPr>
              <w:t>в друж</w:t>
            </w:r>
            <w:r w:rsidR="00F77E7E">
              <w:rPr>
                <w:color w:val="auto"/>
                <w:sz w:val="24"/>
                <w:szCs w:val="24"/>
              </w:rPr>
              <w:t>еской, неформальной обстановке</w:t>
            </w:r>
          </w:p>
        </w:tc>
        <w:tc>
          <w:tcPr>
            <w:tcW w:w="3403" w:type="dxa"/>
          </w:tcPr>
          <w:p w:rsidR="0073750B" w:rsidRDefault="00EE332D" w:rsidP="008002D6">
            <w:pPr>
              <w:rPr>
                <w:color w:val="auto"/>
                <w:sz w:val="24"/>
                <w:szCs w:val="24"/>
              </w:rPr>
            </w:pPr>
            <w:r w:rsidRPr="008002D6">
              <w:rPr>
                <w:color w:val="auto"/>
                <w:sz w:val="24"/>
                <w:szCs w:val="24"/>
              </w:rPr>
              <w:lastRenderedPageBreak/>
              <w:t xml:space="preserve">Обучающиеся </w:t>
            </w:r>
          </w:p>
          <w:p w:rsidR="00EE332D" w:rsidRPr="008002D6" w:rsidRDefault="00EE332D" w:rsidP="008002D6">
            <w:pPr>
              <w:rPr>
                <w:color w:val="auto"/>
                <w:sz w:val="24"/>
                <w:szCs w:val="24"/>
              </w:rPr>
            </w:pPr>
            <w:r w:rsidRPr="008002D6">
              <w:rPr>
                <w:color w:val="auto"/>
                <w:sz w:val="24"/>
                <w:szCs w:val="24"/>
              </w:rPr>
              <w:t>МБОУ «СШ № 8» г. Смоленска (137 человек)</w:t>
            </w:r>
          </w:p>
        </w:tc>
      </w:tr>
      <w:tr w:rsidR="00EE332D" w:rsidRPr="00A50361">
        <w:trPr>
          <w:trHeight w:val="265"/>
        </w:trPr>
        <w:tc>
          <w:tcPr>
            <w:tcW w:w="568" w:type="dxa"/>
          </w:tcPr>
          <w:p w:rsidR="00EE332D" w:rsidRPr="008E7816" w:rsidRDefault="00EE332D" w:rsidP="00EE332D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522" w:type="dxa"/>
          </w:tcPr>
          <w:p w:rsidR="00EE332D" w:rsidRPr="008002D6" w:rsidRDefault="00EE332D" w:rsidP="008002D6">
            <w:pPr>
              <w:rPr>
                <w:color w:val="auto"/>
                <w:sz w:val="24"/>
                <w:szCs w:val="24"/>
              </w:rPr>
            </w:pPr>
            <w:r w:rsidRPr="008002D6">
              <w:rPr>
                <w:color w:val="auto"/>
                <w:sz w:val="24"/>
                <w:szCs w:val="24"/>
              </w:rPr>
              <w:t>Проект «Взаимообучение городов»</w:t>
            </w:r>
          </w:p>
        </w:tc>
        <w:tc>
          <w:tcPr>
            <w:tcW w:w="2977" w:type="dxa"/>
          </w:tcPr>
          <w:p w:rsidR="00EE332D" w:rsidRPr="008002D6" w:rsidRDefault="00EE332D" w:rsidP="008002D6">
            <w:pPr>
              <w:jc w:val="center"/>
              <w:rPr>
                <w:color w:val="auto"/>
                <w:sz w:val="24"/>
                <w:szCs w:val="24"/>
              </w:rPr>
            </w:pPr>
            <w:r w:rsidRPr="008002D6">
              <w:rPr>
                <w:color w:val="auto"/>
                <w:sz w:val="24"/>
                <w:szCs w:val="24"/>
              </w:rPr>
              <w:t>г. Смоленск</w:t>
            </w:r>
          </w:p>
        </w:tc>
        <w:tc>
          <w:tcPr>
            <w:tcW w:w="1843" w:type="dxa"/>
          </w:tcPr>
          <w:p w:rsidR="00AB0229" w:rsidRPr="008002D6" w:rsidRDefault="00AB0229" w:rsidP="008002D6">
            <w:pPr>
              <w:jc w:val="center"/>
              <w:rPr>
                <w:color w:val="auto"/>
                <w:sz w:val="24"/>
                <w:szCs w:val="24"/>
              </w:rPr>
            </w:pPr>
            <w:r w:rsidRPr="008002D6">
              <w:rPr>
                <w:color w:val="auto"/>
                <w:sz w:val="24"/>
                <w:szCs w:val="24"/>
              </w:rPr>
              <w:t>24 ноября</w:t>
            </w:r>
          </w:p>
          <w:p w:rsidR="00EE332D" w:rsidRPr="008002D6" w:rsidRDefault="00AB0229" w:rsidP="008002D6">
            <w:pPr>
              <w:jc w:val="center"/>
              <w:rPr>
                <w:color w:val="auto"/>
                <w:sz w:val="24"/>
                <w:szCs w:val="24"/>
              </w:rPr>
            </w:pPr>
            <w:r w:rsidRPr="008002D6">
              <w:rPr>
                <w:color w:val="auto"/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EE332D" w:rsidRPr="008002D6" w:rsidRDefault="002679F9" w:rsidP="008002D6">
            <w:pPr>
              <w:rPr>
                <w:color w:val="auto"/>
                <w:sz w:val="24"/>
                <w:szCs w:val="24"/>
              </w:rPr>
            </w:pPr>
            <w:r w:rsidRPr="008002D6">
              <w:rPr>
                <w:color w:val="auto"/>
                <w:sz w:val="24"/>
                <w:szCs w:val="24"/>
              </w:rPr>
              <w:t>П</w:t>
            </w:r>
            <w:r w:rsidR="00EE332D" w:rsidRPr="008002D6">
              <w:rPr>
                <w:color w:val="auto"/>
                <w:sz w:val="24"/>
                <w:szCs w:val="24"/>
              </w:rPr>
              <w:t>оиск и трансляция эффективных управленческих и образовательных практик в городах России, обмен опытом и масштабирование передовых управленческих технологий и образовательных практик.</w:t>
            </w:r>
          </w:p>
          <w:p w:rsidR="00EE332D" w:rsidRPr="008002D6" w:rsidRDefault="00EE332D" w:rsidP="008002D6">
            <w:pPr>
              <w:rPr>
                <w:color w:val="auto"/>
                <w:sz w:val="24"/>
                <w:szCs w:val="24"/>
              </w:rPr>
            </w:pPr>
            <w:r w:rsidRPr="008002D6">
              <w:rPr>
                <w:color w:val="auto"/>
                <w:sz w:val="24"/>
                <w:szCs w:val="24"/>
              </w:rPr>
              <w:t>В проекте взаимодействие осуществлялось путем проведения видеоконференций с городами России, интенсивов, образовательных стажировок, проведения очных встреч и перекрестных визитов делегаций.</w:t>
            </w:r>
          </w:p>
          <w:p w:rsidR="00EE332D" w:rsidRPr="008002D6" w:rsidRDefault="002679F9" w:rsidP="008002D6">
            <w:pPr>
              <w:rPr>
                <w:color w:val="auto"/>
                <w:sz w:val="24"/>
                <w:szCs w:val="24"/>
              </w:rPr>
            </w:pPr>
            <w:r w:rsidRPr="008002D6">
              <w:rPr>
                <w:color w:val="auto"/>
                <w:sz w:val="24"/>
                <w:szCs w:val="24"/>
              </w:rPr>
              <w:t>У</w:t>
            </w:r>
            <w:r w:rsidR="00EE332D" w:rsidRPr="008002D6">
              <w:rPr>
                <w:color w:val="auto"/>
                <w:sz w:val="24"/>
                <w:szCs w:val="24"/>
              </w:rPr>
              <w:t>частники провели презентацию практик патриотического воспитания с учетом регионального контекста Смоленска</w:t>
            </w:r>
          </w:p>
        </w:tc>
        <w:tc>
          <w:tcPr>
            <w:tcW w:w="3403" w:type="dxa"/>
          </w:tcPr>
          <w:p w:rsidR="00EE332D" w:rsidRPr="008002D6" w:rsidRDefault="00EE332D" w:rsidP="008002D6">
            <w:pPr>
              <w:rPr>
                <w:color w:val="auto"/>
                <w:sz w:val="24"/>
                <w:szCs w:val="24"/>
              </w:rPr>
            </w:pPr>
            <w:r w:rsidRPr="008002D6">
              <w:rPr>
                <w:color w:val="auto"/>
                <w:sz w:val="24"/>
                <w:szCs w:val="24"/>
              </w:rPr>
              <w:t>Преподаватели МБОУ «ЦО № 4 «Перспектива» г. Смоленска, представители г. Новороссийска, г. Я</w:t>
            </w:r>
            <w:r w:rsidR="004E69CF" w:rsidRPr="008002D6">
              <w:rPr>
                <w:color w:val="auto"/>
                <w:sz w:val="24"/>
                <w:szCs w:val="24"/>
              </w:rPr>
              <w:t>рославля и Республики Беларусь</w:t>
            </w:r>
            <w:r w:rsidRPr="008002D6">
              <w:rPr>
                <w:color w:val="auto"/>
                <w:sz w:val="24"/>
                <w:szCs w:val="24"/>
              </w:rPr>
              <w:t>.</w:t>
            </w:r>
          </w:p>
          <w:p w:rsidR="00EE332D" w:rsidRPr="008002D6" w:rsidRDefault="00EE332D" w:rsidP="008002D6">
            <w:pPr>
              <w:rPr>
                <w:color w:val="auto"/>
                <w:sz w:val="24"/>
                <w:szCs w:val="24"/>
              </w:rPr>
            </w:pPr>
            <w:r w:rsidRPr="008002D6">
              <w:rPr>
                <w:color w:val="auto"/>
                <w:sz w:val="24"/>
                <w:szCs w:val="24"/>
              </w:rPr>
              <w:t>Общее количество: 89 человек</w:t>
            </w:r>
          </w:p>
          <w:p w:rsidR="00EE332D" w:rsidRPr="008002D6" w:rsidRDefault="00EE332D" w:rsidP="008002D6">
            <w:pPr>
              <w:rPr>
                <w:color w:val="auto"/>
                <w:sz w:val="24"/>
                <w:szCs w:val="24"/>
              </w:rPr>
            </w:pPr>
          </w:p>
        </w:tc>
      </w:tr>
      <w:tr w:rsidR="00EE332D" w:rsidRPr="00A50361">
        <w:trPr>
          <w:trHeight w:val="265"/>
        </w:trPr>
        <w:tc>
          <w:tcPr>
            <w:tcW w:w="568" w:type="dxa"/>
          </w:tcPr>
          <w:p w:rsidR="00EE332D" w:rsidRPr="00A50361" w:rsidRDefault="00EE332D" w:rsidP="00EE332D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522" w:type="dxa"/>
          </w:tcPr>
          <w:p w:rsidR="00EE332D" w:rsidRPr="008002D6" w:rsidRDefault="009C2523" w:rsidP="008002D6">
            <w:pPr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>Участие в с</w:t>
            </w:r>
            <w:r w:rsidR="00EE332D" w:rsidRPr="008002D6">
              <w:rPr>
                <w:sz w:val="24"/>
                <w:szCs w:val="24"/>
              </w:rPr>
              <w:t>еминар</w:t>
            </w:r>
            <w:r w:rsidRPr="008002D6">
              <w:rPr>
                <w:sz w:val="24"/>
                <w:szCs w:val="24"/>
              </w:rPr>
              <w:t>е</w:t>
            </w:r>
            <w:r w:rsidR="00EE332D" w:rsidRPr="008002D6">
              <w:rPr>
                <w:sz w:val="24"/>
                <w:szCs w:val="24"/>
              </w:rPr>
              <w:t>-выставк</w:t>
            </w:r>
            <w:r w:rsidRPr="008002D6">
              <w:rPr>
                <w:sz w:val="24"/>
                <w:szCs w:val="24"/>
              </w:rPr>
              <w:t>е</w:t>
            </w:r>
            <w:r w:rsidR="00EE332D" w:rsidRPr="008002D6">
              <w:rPr>
                <w:sz w:val="24"/>
                <w:szCs w:val="24"/>
              </w:rPr>
              <w:t xml:space="preserve"> «Символика растительных орнаментов народной вышивки и ткачества» </w:t>
            </w:r>
          </w:p>
        </w:tc>
        <w:tc>
          <w:tcPr>
            <w:tcW w:w="2977" w:type="dxa"/>
          </w:tcPr>
          <w:p w:rsidR="00EE332D" w:rsidRPr="008002D6" w:rsidRDefault="00EE332D" w:rsidP="008002D6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2D6">
              <w:rPr>
                <w:rFonts w:ascii="Times New Roman" w:hAnsi="Times New Roman"/>
                <w:sz w:val="24"/>
                <w:szCs w:val="24"/>
              </w:rPr>
              <w:t>д. Дмыничи</w:t>
            </w:r>
            <w:r w:rsidR="008E7816" w:rsidRPr="008002D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E7816" w:rsidRPr="008002D6" w:rsidRDefault="008E7816" w:rsidP="008002D6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2D6">
              <w:rPr>
                <w:rFonts w:ascii="Times New Roman" w:hAnsi="Times New Roman"/>
                <w:sz w:val="24"/>
                <w:szCs w:val="24"/>
              </w:rPr>
              <w:t>Монастырщинский район,</w:t>
            </w:r>
          </w:p>
          <w:p w:rsidR="00EE332D" w:rsidRPr="008002D6" w:rsidRDefault="008E7816" w:rsidP="008002D6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2D6">
              <w:rPr>
                <w:rFonts w:ascii="Times New Roman" w:hAnsi="Times New Roman"/>
                <w:sz w:val="24"/>
                <w:szCs w:val="24"/>
              </w:rPr>
              <w:t>Смоленская область</w:t>
            </w:r>
          </w:p>
          <w:p w:rsidR="00EE332D" w:rsidRPr="008002D6" w:rsidRDefault="00EE332D" w:rsidP="008002D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AB0229" w:rsidRPr="008002D6" w:rsidRDefault="00EE332D" w:rsidP="008002D6">
            <w:pPr>
              <w:jc w:val="center"/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>27</w:t>
            </w:r>
            <w:r w:rsidR="00AB0229" w:rsidRPr="008002D6">
              <w:rPr>
                <w:sz w:val="24"/>
                <w:szCs w:val="24"/>
              </w:rPr>
              <w:t xml:space="preserve"> ноября</w:t>
            </w:r>
          </w:p>
          <w:p w:rsidR="00EE332D" w:rsidRPr="008002D6" w:rsidRDefault="00AB0229" w:rsidP="008002D6">
            <w:pPr>
              <w:jc w:val="center"/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EE332D" w:rsidRPr="008002D6" w:rsidRDefault="002679F9" w:rsidP="008002D6">
            <w:pPr>
              <w:rPr>
                <w:sz w:val="24"/>
                <w:szCs w:val="24"/>
                <w:shd w:val="clear" w:color="auto" w:fill="FFFFFF"/>
              </w:rPr>
            </w:pPr>
            <w:r w:rsidRPr="008002D6">
              <w:rPr>
                <w:sz w:val="24"/>
                <w:szCs w:val="24"/>
                <w:shd w:val="clear" w:color="auto" w:fill="FFFFFF"/>
              </w:rPr>
              <w:t>И</w:t>
            </w:r>
            <w:r w:rsidR="00EE332D" w:rsidRPr="008002D6">
              <w:rPr>
                <w:sz w:val="24"/>
                <w:szCs w:val="24"/>
                <w:shd w:val="clear" w:color="auto" w:fill="FFFFFF"/>
              </w:rPr>
              <w:t>зучение и сохранение духовных материальных ценностей (вышитых узорочья нескольких регионов Западного приграничья России).</w:t>
            </w:r>
          </w:p>
          <w:p w:rsidR="00EE332D" w:rsidRPr="008002D6" w:rsidRDefault="00EE332D" w:rsidP="008002D6">
            <w:pPr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 xml:space="preserve">На выставке были представлены вышитые изделия из Краснинского, Монастырщинского, Руднянского, </w:t>
            </w:r>
            <w:r w:rsidRPr="008002D6">
              <w:rPr>
                <w:sz w:val="24"/>
                <w:szCs w:val="24"/>
              </w:rPr>
              <w:lastRenderedPageBreak/>
              <w:t>Хиславичского райо</w:t>
            </w:r>
            <w:r w:rsidR="008E7816" w:rsidRPr="008002D6">
              <w:rPr>
                <w:sz w:val="24"/>
                <w:szCs w:val="24"/>
              </w:rPr>
              <w:t xml:space="preserve">нов Смоленской области, </w:t>
            </w:r>
            <w:r w:rsidRPr="008002D6">
              <w:rPr>
                <w:sz w:val="24"/>
                <w:szCs w:val="24"/>
              </w:rPr>
              <w:t>Курской области</w:t>
            </w:r>
            <w:r w:rsidR="008E7816" w:rsidRPr="008002D6">
              <w:rPr>
                <w:sz w:val="24"/>
                <w:szCs w:val="24"/>
              </w:rPr>
              <w:t>, а также</w:t>
            </w:r>
            <w:r w:rsidR="00123284" w:rsidRPr="008002D6">
              <w:rPr>
                <w:sz w:val="24"/>
                <w:szCs w:val="24"/>
              </w:rPr>
              <w:t xml:space="preserve"> Республики Беларусь.</w:t>
            </w:r>
          </w:p>
          <w:p w:rsidR="00EE332D" w:rsidRPr="008002D6" w:rsidRDefault="002679F9" w:rsidP="008002D6">
            <w:pPr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>У</w:t>
            </w:r>
            <w:r w:rsidR="00EE332D" w:rsidRPr="008002D6">
              <w:rPr>
                <w:sz w:val="24"/>
                <w:szCs w:val="24"/>
              </w:rPr>
              <w:t>частники обменялись контактами и договорились о продолжении дальнейшего сотрудничества</w:t>
            </w:r>
          </w:p>
        </w:tc>
        <w:tc>
          <w:tcPr>
            <w:tcW w:w="3403" w:type="dxa"/>
          </w:tcPr>
          <w:p w:rsidR="00EE332D" w:rsidRPr="008002D6" w:rsidRDefault="00EE332D" w:rsidP="008002D6">
            <w:pPr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  <w:lang w:eastAsia="en-US"/>
              </w:rPr>
              <w:lastRenderedPageBreak/>
              <w:t>Представители Могилевского Центра ремесел Республики Беларусь (3 человека),</w:t>
            </w:r>
            <w:r w:rsidRPr="008002D6">
              <w:rPr>
                <w:sz w:val="24"/>
                <w:szCs w:val="24"/>
              </w:rPr>
              <w:t xml:space="preserve"> </w:t>
            </w:r>
          </w:p>
          <w:p w:rsidR="00EE332D" w:rsidRPr="008002D6" w:rsidRDefault="00EE332D" w:rsidP="008002D6">
            <w:pPr>
              <w:rPr>
                <w:sz w:val="24"/>
                <w:szCs w:val="24"/>
                <w:lang w:eastAsia="en-US"/>
              </w:rPr>
            </w:pPr>
            <w:r w:rsidRPr="008002D6">
              <w:rPr>
                <w:sz w:val="24"/>
                <w:szCs w:val="24"/>
              </w:rPr>
              <w:t>МБУК ДК микрорайона Гнёздово, мастера из районов Смоленской области</w:t>
            </w:r>
          </w:p>
        </w:tc>
      </w:tr>
      <w:tr w:rsidR="00EE332D" w:rsidRPr="00A50361">
        <w:trPr>
          <w:trHeight w:val="265"/>
        </w:trPr>
        <w:tc>
          <w:tcPr>
            <w:tcW w:w="568" w:type="dxa"/>
          </w:tcPr>
          <w:p w:rsidR="00EE332D" w:rsidRPr="00A50361" w:rsidRDefault="00EE332D" w:rsidP="00EE332D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522" w:type="dxa"/>
          </w:tcPr>
          <w:p w:rsidR="00EE332D" w:rsidRPr="008002D6" w:rsidRDefault="00EE332D" w:rsidP="008002D6">
            <w:pPr>
              <w:rPr>
                <w:bCs/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 xml:space="preserve">Международный посткроссинг с городами Республики Беларусь </w:t>
            </w:r>
          </w:p>
        </w:tc>
        <w:tc>
          <w:tcPr>
            <w:tcW w:w="2977" w:type="dxa"/>
          </w:tcPr>
          <w:p w:rsidR="00EE332D" w:rsidRPr="008002D6" w:rsidRDefault="00EE332D" w:rsidP="008002D6">
            <w:pPr>
              <w:jc w:val="center"/>
              <w:rPr>
                <w:bCs/>
                <w:sz w:val="24"/>
                <w:szCs w:val="24"/>
              </w:rPr>
            </w:pPr>
            <w:r w:rsidRPr="008002D6">
              <w:rPr>
                <w:bCs/>
                <w:sz w:val="24"/>
                <w:szCs w:val="24"/>
              </w:rPr>
              <w:t>в дистанционном формате</w:t>
            </w:r>
          </w:p>
        </w:tc>
        <w:tc>
          <w:tcPr>
            <w:tcW w:w="1843" w:type="dxa"/>
          </w:tcPr>
          <w:p w:rsidR="00AB0229" w:rsidRPr="008002D6" w:rsidRDefault="00AB0229" w:rsidP="008002D6">
            <w:pPr>
              <w:jc w:val="center"/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 xml:space="preserve">1 декабря </w:t>
            </w:r>
          </w:p>
          <w:p w:rsidR="00EE332D" w:rsidRPr="008002D6" w:rsidRDefault="00AB0229" w:rsidP="008002D6">
            <w:pPr>
              <w:jc w:val="center"/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 xml:space="preserve">2025 года </w:t>
            </w:r>
            <w:r w:rsidR="00EE332D" w:rsidRPr="008002D6">
              <w:rPr>
                <w:sz w:val="24"/>
                <w:szCs w:val="24"/>
              </w:rPr>
              <w:t>– настоящее время</w:t>
            </w:r>
          </w:p>
        </w:tc>
        <w:tc>
          <w:tcPr>
            <w:tcW w:w="4111" w:type="dxa"/>
          </w:tcPr>
          <w:p w:rsidR="00EE332D" w:rsidRPr="008002D6" w:rsidRDefault="002679F9" w:rsidP="008002D6">
            <w:pPr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>У</w:t>
            </w:r>
            <w:r w:rsidR="00EE332D" w:rsidRPr="008002D6">
              <w:rPr>
                <w:sz w:val="24"/>
                <w:szCs w:val="24"/>
              </w:rPr>
              <w:t>крепление международного сотрудничества между образовательными организациями г. Смоленска и городов Республики Беларусь.</w:t>
            </w:r>
          </w:p>
          <w:p w:rsidR="00EE332D" w:rsidRPr="008002D6" w:rsidRDefault="00EE332D" w:rsidP="008002D6">
            <w:pPr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>В рамках проекта школьники обмениваются открытками с поздравлениями и памятными сувенирами</w:t>
            </w:r>
          </w:p>
        </w:tc>
        <w:tc>
          <w:tcPr>
            <w:tcW w:w="3403" w:type="dxa"/>
          </w:tcPr>
          <w:p w:rsidR="0073750B" w:rsidRDefault="00EE332D" w:rsidP="008002D6">
            <w:pPr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 xml:space="preserve">Обучающиеся </w:t>
            </w:r>
          </w:p>
          <w:p w:rsidR="00EE332D" w:rsidRPr="008002D6" w:rsidRDefault="00EE332D" w:rsidP="008002D6">
            <w:pPr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 xml:space="preserve">МБОУ «СШ № 8» г. Смоленска (137 человек), </w:t>
            </w:r>
            <w:r w:rsidRPr="008002D6">
              <w:rPr>
                <w:sz w:val="24"/>
                <w:szCs w:val="24"/>
              </w:rPr>
              <w:br/>
              <w:t xml:space="preserve">ГУО «Гимназия № 7 г. Витебска», </w:t>
            </w:r>
            <w:r w:rsidRPr="008002D6">
              <w:rPr>
                <w:sz w:val="24"/>
                <w:szCs w:val="24"/>
              </w:rPr>
              <w:br/>
              <w:t>ГУО «Средняя школа № 8 г. Волковыска» (Гродненская область)</w:t>
            </w:r>
          </w:p>
        </w:tc>
      </w:tr>
      <w:tr w:rsidR="00EE332D" w:rsidRPr="00A50361">
        <w:trPr>
          <w:trHeight w:val="265"/>
        </w:trPr>
        <w:tc>
          <w:tcPr>
            <w:tcW w:w="568" w:type="dxa"/>
          </w:tcPr>
          <w:p w:rsidR="00EE332D" w:rsidRPr="00A50361" w:rsidRDefault="00EE332D" w:rsidP="00EE332D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522" w:type="dxa"/>
          </w:tcPr>
          <w:p w:rsidR="00EE332D" w:rsidRPr="008002D6" w:rsidRDefault="00EE332D" w:rsidP="008002D6">
            <w:pPr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>Виртуальные экскурсии</w:t>
            </w:r>
            <w:r w:rsidR="00123284" w:rsidRPr="008002D6">
              <w:rPr>
                <w:sz w:val="24"/>
                <w:szCs w:val="24"/>
              </w:rPr>
              <w:t xml:space="preserve">: «Фленово – </w:t>
            </w:r>
            <w:r w:rsidRPr="008002D6">
              <w:rPr>
                <w:sz w:val="24"/>
                <w:szCs w:val="24"/>
              </w:rPr>
              <w:t>застывшая сказка России»,</w:t>
            </w:r>
          </w:p>
          <w:p w:rsidR="00EE332D" w:rsidRPr="008002D6" w:rsidRDefault="0089724C" w:rsidP="008002D6">
            <w:pPr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>«Здравне</w:t>
            </w:r>
            <w:r w:rsidR="00EE332D" w:rsidRPr="008002D6">
              <w:rPr>
                <w:sz w:val="24"/>
                <w:szCs w:val="24"/>
              </w:rPr>
              <w:t>во – колыбель И. Репина»</w:t>
            </w:r>
          </w:p>
        </w:tc>
        <w:tc>
          <w:tcPr>
            <w:tcW w:w="2977" w:type="dxa"/>
          </w:tcPr>
          <w:p w:rsidR="00EE332D" w:rsidRPr="008002D6" w:rsidRDefault="00EE332D" w:rsidP="008002D6">
            <w:pPr>
              <w:jc w:val="center"/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>в дистанционном формате</w:t>
            </w:r>
          </w:p>
        </w:tc>
        <w:tc>
          <w:tcPr>
            <w:tcW w:w="1843" w:type="dxa"/>
          </w:tcPr>
          <w:p w:rsidR="00AB0229" w:rsidRPr="008002D6" w:rsidRDefault="00AB0229" w:rsidP="008002D6">
            <w:pPr>
              <w:jc w:val="center"/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 xml:space="preserve">3 декабря </w:t>
            </w:r>
          </w:p>
          <w:p w:rsidR="00EE332D" w:rsidRPr="008002D6" w:rsidRDefault="00AB0229" w:rsidP="008002D6">
            <w:pPr>
              <w:jc w:val="center"/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EE332D" w:rsidRPr="008002D6" w:rsidRDefault="002679F9" w:rsidP="008002D6">
            <w:pPr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>Р</w:t>
            </w:r>
            <w:r w:rsidR="00EE332D" w:rsidRPr="008002D6">
              <w:rPr>
                <w:sz w:val="24"/>
                <w:szCs w:val="24"/>
              </w:rPr>
              <w:t xml:space="preserve">асширение образовательных и культурных связей между обучающимися и педагогами учреждений образования. </w:t>
            </w:r>
          </w:p>
          <w:p w:rsidR="00EE332D" w:rsidRPr="008002D6" w:rsidRDefault="00F77E7E" w:rsidP="008002D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рамках проекта проводилась</w:t>
            </w:r>
            <w:r w:rsidR="00EE332D" w:rsidRPr="008002D6">
              <w:rPr>
                <w:bCs/>
                <w:sz w:val="24"/>
                <w:szCs w:val="24"/>
              </w:rPr>
              <w:t xml:space="preserve"> виртуальная просветительская экскурсия для обучающихся школ, с которыми заключены соглашения о сотрудничестве.</w:t>
            </w:r>
          </w:p>
          <w:p w:rsidR="00EE332D" w:rsidRPr="008002D6" w:rsidRDefault="002679F9" w:rsidP="008002D6">
            <w:pPr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>Ш</w:t>
            </w:r>
            <w:r w:rsidR="00EE332D" w:rsidRPr="008002D6">
              <w:rPr>
                <w:sz w:val="24"/>
                <w:szCs w:val="24"/>
              </w:rPr>
              <w:t>кольники познакомились с духовно-нравственными культурными ценностями Смоленщины и Республики Беларусь</w:t>
            </w:r>
          </w:p>
        </w:tc>
        <w:tc>
          <w:tcPr>
            <w:tcW w:w="3403" w:type="dxa"/>
          </w:tcPr>
          <w:p w:rsidR="00EE332D" w:rsidRPr="008002D6" w:rsidRDefault="00EE332D" w:rsidP="008002D6">
            <w:pPr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>Представители МБОУ «ЦО № 1 «Академия детства» и ГУО «Гимназия № 146 г. Минска».</w:t>
            </w:r>
          </w:p>
          <w:p w:rsidR="0073750B" w:rsidRDefault="0073750B" w:rsidP="008002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Общее количество: </w:t>
            </w:r>
          </w:p>
          <w:p w:rsidR="00EE332D" w:rsidRPr="008002D6" w:rsidRDefault="00EE332D" w:rsidP="008002D6">
            <w:pPr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>72 человека</w:t>
            </w:r>
          </w:p>
          <w:p w:rsidR="00EE332D" w:rsidRPr="008002D6" w:rsidRDefault="00EE332D" w:rsidP="008002D6">
            <w:pPr>
              <w:rPr>
                <w:sz w:val="24"/>
                <w:szCs w:val="24"/>
              </w:rPr>
            </w:pPr>
          </w:p>
        </w:tc>
      </w:tr>
      <w:tr w:rsidR="00EE332D" w:rsidRPr="00A50361">
        <w:trPr>
          <w:trHeight w:val="265"/>
        </w:trPr>
        <w:tc>
          <w:tcPr>
            <w:tcW w:w="568" w:type="dxa"/>
          </w:tcPr>
          <w:p w:rsidR="00EE332D" w:rsidRPr="00A50361" w:rsidRDefault="00EE332D" w:rsidP="00EE332D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522" w:type="dxa"/>
          </w:tcPr>
          <w:p w:rsidR="00EE332D" w:rsidRPr="008002D6" w:rsidRDefault="00EE332D" w:rsidP="008002D6">
            <w:pPr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>Спектакль «Рога с плеч или развод по-английски»</w:t>
            </w:r>
          </w:p>
        </w:tc>
        <w:tc>
          <w:tcPr>
            <w:tcW w:w="2977" w:type="dxa"/>
          </w:tcPr>
          <w:p w:rsidR="009C2523" w:rsidRPr="008002D6" w:rsidRDefault="00EE332D" w:rsidP="008002D6">
            <w:pPr>
              <w:jc w:val="center"/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>г. </w:t>
            </w:r>
            <w:r w:rsidR="0089724C" w:rsidRPr="008002D6">
              <w:rPr>
                <w:sz w:val="24"/>
                <w:szCs w:val="24"/>
              </w:rPr>
              <w:t>Могиле</w:t>
            </w:r>
            <w:r w:rsidRPr="008002D6">
              <w:rPr>
                <w:sz w:val="24"/>
                <w:szCs w:val="24"/>
              </w:rPr>
              <w:t>в</w:t>
            </w:r>
            <w:r w:rsidR="009C2523" w:rsidRPr="008002D6">
              <w:rPr>
                <w:sz w:val="24"/>
                <w:szCs w:val="24"/>
              </w:rPr>
              <w:t>,</w:t>
            </w:r>
          </w:p>
          <w:p w:rsidR="00EE332D" w:rsidRPr="008002D6" w:rsidRDefault="00EE332D" w:rsidP="008002D6">
            <w:pPr>
              <w:jc w:val="center"/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>Республика Беларусь</w:t>
            </w:r>
          </w:p>
          <w:p w:rsidR="00EE332D" w:rsidRPr="008002D6" w:rsidRDefault="00EE332D" w:rsidP="008002D6">
            <w:pPr>
              <w:rPr>
                <w:sz w:val="24"/>
                <w:szCs w:val="24"/>
              </w:rPr>
            </w:pPr>
          </w:p>
          <w:p w:rsidR="00EE332D" w:rsidRPr="008002D6" w:rsidRDefault="00EE332D" w:rsidP="008002D6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B0229" w:rsidRPr="008002D6" w:rsidRDefault="00AB0229" w:rsidP="008002D6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2D6">
              <w:rPr>
                <w:rFonts w:ascii="Times New Roman" w:hAnsi="Times New Roman"/>
                <w:sz w:val="24"/>
                <w:szCs w:val="24"/>
              </w:rPr>
              <w:t xml:space="preserve">6 декабря </w:t>
            </w:r>
          </w:p>
          <w:p w:rsidR="00EE332D" w:rsidRPr="008002D6" w:rsidRDefault="00AB0229" w:rsidP="008002D6">
            <w:pPr>
              <w:pStyle w:val="a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2D6">
              <w:rPr>
                <w:rFonts w:ascii="Times New Roman" w:hAnsi="Times New Roman"/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EE332D" w:rsidRPr="008002D6" w:rsidRDefault="002679F9" w:rsidP="008002D6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8002D6">
              <w:rPr>
                <w:rFonts w:ascii="Times New Roman" w:hAnsi="Times New Roman"/>
                <w:sz w:val="24"/>
                <w:szCs w:val="24"/>
              </w:rPr>
              <w:t>П</w:t>
            </w:r>
            <w:r w:rsidR="00EE332D" w:rsidRPr="008002D6">
              <w:rPr>
                <w:rFonts w:ascii="Times New Roman" w:hAnsi="Times New Roman"/>
                <w:sz w:val="24"/>
                <w:szCs w:val="24"/>
              </w:rPr>
              <w:t>опуляризация российского театрального искусства, укрепление международного сотрудничества</w:t>
            </w:r>
          </w:p>
          <w:p w:rsidR="00EE332D" w:rsidRPr="008002D6" w:rsidRDefault="00EE332D" w:rsidP="008002D6">
            <w:pPr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 xml:space="preserve">На сцене Могилевского Областного Драматического Театра состоялись гастроли </w:t>
            </w:r>
            <w:r w:rsidRPr="008002D6">
              <w:rPr>
                <w:sz w:val="24"/>
                <w:szCs w:val="24"/>
                <w:lang w:eastAsia="en-US"/>
              </w:rPr>
              <w:t xml:space="preserve">МБУК «Смоленский </w:t>
            </w:r>
            <w:r w:rsidRPr="008002D6">
              <w:rPr>
                <w:sz w:val="24"/>
                <w:szCs w:val="24"/>
                <w:lang w:eastAsia="en-US"/>
              </w:rPr>
              <w:lastRenderedPageBreak/>
              <w:t xml:space="preserve">камерный театр» с постановкой </w:t>
            </w:r>
            <w:r w:rsidRPr="008002D6">
              <w:rPr>
                <w:sz w:val="24"/>
                <w:szCs w:val="24"/>
              </w:rPr>
              <w:t>«Рога с плеч или развод по-английски»</w:t>
            </w:r>
          </w:p>
        </w:tc>
        <w:tc>
          <w:tcPr>
            <w:tcW w:w="3403" w:type="dxa"/>
          </w:tcPr>
          <w:p w:rsidR="00123284" w:rsidRPr="008002D6" w:rsidRDefault="00EE332D" w:rsidP="008002D6">
            <w:pPr>
              <w:rPr>
                <w:sz w:val="24"/>
                <w:szCs w:val="24"/>
                <w:lang w:eastAsia="en-US"/>
              </w:rPr>
            </w:pPr>
            <w:r w:rsidRPr="008002D6">
              <w:rPr>
                <w:sz w:val="24"/>
                <w:szCs w:val="24"/>
                <w:lang w:eastAsia="en-US"/>
              </w:rPr>
              <w:lastRenderedPageBreak/>
              <w:t xml:space="preserve">Артисты и работники </w:t>
            </w:r>
          </w:p>
          <w:p w:rsidR="00EE332D" w:rsidRPr="008002D6" w:rsidRDefault="00EE332D" w:rsidP="008002D6">
            <w:pPr>
              <w:rPr>
                <w:sz w:val="24"/>
                <w:szCs w:val="24"/>
                <w:lang w:eastAsia="en-US"/>
              </w:rPr>
            </w:pPr>
            <w:r w:rsidRPr="008002D6">
              <w:rPr>
                <w:sz w:val="24"/>
                <w:szCs w:val="24"/>
                <w:lang w:eastAsia="en-US"/>
              </w:rPr>
              <w:t>МБУК «Смоленский камерный театр» (16 человек)</w:t>
            </w:r>
          </w:p>
        </w:tc>
      </w:tr>
      <w:tr w:rsidR="00EE332D" w:rsidRPr="00A50361">
        <w:trPr>
          <w:trHeight w:val="265"/>
        </w:trPr>
        <w:tc>
          <w:tcPr>
            <w:tcW w:w="568" w:type="dxa"/>
          </w:tcPr>
          <w:p w:rsidR="00EE332D" w:rsidRPr="00A50361" w:rsidRDefault="00EE332D" w:rsidP="00EE332D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522" w:type="dxa"/>
          </w:tcPr>
          <w:p w:rsidR="00EE332D" w:rsidRPr="008002D6" w:rsidRDefault="00EE332D" w:rsidP="008002D6">
            <w:pPr>
              <w:rPr>
                <w:bCs/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>Виртуальная выставка «Герои Отечества»</w:t>
            </w:r>
          </w:p>
        </w:tc>
        <w:tc>
          <w:tcPr>
            <w:tcW w:w="2977" w:type="dxa"/>
          </w:tcPr>
          <w:p w:rsidR="00EE332D" w:rsidRPr="008002D6" w:rsidRDefault="00EE332D" w:rsidP="008002D6">
            <w:pPr>
              <w:jc w:val="center"/>
              <w:rPr>
                <w:bCs/>
                <w:sz w:val="24"/>
                <w:szCs w:val="24"/>
              </w:rPr>
            </w:pPr>
            <w:r w:rsidRPr="008002D6">
              <w:rPr>
                <w:bCs/>
                <w:sz w:val="24"/>
                <w:szCs w:val="24"/>
              </w:rPr>
              <w:t>в дистанционном формате</w:t>
            </w:r>
          </w:p>
        </w:tc>
        <w:tc>
          <w:tcPr>
            <w:tcW w:w="1843" w:type="dxa"/>
          </w:tcPr>
          <w:p w:rsidR="00AB0229" w:rsidRPr="008002D6" w:rsidRDefault="00AB0229" w:rsidP="008002D6">
            <w:pPr>
              <w:jc w:val="center"/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 xml:space="preserve">9 декабря </w:t>
            </w:r>
          </w:p>
          <w:p w:rsidR="00EE332D" w:rsidRPr="008002D6" w:rsidRDefault="00AB0229" w:rsidP="008002D6">
            <w:pPr>
              <w:jc w:val="center"/>
              <w:rPr>
                <w:bCs/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EE332D" w:rsidRPr="008002D6" w:rsidRDefault="002679F9" w:rsidP="008002D6">
            <w:pPr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>Ф</w:t>
            </w:r>
            <w:r w:rsidR="00EE332D" w:rsidRPr="008002D6">
              <w:rPr>
                <w:sz w:val="24"/>
                <w:szCs w:val="24"/>
              </w:rPr>
              <w:t>ормирование у обучающихся представлений о служении Родине, ответственности за судьбу страны, воспитание чувства гордости за соотечественников.</w:t>
            </w:r>
          </w:p>
          <w:p w:rsidR="00EE332D" w:rsidRPr="008002D6" w:rsidRDefault="00F77E7E" w:rsidP="008002D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рамках проекта проводилась</w:t>
            </w:r>
            <w:r w:rsidR="00EE332D" w:rsidRPr="008002D6">
              <w:rPr>
                <w:bCs/>
                <w:sz w:val="24"/>
                <w:szCs w:val="24"/>
              </w:rPr>
              <w:t xml:space="preserve"> виртуальная образовательная экскурсия для обучающихся школ, с которыми заключены соглашения о сотрудничестве.</w:t>
            </w:r>
          </w:p>
          <w:p w:rsidR="00EE332D" w:rsidRPr="008002D6" w:rsidRDefault="002679F9" w:rsidP="008002D6">
            <w:pPr>
              <w:rPr>
                <w:bCs/>
                <w:sz w:val="24"/>
                <w:szCs w:val="24"/>
              </w:rPr>
            </w:pPr>
            <w:r w:rsidRPr="008002D6">
              <w:rPr>
                <w:bCs/>
                <w:sz w:val="24"/>
                <w:szCs w:val="24"/>
              </w:rPr>
              <w:t>П</w:t>
            </w:r>
            <w:r w:rsidR="00EE332D" w:rsidRPr="008002D6">
              <w:rPr>
                <w:bCs/>
                <w:sz w:val="24"/>
                <w:szCs w:val="24"/>
              </w:rPr>
              <w:t xml:space="preserve">роведена работа со школьниками Смоленщины и Республики Беларусь по военно-патриотическому воспитанию </w:t>
            </w:r>
          </w:p>
        </w:tc>
        <w:tc>
          <w:tcPr>
            <w:tcW w:w="3403" w:type="dxa"/>
          </w:tcPr>
          <w:p w:rsidR="00123284" w:rsidRPr="008002D6" w:rsidRDefault="00EE332D" w:rsidP="008002D6">
            <w:pPr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 xml:space="preserve">Обучающиеся </w:t>
            </w:r>
          </w:p>
          <w:p w:rsidR="00123284" w:rsidRPr="008002D6" w:rsidRDefault="00EE332D" w:rsidP="008002D6">
            <w:pPr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 xml:space="preserve">МБОУ «Гимназия № 1 </w:t>
            </w:r>
          </w:p>
          <w:p w:rsidR="00EE332D" w:rsidRPr="008002D6" w:rsidRDefault="00EE332D" w:rsidP="008002D6">
            <w:pPr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 xml:space="preserve">им. Н.М. Пржевальского», </w:t>
            </w:r>
          </w:p>
          <w:p w:rsidR="00EE332D" w:rsidRPr="008002D6" w:rsidRDefault="00EE332D" w:rsidP="008002D6">
            <w:pPr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>ГОУ «Гимназия № 41 г. Минска им. Серебряного В.Х.»</w:t>
            </w:r>
          </w:p>
          <w:p w:rsidR="00EE332D" w:rsidRPr="008002D6" w:rsidRDefault="0073750B" w:rsidP="008002D6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количество:</w:t>
            </w:r>
            <w:r w:rsidR="00EE332D" w:rsidRPr="008002D6">
              <w:rPr>
                <w:sz w:val="24"/>
                <w:szCs w:val="24"/>
              </w:rPr>
              <w:br/>
              <w:t>27 человек</w:t>
            </w:r>
          </w:p>
        </w:tc>
      </w:tr>
      <w:tr w:rsidR="00EE332D" w:rsidRPr="00A50361">
        <w:trPr>
          <w:trHeight w:val="265"/>
        </w:trPr>
        <w:tc>
          <w:tcPr>
            <w:tcW w:w="568" w:type="dxa"/>
          </w:tcPr>
          <w:p w:rsidR="00EE332D" w:rsidRPr="00A50361" w:rsidRDefault="00EE332D" w:rsidP="00EE332D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522" w:type="dxa"/>
          </w:tcPr>
          <w:p w:rsidR="00EE332D" w:rsidRPr="008002D6" w:rsidRDefault="00EE332D" w:rsidP="008002D6">
            <w:pPr>
              <w:rPr>
                <w:bCs/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 xml:space="preserve">IV Международный конкурс чтецов «В мире поэзии» </w:t>
            </w:r>
          </w:p>
        </w:tc>
        <w:tc>
          <w:tcPr>
            <w:tcW w:w="2977" w:type="dxa"/>
          </w:tcPr>
          <w:p w:rsidR="00EE332D" w:rsidRPr="008002D6" w:rsidRDefault="00EE332D" w:rsidP="008002D6">
            <w:pPr>
              <w:jc w:val="center"/>
              <w:rPr>
                <w:bCs/>
                <w:sz w:val="24"/>
                <w:szCs w:val="24"/>
              </w:rPr>
            </w:pPr>
            <w:r w:rsidRPr="008002D6">
              <w:rPr>
                <w:bCs/>
                <w:sz w:val="24"/>
                <w:szCs w:val="24"/>
              </w:rPr>
              <w:t>в дистанционном формате</w:t>
            </w:r>
          </w:p>
        </w:tc>
        <w:tc>
          <w:tcPr>
            <w:tcW w:w="1843" w:type="dxa"/>
          </w:tcPr>
          <w:p w:rsidR="00EE332D" w:rsidRPr="008002D6" w:rsidRDefault="00EE332D" w:rsidP="008002D6">
            <w:pPr>
              <w:jc w:val="center"/>
              <w:rPr>
                <w:bCs/>
                <w:sz w:val="24"/>
                <w:szCs w:val="24"/>
              </w:rPr>
            </w:pPr>
            <w:r w:rsidRPr="008002D6">
              <w:rPr>
                <w:bCs/>
                <w:sz w:val="24"/>
                <w:szCs w:val="24"/>
              </w:rPr>
              <w:t>10</w:t>
            </w:r>
            <w:r w:rsidR="00AB0229" w:rsidRPr="008002D6">
              <w:rPr>
                <w:sz w:val="24"/>
                <w:szCs w:val="24"/>
              </w:rPr>
              <w:t xml:space="preserve"> </w:t>
            </w:r>
            <w:r w:rsidR="00AB0229" w:rsidRPr="008002D6">
              <w:rPr>
                <w:bCs/>
                <w:sz w:val="24"/>
                <w:szCs w:val="24"/>
              </w:rPr>
              <w:t xml:space="preserve">декабря 2025 года </w:t>
            </w:r>
            <w:r w:rsidRPr="008002D6">
              <w:rPr>
                <w:bCs/>
                <w:sz w:val="24"/>
                <w:szCs w:val="24"/>
              </w:rPr>
              <w:t>– настоящее время</w:t>
            </w:r>
          </w:p>
        </w:tc>
        <w:tc>
          <w:tcPr>
            <w:tcW w:w="4111" w:type="dxa"/>
          </w:tcPr>
          <w:p w:rsidR="00EE332D" w:rsidRPr="002259A6" w:rsidRDefault="002679F9" w:rsidP="008002D6">
            <w:pPr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>Ф</w:t>
            </w:r>
            <w:r w:rsidR="00EE332D" w:rsidRPr="008002D6">
              <w:rPr>
                <w:sz w:val="24"/>
                <w:szCs w:val="24"/>
              </w:rPr>
              <w:t>ормирование глобальных компетенций, развитие межкультурной осведомленности и языковых навыков</w:t>
            </w:r>
            <w:r w:rsidR="002259A6">
              <w:rPr>
                <w:sz w:val="24"/>
                <w:szCs w:val="24"/>
              </w:rPr>
              <w:t xml:space="preserve">. </w:t>
            </w:r>
            <w:r w:rsidR="00EE332D" w:rsidRPr="008002D6">
              <w:rPr>
                <w:bCs/>
                <w:sz w:val="24"/>
                <w:szCs w:val="24"/>
              </w:rPr>
              <w:t>Обучающиеся средних школ принимают участие в конкурсе чтецов, где они могут продекларировать стихотворения на иностранных языках, записать свое выступление на видео и прислать на конкурс</w:t>
            </w:r>
          </w:p>
        </w:tc>
        <w:tc>
          <w:tcPr>
            <w:tcW w:w="3403" w:type="dxa"/>
          </w:tcPr>
          <w:p w:rsidR="00EE332D" w:rsidRPr="008002D6" w:rsidRDefault="00EE332D" w:rsidP="008002D6">
            <w:pPr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 xml:space="preserve">Обучающиеся </w:t>
            </w:r>
          </w:p>
          <w:p w:rsidR="00EE332D" w:rsidRPr="008002D6" w:rsidRDefault="00EE332D" w:rsidP="008002D6">
            <w:pPr>
              <w:rPr>
                <w:bCs/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>МБОУ «СШ № 8» г. Смоленска (137 человек), ГУО «Средняя школа № 8 г. Волковыска» (Гродненская область)</w:t>
            </w:r>
          </w:p>
        </w:tc>
      </w:tr>
      <w:tr w:rsidR="00EE332D" w:rsidRPr="00A50361">
        <w:trPr>
          <w:trHeight w:val="265"/>
        </w:trPr>
        <w:tc>
          <w:tcPr>
            <w:tcW w:w="568" w:type="dxa"/>
          </w:tcPr>
          <w:p w:rsidR="00EE332D" w:rsidRPr="00A50361" w:rsidRDefault="00EE332D" w:rsidP="00EE332D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522" w:type="dxa"/>
          </w:tcPr>
          <w:p w:rsidR="00EE332D" w:rsidRPr="008002D6" w:rsidRDefault="00F77E7E" w:rsidP="008002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Онлайн-</w:t>
            </w:r>
            <w:r w:rsidR="00EE332D" w:rsidRPr="008002D6">
              <w:rPr>
                <w:sz w:val="24"/>
                <w:szCs w:val="24"/>
              </w:rPr>
              <w:t>семинар «Школьный музей, как инновационное образовательное пространство школы»</w:t>
            </w:r>
          </w:p>
        </w:tc>
        <w:tc>
          <w:tcPr>
            <w:tcW w:w="2977" w:type="dxa"/>
          </w:tcPr>
          <w:p w:rsidR="00EE332D" w:rsidRPr="008002D6" w:rsidRDefault="00EE332D" w:rsidP="008002D6">
            <w:pPr>
              <w:jc w:val="center"/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>в дистанционном формате</w:t>
            </w:r>
          </w:p>
        </w:tc>
        <w:tc>
          <w:tcPr>
            <w:tcW w:w="1843" w:type="dxa"/>
          </w:tcPr>
          <w:p w:rsidR="00EE332D" w:rsidRPr="008002D6" w:rsidRDefault="00AB0229" w:rsidP="008002D6">
            <w:pPr>
              <w:jc w:val="center"/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 xml:space="preserve">10 декабря </w:t>
            </w:r>
            <w:r w:rsidR="00EE332D" w:rsidRPr="008002D6">
              <w:rPr>
                <w:sz w:val="24"/>
                <w:szCs w:val="24"/>
              </w:rPr>
              <w:t>2025</w:t>
            </w:r>
            <w:r w:rsidRPr="008002D6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4111" w:type="dxa"/>
          </w:tcPr>
          <w:p w:rsidR="00EE332D" w:rsidRPr="008002D6" w:rsidRDefault="002679F9" w:rsidP="008002D6">
            <w:pPr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>О</w:t>
            </w:r>
            <w:r w:rsidR="00EE332D" w:rsidRPr="008002D6">
              <w:rPr>
                <w:sz w:val="24"/>
                <w:szCs w:val="24"/>
              </w:rPr>
              <w:t>бмен опытом по организации работы школьного музея как инновационного образовательного пространства школы.</w:t>
            </w:r>
          </w:p>
          <w:p w:rsidR="00EE332D" w:rsidRPr="008002D6" w:rsidRDefault="00EE332D" w:rsidP="008002D6">
            <w:pPr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 xml:space="preserve">В ходе мероприятия участники поделились опытом работы по организации музеев и музейных </w:t>
            </w:r>
            <w:r w:rsidRPr="008002D6">
              <w:rPr>
                <w:sz w:val="24"/>
                <w:szCs w:val="24"/>
              </w:rPr>
              <w:lastRenderedPageBreak/>
              <w:t xml:space="preserve">комнат в своих учреждениях. </w:t>
            </w:r>
            <w:r w:rsidR="002679F9" w:rsidRPr="008002D6">
              <w:rPr>
                <w:sz w:val="24"/>
                <w:szCs w:val="24"/>
              </w:rPr>
              <w:t>П</w:t>
            </w:r>
            <w:r w:rsidRPr="008002D6">
              <w:rPr>
                <w:sz w:val="24"/>
                <w:szCs w:val="24"/>
              </w:rPr>
              <w:t>олучение возможностей применения в образовательном пространстве форм и методов работы школьного музея</w:t>
            </w:r>
          </w:p>
        </w:tc>
        <w:tc>
          <w:tcPr>
            <w:tcW w:w="3403" w:type="dxa"/>
          </w:tcPr>
          <w:p w:rsidR="00EE332D" w:rsidRPr="008002D6" w:rsidRDefault="00EE332D" w:rsidP="008002D6">
            <w:pPr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lastRenderedPageBreak/>
              <w:t>Руководители школьных музеев и музейных комнат, обучающиеся МБОУ «СШ № 17 им. Героя Российской Федерации А.Б. Буханова», ГУО «Средняя школа № 7 г. Орши».</w:t>
            </w:r>
          </w:p>
          <w:p w:rsidR="00EE332D" w:rsidRPr="008002D6" w:rsidRDefault="00EE332D" w:rsidP="008002D6">
            <w:pPr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lastRenderedPageBreak/>
              <w:t>Общее количество: 80 человек</w:t>
            </w:r>
          </w:p>
        </w:tc>
      </w:tr>
      <w:tr w:rsidR="00A50361" w:rsidRPr="00A50361" w:rsidTr="008002D6">
        <w:trPr>
          <w:trHeight w:val="227"/>
        </w:trPr>
        <w:tc>
          <w:tcPr>
            <w:tcW w:w="15424" w:type="dxa"/>
            <w:gridSpan w:val="6"/>
          </w:tcPr>
          <w:p w:rsidR="00AA45B8" w:rsidRPr="00A50361" w:rsidRDefault="00AA45B8" w:rsidP="00AA45B8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1637C0">
              <w:rPr>
                <w:b/>
                <w:bCs/>
                <w:iCs/>
                <w:color w:val="auto"/>
                <w:sz w:val="24"/>
                <w:szCs w:val="24"/>
              </w:rPr>
              <w:lastRenderedPageBreak/>
              <w:t>Муниципальное образование «Велижский муниципальный округ» Смоленской области</w:t>
            </w:r>
          </w:p>
        </w:tc>
      </w:tr>
      <w:tr w:rsidR="001637C0" w:rsidRPr="00A50361">
        <w:trPr>
          <w:trHeight w:val="265"/>
        </w:trPr>
        <w:tc>
          <w:tcPr>
            <w:tcW w:w="568" w:type="dxa"/>
          </w:tcPr>
          <w:p w:rsidR="001637C0" w:rsidRPr="00A50361" w:rsidRDefault="001637C0" w:rsidP="001637C0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522" w:type="dxa"/>
          </w:tcPr>
          <w:p w:rsidR="001637C0" w:rsidRPr="001637C0" w:rsidRDefault="001637C0" w:rsidP="008002D6">
            <w:pPr>
              <w:pStyle w:val="Default"/>
            </w:pPr>
            <w:r>
              <w:t>Участие в традиционном</w:t>
            </w:r>
            <w:r w:rsidRPr="001637C0">
              <w:t xml:space="preserve"> </w:t>
            </w:r>
            <w:r>
              <w:t>фестивале</w:t>
            </w:r>
            <w:r w:rsidRPr="001637C0">
              <w:t>-</w:t>
            </w:r>
            <w:r>
              <w:t>ярмарке</w:t>
            </w:r>
            <w:r w:rsidRPr="001637C0">
              <w:t xml:space="preserve"> «Дожинки-2025» </w:t>
            </w:r>
          </w:p>
        </w:tc>
        <w:tc>
          <w:tcPr>
            <w:tcW w:w="2977" w:type="dxa"/>
          </w:tcPr>
          <w:p w:rsidR="001637C0" w:rsidRPr="001637C0" w:rsidRDefault="001637C0" w:rsidP="008002D6">
            <w:pPr>
              <w:pStyle w:val="Default"/>
              <w:jc w:val="center"/>
            </w:pPr>
            <w:r>
              <w:t>а</w:t>
            </w:r>
            <w:r w:rsidRPr="001637C0">
              <w:t>грогородок Октябрьская</w:t>
            </w:r>
            <w:r w:rsidR="00782283">
              <w:t>,</w:t>
            </w:r>
            <w:r w:rsidRPr="001637C0">
              <w:t xml:space="preserve"> </w:t>
            </w:r>
            <w:r>
              <w:t>Витебский</w:t>
            </w:r>
            <w:r w:rsidRPr="001637C0">
              <w:t xml:space="preserve"> </w:t>
            </w:r>
            <w:r>
              <w:t>район,</w:t>
            </w:r>
            <w:r w:rsidRPr="001637C0">
              <w:t xml:space="preserve"> </w:t>
            </w:r>
            <w:r>
              <w:t>Республика</w:t>
            </w:r>
            <w:r w:rsidRPr="001637C0">
              <w:t xml:space="preserve"> Беларусь</w:t>
            </w:r>
          </w:p>
        </w:tc>
        <w:tc>
          <w:tcPr>
            <w:tcW w:w="1843" w:type="dxa"/>
          </w:tcPr>
          <w:p w:rsidR="001637C0" w:rsidRPr="001637C0" w:rsidRDefault="001637C0" w:rsidP="008002D6">
            <w:pPr>
              <w:pStyle w:val="Default"/>
              <w:jc w:val="center"/>
            </w:pPr>
            <w:r w:rsidRPr="001637C0">
              <w:t>13 октября 2025 года</w:t>
            </w:r>
          </w:p>
        </w:tc>
        <w:tc>
          <w:tcPr>
            <w:tcW w:w="4111" w:type="dxa"/>
          </w:tcPr>
          <w:p w:rsidR="001637C0" w:rsidRPr="001637C0" w:rsidRDefault="001637C0" w:rsidP="008002D6">
            <w:pPr>
              <w:pStyle w:val="Default"/>
            </w:pPr>
            <w:r>
              <w:t>О</w:t>
            </w:r>
            <w:r w:rsidRPr="001637C0">
              <w:t>бмен опытом, укрепление дружественных связей</w:t>
            </w:r>
          </w:p>
        </w:tc>
        <w:tc>
          <w:tcPr>
            <w:tcW w:w="3403" w:type="dxa"/>
          </w:tcPr>
          <w:p w:rsidR="001637C0" w:rsidRPr="001637C0" w:rsidRDefault="008002D6" w:rsidP="008002D6">
            <w:pPr>
              <w:pStyle w:val="Default"/>
            </w:pPr>
            <w:r>
              <w:t xml:space="preserve">Людмила Осипова – </w:t>
            </w:r>
            <w:r w:rsidR="001637C0" w:rsidRPr="001637C0">
              <w:t>председатель окружного Совета депутатов</w:t>
            </w:r>
            <w:r>
              <w:t>,</w:t>
            </w:r>
            <w:r w:rsidR="001637C0" w:rsidRPr="001637C0">
              <w:t xml:space="preserve"> </w:t>
            </w:r>
          </w:p>
          <w:p w:rsidR="001637C0" w:rsidRPr="001637C0" w:rsidRDefault="008002D6" w:rsidP="008002D6">
            <w:pPr>
              <w:pStyle w:val="Default"/>
            </w:pPr>
            <w:r>
              <w:t xml:space="preserve">Анна Никулина – </w:t>
            </w:r>
            <w:r w:rsidR="001637C0" w:rsidRPr="001637C0">
              <w:t xml:space="preserve">главный специалист по сельскому хозяйству </w:t>
            </w:r>
          </w:p>
        </w:tc>
      </w:tr>
      <w:tr w:rsidR="00A50361" w:rsidRPr="00A50361" w:rsidTr="008002D6">
        <w:trPr>
          <w:trHeight w:val="227"/>
        </w:trPr>
        <w:tc>
          <w:tcPr>
            <w:tcW w:w="15424" w:type="dxa"/>
            <w:gridSpan w:val="6"/>
          </w:tcPr>
          <w:p w:rsidR="00C0551B" w:rsidRPr="00A50361" w:rsidRDefault="00C0551B" w:rsidP="006303C7">
            <w:pPr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680206">
              <w:rPr>
                <w:b/>
                <w:bCs/>
                <w:iCs/>
                <w:color w:val="auto"/>
                <w:sz w:val="24"/>
                <w:szCs w:val="24"/>
              </w:rPr>
              <w:t>Муниципальное образование «</w:t>
            </w:r>
            <w:r w:rsidR="006303C7" w:rsidRPr="00680206">
              <w:rPr>
                <w:b/>
                <w:bCs/>
                <w:iCs/>
                <w:color w:val="auto"/>
                <w:sz w:val="24"/>
                <w:szCs w:val="24"/>
              </w:rPr>
              <w:t>Краснинский м</w:t>
            </w:r>
            <w:r w:rsidRPr="00680206">
              <w:rPr>
                <w:b/>
                <w:bCs/>
                <w:iCs/>
                <w:color w:val="auto"/>
                <w:sz w:val="24"/>
                <w:szCs w:val="24"/>
              </w:rPr>
              <w:t>униципальный округ» Смоленской области</w:t>
            </w:r>
          </w:p>
        </w:tc>
      </w:tr>
      <w:tr w:rsidR="00680206" w:rsidRPr="00A50361">
        <w:trPr>
          <w:trHeight w:val="265"/>
        </w:trPr>
        <w:tc>
          <w:tcPr>
            <w:tcW w:w="568" w:type="dxa"/>
          </w:tcPr>
          <w:p w:rsidR="00680206" w:rsidRPr="00680206" w:rsidRDefault="00680206" w:rsidP="00680206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680206" w:rsidRPr="00680206" w:rsidRDefault="001C2969" w:rsidP="008002D6">
            <w:pPr>
              <w:pStyle w:val="Default"/>
              <w:rPr>
                <w:szCs w:val="20"/>
              </w:rPr>
            </w:pPr>
            <w:r>
              <w:rPr>
                <w:szCs w:val="20"/>
              </w:rPr>
              <w:t>Участие в торжественной Церемонии</w:t>
            </w:r>
            <w:r w:rsidR="00680206" w:rsidRPr="00680206">
              <w:rPr>
                <w:szCs w:val="20"/>
              </w:rPr>
              <w:t xml:space="preserve"> захоронения останков, павших на Краснинской земле воинов Великой Отечественной войны </w:t>
            </w:r>
          </w:p>
        </w:tc>
        <w:tc>
          <w:tcPr>
            <w:tcW w:w="2977" w:type="dxa"/>
          </w:tcPr>
          <w:p w:rsidR="00680206" w:rsidRDefault="00680206" w:rsidP="008002D6">
            <w:pPr>
              <w:pStyle w:val="Default"/>
              <w:jc w:val="center"/>
              <w:rPr>
                <w:szCs w:val="20"/>
              </w:rPr>
            </w:pPr>
            <w:r w:rsidRPr="00680206">
              <w:rPr>
                <w:szCs w:val="20"/>
              </w:rPr>
              <w:t xml:space="preserve">Поле Памяти, Нулевая верста Старой Смоленской дороги у </w:t>
            </w:r>
          </w:p>
          <w:p w:rsidR="00680206" w:rsidRDefault="00680206" w:rsidP="008002D6">
            <w:pPr>
              <w:pStyle w:val="Default"/>
              <w:jc w:val="center"/>
              <w:rPr>
                <w:szCs w:val="20"/>
              </w:rPr>
            </w:pPr>
            <w:r w:rsidRPr="00680206">
              <w:rPr>
                <w:szCs w:val="20"/>
              </w:rPr>
              <w:t>д. Ляды</w:t>
            </w:r>
            <w:r>
              <w:rPr>
                <w:szCs w:val="20"/>
              </w:rPr>
              <w:t>,</w:t>
            </w:r>
            <w:r w:rsidRPr="00680206">
              <w:rPr>
                <w:szCs w:val="20"/>
              </w:rPr>
              <w:t xml:space="preserve"> </w:t>
            </w:r>
          </w:p>
          <w:p w:rsidR="00680206" w:rsidRPr="00680206" w:rsidRDefault="00680206" w:rsidP="008002D6">
            <w:pPr>
              <w:pStyle w:val="Default"/>
              <w:jc w:val="center"/>
              <w:rPr>
                <w:szCs w:val="20"/>
              </w:rPr>
            </w:pPr>
            <w:r w:rsidRPr="00680206">
              <w:rPr>
                <w:szCs w:val="20"/>
              </w:rPr>
              <w:t>Р</w:t>
            </w:r>
            <w:r>
              <w:rPr>
                <w:szCs w:val="20"/>
              </w:rPr>
              <w:t xml:space="preserve">еспублика </w:t>
            </w:r>
            <w:r w:rsidRPr="00680206">
              <w:rPr>
                <w:szCs w:val="20"/>
              </w:rPr>
              <w:t>Б</w:t>
            </w:r>
            <w:r>
              <w:rPr>
                <w:szCs w:val="20"/>
              </w:rPr>
              <w:t>еларусь</w:t>
            </w:r>
          </w:p>
        </w:tc>
        <w:tc>
          <w:tcPr>
            <w:tcW w:w="1843" w:type="dxa"/>
          </w:tcPr>
          <w:p w:rsidR="00680206" w:rsidRPr="00680206" w:rsidRDefault="00680206" w:rsidP="008002D6">
            <w:pPr>
              <w:pStyle w:val="Default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26 сентября </w:t>
            </w:r>
            <w:r w:rsidRPr="00680206">
              <w:rPr>
                <w:szCs w:val="20"/>
              </w:rPr>
              <w:t xml:space="preserve">2025 </w:t>
            </w:r>
            <w:r>
              <w:rPr>
                <w:szCs w:val="20"/>
              </w:rPr>
              <w:t>года</w:t>
            </w:r>
          </w:p>
        </w:tc>
        <w:tc>
          <w:tcPr>
            <w:tcW w:w="4111" w:type="dxa"/>
          </w:tcPr>
          <w:p w:rsidR="00680206" w:rsidRPr="00680206" w:rsidRDefault="00F77E7E" w:rsidP="008002D6">
            <w:pPr>
              <w:pStyle w:val="Default"/>
              <w:rPr>
                <w:szCs w:val="20"/>
              </w:rPr>
            </w:pPr>
            <w:r>
              <w:rPr>
                <w:szCs w:val="20"/>
              </w:rPr>
              <w:t>Торжественная церемония</w:t>
            </w:r>
            <w:r w:rsidR="00680206" w:rsidRPr="00680206">
              <w:rPr>
                <w:szCs w:val="20"/>
              </w:rPr>
              <w:t xml:space="preserve"> захоронения останков павших бойцов, солдат и офицеров Красной Армии, чьи останки были найдены в результате «Вахты Памяти» на территории Краснинского муниципального округа с 2024 по 2025</w:t>
            </w:r>
            <w:r w:rsidR="00782283">
              <w:rPr>
                <w:szCs w:val="20"/>
              </w:rPr>
              <w:t xml:space="preserve"> </w:t>
            </w:r>
            <w:r w:rsidR="00680206" w:rsidRPr="00680206">
              <w:rPr>
                <w:szCs w:val="20"/>
              </w:rPr>
              <w:t xml:space="preserve">гг. </w:t>
            </w:r>
          </w:p>
        </w:tc>
        <w:tc>
          <w:tcPr>
            <w:tcW w:w="3403" w:type="dxa"/>
          </w:tcPr>
          <w:p w:rsidR="00680206" w:rsidRPr="00680206" w:rsidRDefault="000A19B2" w:rsidP="008002D6">
            <w:pPr>
              <w:pStyle w:val="Default"/>
              <w:rPr>
                <w:szCs w:val="20"/>
              </w:rPr>
            </w:pPr>
            <w:r>
              <w:rPr>
                <w:szCs w:val="20"/>
              </w:rPr>
              <w:t>Глава и представители муниципального</w:t>
            </w:r>
            <w:r w:rsidR="00F77E7E">
              <w:rPr>
                <w:szCs w:val="20"/>
              </w:rPr>
              <w:t xml:space="preserve"> образования</w:t>
            </w:r>
            <w:r w:rsidRPr="000A19B2">
              <w:rPr>
                <w:szCs w:val="20"/>
              </w:rPr>
              <w:t xml:space="preserve"> «Краснинский муниципальный округ» Смоленской области</w:t>
            </w:r>
            <w:r>
              <w:rPr>
                <w:szCs w:val="20"/>
              </w:rPr>
              <w:t>, делегация Горецкого</w:t>
            </w:r>
            <w:r w:rsidRPr="000A19B2">
              <w:rPr>
                <w:szCs w:val="20"/>
              </w:rPr>
              <w:t xml:space="preserve"> район</w:t>
            </w:r>
            <w:r>
              <w:rPr>
                <w:szCs w:val="20"/>
              </w:rPr>
              <w:t>а (Могилевская область, Республика Беларусь), всего участников –</w:t>
            </w:r>
            <w:r w:rsidRPr="000A19B2">
              <w:rPr>
                <w:szCs w:val="20"/>
              </w:rPr>
              <w:t xml:space="preserve"> </w:t>
            </w:r>
            <w:r w:rsidR="00680206" w:rsidRPr="00680206">
              <w:rPr>
                <w:szCs w:val="20"/>
              </w:rPr>
              <w:t xml:space="preserve">50 </w:t>
            </w:r>
          </w:p>
        </w:tc>
      </w:tr>
      <w:tr w:rsidR="00680206" w:rsidRPr="00A50361">
        <w:trPr>
          <w:trHeight w:val="265"/>
        </w:trPr>
        <w:tc>
          <w:tcPr>
            <w:tcW w:w="568" w:type="dxa"/>
          </w:tcPr>
          <w:p w:rsidR="00680206" w:rsidRPr="00680206" w:rsidRDefault="00680206" w:rsidP="00680206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680206" w:rsidRPr="00680206" w:rsidRDefault="00680206" w:rsidP="008002D6">
            <w:pPr>
              <w:pStyle w:val="Default"/>
              <w:rPr>
                <w:szCs w:val="20"/>
              </w:rPr>
            </w:pPr>
            <w:r w:rsidRPr="00680206">
              <w:rPr>
                <w:szCs w:val="20"/>
              </w:rPr>
              <w:t xml:space="preserve">Торжественные мероприятия, посвященные 82-й годовщине освобождения Смоленщины и Краснинского района от фашистских захватчиков </w:t>
            </w:r>
          </w:p>
        </w:tc>
        <w:tc>
          <w:tcPr>
            <w:tcW w:w="2977" w:type="dxa"/>
          </w:tcPr>
          <w:p w:rsidR="00680206" w:rsidRDefault="00680206" w:rsidP="008002D6">
            <w:pPr>
              <w:pStyle w:val="Default"/>
              <w:jc w:val="center"/>
              <w:rPr>
                <w:szCs w:val="20"/>
              </w:rPr>
            </w:pPr>
            <w:r w:rsidRPr="00680206">
              <w:rPr>
                <w:szCs w:val="20"/>
              </w:rPr>
              <w:t>п. Красный</w:t>
            </w:r>
            <w:r>
              <w:rPr>
                <w:szCs w:val="20"/>
              </w:rPr>
              <w:t>,</w:t>
            </w:r>
          </w:p>
          <w:p w:rsidR="00680206" w:rsidRPr="00680206" w:rsidRDefault="00680206" w:rsidP="008002D6">
            <w:pPr>
              <w:pStyle w:val="Default"/>
              <w:jc w:val="center"/>
              <w:rPr>
                <w:szCs w:val="20"/>
              </w:rPr>
            </w:pPr>
            <w:r>
              <w:rPr>
                <w:szCs w:val="20"/>
              </w:rPr>
              <w:t>Смоленская область</w:t>
            </w:r>
          </w:p>
        </w:tc>
        <w:tc>
          <w:tcPr>
            <w:tcW w:w="1843" w:type="dxa"/>
          </w:tcPr>
          <w:p w:rsidR="00680206" w:rsidRPr="00680206" w:rsidRDefault="00680206" w:rsidP="008002D6">
            <w:pPr>
              <w:pStyle w:val="Default"/>
              <w:jc w:val="center"/>
              <w:rPr>
                <w:szCs w:val="20"/>
              </w:rPr>
            </w:pPr>
            <w:r w:rsidRPr="00680206">
              <w:rPr>
                <w:szCs w:val="20"/>
              </w:rPr>
              <w:t>27 сентября 2025 года</w:t>
            </w:r>
          </w:p>
        </w:tc>
        <w:tc>
          <w:tcPr>
            <w:tcW w:w="4111" w:type="dxa"/>
          </w:tcPr>
          <w:p w:rsidR="00680206" w:rsidRPr="00680206" w:rsidRDefault="00680206" w:rsidP="008002D6">
            <w:pPr>
              <w:pStyle w:val="Default"/>
              <w:rPr>
                <w:szCs w:val="20"/>
              </w:rPr>
            </w:pPr>
            <w:r w:rsidRPr="00680206">
              <w:rPr>
                <w:szCs w:val="20"/>
              </w:rPr>
              <w:t xml:space="preserve">Дружба соседних стран, сохранение исторической памяти, укрепление культурных связей </w:t>
            </w:r>
          </w:p>
        </w:tc>
        <w:tc>
          <w:tcPr>
            <w:tcW w:w="3403" w:type="dxa"/>
          </w:tcPr>
          <w:p w:rsidR="00680206" w:rsidRPr="00680206" w:rsidRDefault="000A19B2" w:rsidP="008002D6">
            <w:pPr>
              <w:pStyle w:val="Default"/>
              <w:rPr>
                <w:szCs w:val="20"/>
              </w:rPr>
            </w:pPr>
            <w:r w:rsidRPr="000A19B2">
              <w:rPr>
                <w:szCs w:val="20"/>
              </w:rPr>
              <w:t>Глава и представ</w:t>
            </w:r>
            <w:r w:rsidR="00F77E7E">
              <w:rPr>
                <w:szCs w:val="20"/>
              </w:rPr>
              <w:t>ители муниципального образования</w:t>
            </w:r>
            <w:r w:rsidRPr="000A19B2">
              <w:rPr>
                <w:szCs w:val="20"/>
              </w:rPr>
              <w:t xml:space="preserve"> «Краснинский муниципальный округ» Смоленской области, делегация Горецкого района (Могилевская область, Республика Беларусь), всего участников – </w:t>
            </w:r>
            <w:r w:rsidR="00680206" w:rsidRPr="00680206">
              <w:rPr>
                <w:szCs w:val="20"/>
              </w:rPr>
              <w:t xml:space="preserve">500 </w:t>
            </w:r>
          </w:p>
        </w:tc>
      </w:tr>
      <w:tr w:rsidR="00680206" w:rsidRPr="00A50361">
        <w:trPr>
          <w:trHeight w:val="265"/>
        </w:trPr>
        <w:tc>
          <w:tcPr>
            <w:tcW w:w="568" w:type="dxa"/>
          </w:tcPr>
          <w:p w:rsidR="00680206" w:rsidRPr="00680206" w:rsidRDefault="00680206" w:rsidP="00680206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680206" w:rsidRPr="00680206" w:rsidRDefault="001C2969" w:rsidP="008002D6">
            <w:pPr>
              <w:pStyle w:val="Default"/>
              <w:rPr>
                <w:szCs w:val="20"/>
              </w:rPr>
            </w:pPr>
            <w:r>
              <w:rPr>
                <w:szCs w:val="20"/>
              </w:rPr>
              <w:t>Участие в торжественных</w:t>
            </w:r>
            <w:r w:rsidR="00680206" w:rsidRPr="00680206">
              <w:rPr>
                <w:szCs w:val="20"/>
              </w:rPr>
              <w:t xml:space="preserve"> мероприятия</w:t>
            </w:r>
            <w:r>
              <w:rPr>
                <w:szCs w:val="20"/>
              </w:rPr>
              <w:t xml:space="preserve">х, </w:t>
            </w:r>
            <w:r>
              <w:rPr>
                <w:szCs w:val="20"/>
              </w:rPr>
              <w:lastRenderedPageBreak/>
              <w:t>посвященных</w:t>
            </w:r>
            <w:r w:rsidR="00680206" w:rsidRPr="00680206">
              <w:rPr>
                <w:szCs w:val="20"/>
              </w:rPr>
              <w:t xml:space="preserve"> 82-й г</w:t>
            </w:r>
            <w:r w:rsidR="0089724C">
              <w:rPr>
                <w:szCs w:val="20"/>
              </w:rPr>
              <w:t>одовщине битвы под Ленино Могиле</w:t>
            </w:r>
            <w:r w:rsidR="00680206" w:rsidRPr="00680206">
              <w:rPr>
                <w:szCs w:val="20"/>
              </w:rPr>
              <w:t>вской области</w:t>
            </w:r>
          </w:p>
        </w:tc>
        <w:tc>
          <w:tcPr>
            <w:tcW w:w="2977" w:type="dxa"/>
          </w:tcPr>
          <w:p w:rsidR="00680206" w:rsidRDefault="00680206" w:rsidP="008002D6">
            <w:pPr>
              <w:pStyle w:val="Default"/>
              <w:jc w:val="center"/>
              <w:rPr>
                <w:szCs w:val="20"/>
              </w:rPr>
            </w:pPr>
            <w:r w:rsidRPr="00680206">
              <w:rPr>
                <w:szCs w:val="20"/>
              </w:rPr>
              <w:lastRenderedPageBreak/>
              <w:t>агрогородок Ленино</w:t>
            </w:r>
            <w:r>
              <w:rPr>
                <w:szCs w:val="20"/>
              </w:rPr>
              <w:t>,</w:t>
            </w:r>
          </w:p>
          <w:p w:rsidR="00680206" w:rsidRDefault="00680206" w:rsidP="008002D6">
            <w:pPr>
              <w:pStyle w:val="Default"/>
              <w:jc w:val="center"/>
              <w:rPr>
                <w:szCs w:val="20"/>
              </w:rPr>
            </w:pPr>
            <w:r w:rsidRPr="00680206">
              <w:rPr>
                <w:szCs w:val="20"/>
              </w:rPr>
              <w:t>Могилевская область,</w:t>
            </w:r>
          </w:p>
          <w:p w:rsidR="00680206" w:rsidRPr="00680206" w:rsidRDefault="00680206" w:rsidP="008002D6">
            <w:pPr>
              <w:pStyle w:val="Default"/>
              <w:jc w:val="center"/>
              <w:rPr>
                <w:szCs w:val="20"/>
              </w:rPr>
            </w:pPr>
            <w:r>
              <w:rPr>
                <w:szCs w:val="20"/>
              </w:rPr>
              <w:t>Республика Беларусь</w:t>
            </w:r>
          </w:p>
        </w:tc>
        <w:tc>
          <w:tcPr>
            <w:tcW w:w="1843" w:type="dxa"/>
          </w:tcPr>
          <w:p w:rsidR="00680206" w:rsidRPr="00680206" w:rsidRDefault="00680206" w:rsidP="008002D6">
            <w:pPr>
              <w:pStyle w:val="Default"/>
              <w:jc w:val="center"/>
              <w:rPr>
                <w:szCs w:val="20"/>
              </w:rPr>
            </w:pPr>
            <w:r w:rsidRPr="00680206">
              <w:rPr>
                <w:szCs w:val="20"/>
              </w:rPr>
              <w:t>12</w:t>
            </w:r>
            <w:r>
              <w:rPr>
                <w:szCs w:val="20"/>
              </w:rPr>
              <w:t xml:space="preserve"> октября</w:t>
            </w:r>
            <w:r w:rsidRPr="00680206">
              <w:rPr>
                <w:szCs w:val="20"/>
              </w:rPr>
              <w:t xml:space="preserve"> 2025 года</w:t>
            </w:r>
          </w:p>
        </w:tc>
        <w:tc>
          <w:tcPr>
            <w:tcW w:w="4111" w:type="dxa"/>
          </w:tcPr>
          <w:p w:rsidR="00680206" w:rsidRPr="00680206" w:rsidRDefault="00680206" w:rsidP="008002D6">
            <w:pPr>
              <w:pStyle w:val="Default"/>
              <w:rPr>
                <w:szCs w:val="20"/>
              </w:rPr>
            </w:pPr>
            <w:r w:rsidRPr="00680206">
              <w:rPr>
                <w:szCs w:val="20"/>
              </w:rPr>
              <w:t xml:space="preserve">Дружба соседних стран, сохранение исторической памяти, укрепление культурных связей </w:t>
            </w:r>
          </w:p>
        </w:tc>
        <w:tc>
          <w:tcPr>
            <w:tcW w:w="3403" w:type="dxa"/>
          </w:tcPr>
          <w:p w:rsidR="00680206" w:rsidRPr="00680206" w:rsidRDefault="000A19B2" w:rsidP="008002D6">
            <w:pPr>
              <w:pStyle w:val="Default"/>
              <w:rPr>
                <w:szCs w:val="20"/>
              </w:rPr>
            </w:pPr>
            <w:r>
              <w:rPr>
                <w:szCs w:val="20"/>
              </w:rPr>
              <w:t xml:space="preserve">Волонтеры Краснинского района, всего – </w:t>
            </w:r>
            <w:r w:rsidR="00680206" w:rsidRPr="00680206">
              <w:rPr>
                <w:szCs w:val="20"/>
              </w:rPr>
              <w:t xml:space="preserve">20 </w:t>
            </w:r>
            <w:r>
              <w:rPr>
                <w:szCs w:val="20"/>
              </w:rPr>
              <w:t>человек</w:t>
            </w:r>
          </w:p>
        </w:tc>
      </w:tr>
      <w:tr w:rsidR="00680206" w:rsidRPr="00A50361">
        <w:trPr>
          <w:trHeight w:val="265"/>
        </w:trPr>
        <w:tc>
          <w:tcPr>
            <w:tcW w:w="568" w:type="dxa"/>
          </w:tcPr>
          <w:p w:rsidR="00680206" w:rsidRPr="00680206" w:rsidRDefault="00680206" w:rsidP="00680206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680206" w:rsidRPr="00680206" w:rsidRDefault="00680206" w:rsidP="008002D6">
            <w:pPr>
              <w:pStyle w:val="Default"/>
              <w:rPr>
                <w:szCs w:val="20"/>
              </w:rPr>
            </w:pPr>
            <w:r w:rsidRPr="00680206">
              <w:rPr>
                <w:szCs w:val="20"/>
              </w:rPr>
              <w:t>Международный турнир по волейболу ср</w:t>
            </w:r>
            <w:r w:rsidR="00F77E7E">
              <w:rPr>
                <w:szCs w:val="20"/>
              </w:rPr>
              <w:t>еди мужских команд, посвященный</w:t>
            </w:r>
            <w:r w:rsidRPr="00680206">
              <w:rPr>
                <w:szCs w:val="20"/>
              </w:rPr>
              <w:t xml:space="preserve"> памяти Героя Советского Союза А.Н. Малихова </w:t>
            </w:r>
          </w:p>
        </w:tc>
        <w:tc>
          <w:tcPr>
            <w:tcW w:w="2977" w:type="dxa"/>
          </w:tcPr>
          <w:p w:rsidR="00680206" w:rsidRPr="00680206" w:rsidRDefault="00680206" w:rsidP="008002D6">
            <w:pPr>
              <w:pStyle w:val="Default"/>
              <w:jc w:val="center"/>
              <w:rPr>
                <w:szCs w:val="20"/>
              </w:rPr>
            </w:pPr>
            <w:r w:rsidRPr="00680206">
              <w:rPr>
                <w:szCs w:val="20"/>
              </w:rPr>
              <w:t>п. Красный,</w:t>
            </w:r>
          </w:p>
          <w:p w:rsidR="00680206" w:rsidRPr="00680206" w:rsidRDefault="00680206" w:rsidP="008002D6">
            <w:pPr>
              <w:pStyle w:val="Default"/>
              <w:jc w:val="center"/>
              <w:rPr>
                <w:szCs w:val="20"/>
              </w:rPr>
            </w:pPr>
            <w:r w:rsidRPr="00680206">
              <w:rPr>
                <w:szCs w:val="20"/>
              </w:rPr>
              <w:t>Смоленская область</w:t>
            </w:r>
          </w:p>
        </w:tc>
        <w:tc>
          <w:tcPr>
            <w:tcW w:w="1843" w:type="dxa"/>
          </w:tcPr>
          <w:p w:rsidR="00680206" w:rsidRDefault="00680206" w:rsidP="008002D6">
            <w:pPr>
              <w:pStyle w:val="Default"/>
              <w:jc w:val="center"/>
              <w:rPr>
                <w:szCs w:val="20"/>
              </w:rPr>
            </w:pPr>
            <w:r w:rsidRPr="00680206">
              <w:rPr>
                <w:szCs w:val="20"/>
              </w:rPr>
              <w:t>8</w:t>
            </w:r>
            <w:r>
              <w:rPr>
                <w:szCs w:val="20"/>
              </w:rPr>
              <w:t xml:space="preserve"> ноября</w:t>
            </w:r>
          </w:p>
          <w:p w:rsidR="00680206" w:rsidRPr="00680206" w:rsidRDefault="00680206" w:rsidP="008002D6">
            <w:pPr>
              <w:pStyle w:val="Default"/>
              <w:jc w:val="center"/>
              <w:rPr>
                <w:szCs w:val="20"/>
              </w:rPr>
            </w:pPr>
            <w:r w:rsidRPr="00680206">
              <w:rPr>
                <w:szCs w:val="20"/>
              </w:rPr>
              <w:t>2025 года</w:t>
            </w:r>
          </w:p>
        </w:tc>
        <w:tc>
          <w:tcPr>
            <w:tcW w:w="4111" w:type="dxa"/>
          </w:tcPr>
          <w:p w:rsidR="00680206" w:rsidRPr="00680206" w:rsidRDefault="00680206" w:rsidP="008002D6">
            <w:pPr>
              <w:pStyle w:val="Default"/>
              <w:rPr>
                <w:szCs w:val="20"/>
              </w:rPr>
            </w:pPr>
            <w:r w:rsidRPr="00680206">
              <w:rPr>
                <w:szCs w:val="20"/>
              </w:rPr>
              <w:t xml:space="preserve">Дружба соседних стран, укрепление спортивных связей </w:t>
            </w:r>
          </w:p>
        </w:tc>
        <w:tc>
          <w:tcPr>
            <w:tcW w:w="3403" w:type="dxa"/>
          </w:tcPr>
          <w:p w:rsidR="00680206" w:rsidRPr="00680206" w:rsidRDefault="000A19B2" w:rsidP="008002D6">
            <w:pPr>
              <w:pStyle w:val="Default"/>
              <w:rPr>
                <w:szCs w:val="20"/>
              </w:rPr>
            </w:pPr>
            <w:r>
              <w:rPr>
                <w:szCs w:val="20"/>
              </w:rPr>
              <w:t>Спортивные команды Краснинского района</w:t>
            </w:r>
            <w:r w:rsidR="00782283">
              <w:rPr>
                <w:szCs w:val="20"/>
              </w:rPr>
              <w:t xml:space="preserve"> и Республики Беларусь</w:t>
            </w:r>
            <w:r>
              <w:rPr>
                <w:szCs w:val="20"/>
              </w:rPr>
              <w:t xml:space="preserve">, всего – </w:t>
            </w:r>
            <w:r w:rsidR="00680206" w:rsidRPr="00680206">
              <w:rPr>
                <w:szCs w:val="20"/>
              </w:rPr>
              <w:t xml:space="preserve">60 </w:t>
            </w:r>
            <w:r>
              <w:rPr>
                <w:szCs w:val="20"/>
              </w:rPr>
              <w:t>человек</w:t>
            </w:r>
          </w:p>
        </w:tc>
      </w:tr>
      <w:tr w:rsidR="00680206" w:rsidRPr="00A50361">
        <w:trPr>
          <w:trHeight w:val="265"/>
        </w:trPr>
        <w:tc>
          <w:tcPr>
            <w:tcW w:w="568" w:type="dxa"/>
          </w:tcPr>
          <w:p w:rsidR="00680206" w:rsidRPr="00680206" w:rsidRDefault="00680206" w:rsidP="00680206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680206" w:rsidRPr="00680206" w:rsidRDefault="00680206" w:rsidP="008002D6">
            <w:pPr>
              <w:pStyle w:val="Default"/>
              <w:rPr>
                <w:szCs w:val="20"/>
              </w:rPr>
            </w:pPr>
            <w:r w:rsidRPr="00680206">
              <w:rPr>
                <w:szCs w:val="20"/>
              </w:rPr>
              <w:t>Международный турнир по волейболу ср</w:t>
            </w:r>
            <w:r w:rsidR="00F77E7E">
              <w:rPr>
                <w:szCs w:val="20"/>
              </w:rPr>
              <w:t>еди женских команд, посвященный</w:t>
            </w:r>
            <w:r w:rsidRPr="00680206">
              <w:rPr>
                <w:szCs w:val="20"/>
              </w:rPr>
              <w:t xml:space="preserve"> памяти Героя Советского Союза А.Н. Малихова </w:t>
            </w:r>
          </w:p>
        </w:tc>
        <w:tc>
          <w:tcPr>
            <w:tcW w:w="2977" w:type="dxa"/>
          </w:tcPr>
          <w:p w:rsidR="00680206" w:rsidRPr="00680206" w:rsidRDefault="00680206" w:rsidP="008002D6">
            <w:pPr>
              <w:pStyle w:val="Default"/>
              <w:jc w:val="center"/>
              <w:rPr>
                <w:szCs w:val="20"/>
              </w:rPr>
            </w:pPr>
            <w:r w:rsidRPr="00680206">
              <w:rPr>
                <w:szCs w:val="20"/>
              </w:rPr>
              <w:t>п. Красный,</w:t>
            </w:r>
          </w:p>
          <w:p w:rsidR="00680206" w:rsidRPr="00680206" w:rsidRDefault="00680206" w:rsidP="008002D6">
            <w:pPr>
              <w:pStyle w:val="Default"/>
              <w:jc w:val="center"/>
              <w:rPr>
                <w:szCs w:val="20"/>
              </w:rPr>
            </w:pPr>
            <w:r w:rsidRPr="00680206">
              <w:rPr>
                <w:szCs w:val="20"/>
              </w:rPr>
              <w:t>Смоленская область</w:t>
            </w:r>
          </w:p>
        </w:tc>
        <w:tc>
          <w:tcPr>
            <w:tcW w:w="1843" w:type="dxa"/>
          </w:tcPr>
          <w:p w:rsidR="00680206" w:rsidRDefault="00680206" w:rsidP="008002D6">
            <w:pPr>
              <w:pStyle w:val="Default"/>
              <w:jc w:val="center"/>
              <w:rPr>
                <w:szCs w:val="20"/>
              </w:rPr>
            </w:pPr>
            <w:r>
              <w:rPr>
                <w:szCs w:val="20"/>
              </w:rPr>
              <w:t>6 декабря</w:t>
            </w:r>
          </w:p>
          <w:p w:rsidR="00680206" w:rsidRPr="00680206" w:rsidRDefault="00680206" w:rsidP="008002D6">
            <w:pPr>
              <w:pStyle w:val="Default"/>
              <w:jc w:val="center"/>
              <w:rPr>
                <w:szCs w:val="20"/>
              </w:rPr>
            </w:pPr>
            <w:r w:rsidRPr="00680206">
              <w:rPr>
                <w:szCs w:val="20"/>
              </w:rPr>
              <w:t xml:space="preserve">2025 </w:t>
            </w:r>
            <w:r>
              <w:rPr>
                <w:szCs w:val="20"/>
              </w:rPr>
              <w:t>года</w:t>
            </w:r>
          </w:p>
        </w:tc>
        <w:tc>
          <w:tcPr>
            <w:tcW w:w="4111" w:type="dxa"/>
          </w:tcPr>
          <w:p w:rsidR="00680206" w:rsidRPr="00680206" w:rsidRDefault="00680206" w:rsidP="008002D6">
            <w:pPr>
              <w:pStyle w:val="Default"/>
              <w:rPr>
                <w:szCs w:val="20"/>
              </w:rPr>
            </w:pPr>
            <w:r w:rsidRPr="00680206">
              <w:rPr>
                <w:szCs w:val="20"/>
              </w:rPr>
              <w:t xml:space="preserve">Дружба соседних стран, укрепление спортивных связей </w:t>
            </w:r>
          </w:p>
        </w:tc>
        <w:tc>
          <w:tcPr>
            <w:tcW w:w="3403" w:type="dxa"/>
          </w:tcPr>
          <w:p w:rsidR="00680206" w:rsidRPr="00680206" w:rsidRDefault="000A19B2" w:rsidP="008002D6">
            <w:pPr>
              <w:pStyle w:val="Default"/>
              <w:rPr>
                <w:szCs w:val="20"/>
              </w:rPr>
            </w:pPr>
            <w:r w:rsidRPr="000A19B2">
              <w:rPr>
                <w:szCs w:val="20"/>
              </w:rPr>
              <w:t>Спортивные команд</w:t>
            </w:r>
            <w:r>
              <w:rPr>
                <w:szCs w:val="20"/>
              </w:rPr>
              <w:t>ы Краснинского района</w:t>
            </w:r>
            <w:r w:rsidR="00782283" w:rsidRPr="00782283">
              <w:rPr>
                <w:szCs w:val="20"/>
              </w:rPr>
              <w:t xml:space="preserve"> и Республики Беларусь</w:t>
            </w:r>
            <w:r>
              <w:rPr>
                <w:szCs w:val="20"/>
              </w:rPr>
              <w:t>, всего – 4</w:t>
            </w:r>
            <w:r w:rsidRPr="000A19B2">
              <w:rPr>
                <w:szCs w:val="20"/>
              </w:rPr>
              <w:t xml:space="preserve">0 человек </w:t>
            </w:r>
          </w:p>
        </w:tc>
      </w:tr>
      <w:tr w:rsidR="007471CE" w:rsidRPr="00A50361" w:rsidTr="008002D6">
        <w:trPr>
          <w:trHeight w:val="227"/>
        </w:trPr>
        <w:tc>
          <w:tcPr>
            <w:tcW w:w="15424" w:type="dxa"/>
            <w:gridSpan w:val="6"/>
          </w:tcPr>
          <w:p w:rsidR="007471CE" w:rsidRPr="007471CE" w:rsidRDefault="007471CE" w:rsidP="007471CE">
            <w:pPr>
              <w:pStyle w:val="Default"/>
              <w:jc w:val="center"/>
              <w:rPr>
                <w:b/>
                <w:szCs w:val="20"/>
              </w:rPr>
            </w:pPr>
            <w:r w:rsidRPr="007471CE">
              <w:rPr>
                <w:b/>
                <w:szCs w:val="20"/>
              </w:rPr>
              <w:t>Муниципальное образование «Монастырщинский муниципальный округ» Смоленской области</w:t>
            </w:r>
          </w:p>
        </w:tc>
      </w:tr>
      <w:tr w:rsidR="007471CE" w:rsidRPr="00A50361">
        <w:trPr>
          <w:trHeight w:val="265"/>
        </w:trPr>
        <w:tc>
          <w:tcPr>
            <w:tcW w:w="568" w:type="dxa"/>
          </w:tcPr>
          <w:p w:rsidR="007471CE" w:rsidRPr="00680206" w:rsidRDefault="007471CE" w:rsidP="007471CE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7471CE" w:rsidRPr="007471CE" w:rsidRDefault="007471CE" w:rsidP="008002D6">
            <w:pPr>
              <w:pStyle w:val="Default"/>
            </w:pPr>
            <w:r w:rsidRPr="007471CE">
              <w:t xml:space="preserve">Семинар-выставка «Символика растительных орнаментов народной вышивки и ткачества» </w:t>
            </w:r>
          </w:p>
        </w:tc>
        <w:tc>
          <w:tcPr>
            <w:tcW w:w="2977" w:type="dxa"/>
          </w:tcPr>
          <w:p w:rsidR="007471CE" w:rsidRDefault="007471CE" w:rsidP="008002D6">
            <w:pPr>
              <w:pStyle w:val="Default"/>
              <w:jc w:val="center"/>
            </w:pPr>
            <w:r w:rsidRPr="007471CE">
              <w:t xml:space="preserve">Культурно-этнографический центр «Дмыничи», </w:t>
            </w:r>
          </w:p>
          <w:p w:rsidR="007471CE" w:rsidRDefault="007471CE" w:rsidP="008002D6">
            <w:pPr>
              <w:pStyle w:val="Default"/>
              <w:jc w:val="center"/>
            </w:pPr>
            <w:r w:rsidRPr="007471CE">
              <w:t>д. Дмыничи</w:t>
            </w:r>
            <w:r>
              <w:t>,</w:t>
            </w:r>
          </w:p>
          <w:p w:rsidR="007471CE" w:rsidRPr="007471CE" w:rsidRDefault="007471CE" w:rsidP="008002D6">
            <w:pPr>
              <w:pStyle w:val="Default"/>
              <w:jc w:val="center"/>
            </w:pPr>
            <w:r w:rsidRPr="007471CE">
              <w:t>Монас</w:t>
            </w:r>
            <w:r>
              <w:t>тырщинский муниципальный округ</w:t>
            </w:r>
          </w:p>
        </w:tc>
        <w:tc>
          <w:tcPr>
            <w:tcW w:w="1843" w:type="dxa"/>
          </w:tcPr>
          <w:p w:rsidR="007471CE" w:rsidRDefault="007471CE" w:rsidP="008002D6">
            <w:pPr>
              <w:pStyle w:val="Default"/>
              <w:jc w:val="center"/>
            </w:pPr>
            <w:r w:rsidRPr="007471CE">
              <w:t>2</w:t>
            </w:r>
            <w:r>
              <w:t xml:space="preserve">7 ноября </w:t>
            </w:r>
          </w:p>
          <w:p w:rsidR="007471CE" w:rsidRPr="007471CE" w:rsidRDefault="007471CE" w:rsidP="008002D6">
            <w:pPr>
              <w:pStyle w:val="Default"/>
              <w:jc w:val="center"/>
            </w:pPr>
            <w:r w:rsidRPr="007471CE">
              <w:t>2025</w:t>
            </w:r>
            <w:r>
              <w:t xml:space="preserve"> года</w:t>
            </w:r>
          </w:p>
        </w:tc>
        <w:tc>
          <w:tcPr>
            <w:tcW w:w="4111" w:type="dxa"/>
          </w:tcPr>
          <w:p w:rsidR="007471CE" w:rsidRPr="007471CE" w:rsidRDefault="007471CE" w:rsidP="002259A6">
            <w:pPr>
              <w:pStyle w:val="Default"/>
            </w:pPr>
            <w:r w:rsidRPr="007471CE">
              <w:t>Знакомство с текстильным народным творчеством XIX-XX вв. пограничных округов Смоленской области (Монастырщинского, Руднянского, Краснинского, Смоленског</w:t>
            </w:r>
            <w:r w:rsidR="002259A6">
              <w:t>о, Хиславичского, Шумячского), Московской и Курской областей</w:t>
            </w:r>
            <w:r w:rsidRPr="007471CE">
              <w:t xml:space="preserve"> и Мстиславского района Республики Беларусь </w:t>
            </w:r>
          </w:p>
        </w:tc>
        <w:tc>
          <w:tcPr>
            <w:tcW w:w="3403" w:type="dxa"/>
          </w:tcPr>
          <w:p w:rsidR="007471CE" w:rsidRPr="007471CE" w:rsidRDefault="007471CE" w:rsidP="008002D6">
            <w:pPr>
              <w:pStyle w:val="Default"/>
            </w:pPr>
            <w:r>
              <w:t>П</w:t>
            </w:r>
            <w:r w:rsidRPr="007471CE">
              <w:t>редставители из шести муниципальных</w:t>
            </w:r>
            <w:r>
              <w:t xml:space="preserve"> </w:t>
            </w:r>
            <w:r w:rsidRPr="007471CE">
              <w:t>округ</w:t>
            </w:r>
            <w:r>
              <w:t>ов Смоленской, Курской и Московской областей</w:t>
            </w:r>
            <w:r w:rsidRPr="007471CE">
              <w:t>,</w:t>
            </w:r>
            <w:r>
              <w:t xml:space="preserve"> а также</w:t>
            </w:r>
            <w:r w:rsidRPr="007471CE">
              <w:t xml:space="preserve"> Республики Беларусь</w:t>
            </w:r>
            <w:r w:rsidR="002679F9">
              <w:t>. Всего –</w:t>
            </w:r>
            <w:r w:rsidRPr="007471CE">
              <w:t xml:space="preserve"> </w:t>
            </w:r>
            <w:r>
              <w:t>60 человек</w:t>
            </w:r>
          </w:p>
        </w:tc>
      </w:tr>
      <w:tr w:rsidR="00A50361" w:rsidRPr="00A50361" w:rsidTr="008002D6">
        <w:trPr>
          <w:trHeight w:val="227"/>
        </w:trPr>
        <w:tc>
          <w:tcPr>
            <w:tcW w:w="15424" w:type="dxa"/>
            <w:gridSpan w:val="6"/>
          </w:tcPr>
          <w:p w:rsidR="005561A6" w:rsidRPr="00A50361" w:rsidRDefault="00A33BD9" w:rsidP="00A33BD9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A50361">
              <w:rPr>
                <w:b/>
                <w:bCs/>
                <w:iCs/>
                <w:color w:val="auto"/>
                <w:sz w:val="24"/>
                <w:szCs w:val="24"/>
              </w:rPr>
              <w:t>Муниципальное образование «Починковский муниципальный округ» Смоленской области</w:t>
            </w:r>
          </w:p>
        </w:tc>
      </w:tr>
      <w:tr w:rsidR="00A50361" w:rsidRPr="00A50361">
        <w:trPr>
          <w:trHeight w:val="265"/>
        </w:trPr>
        <w:tc>
          <w:tcPr>
            <w:tcW w:w="568" w:type="dxa"/>
          </w:tcPr>
          <w:p w:rsidR="00A50361" w:rsidRPr="00A50361" w:rsidRDefault="00A50361" w:rsidP="00A50361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522" w:type="dxa"/>
          </w:tcPr>
          <w:p w:rsidR="00A50361" w:rsidRDefault="00A50361" w:rsidP="008002D6">
            <w:pPr>
              <w:pStyle w:val="Default"/>
            </w:pPr>
            <w:r>
              <w:t>Участие в торжественном</w:t>
            </w:r>
            <w:r w:rsidRPr="00A50361">
              <w:t xml:space="preserve"> </w:t>
            </w:r>
            <w:r>
              <w:t>мероприятии</w:t>
            </w:r>
            <w:r w:rsidRPr="00A50361">
              <w:t>, по</w:t>
            </w:r>
            <w:r>
              <w:t>священном</w:t>
            </w:r>
            <w:r w:rsidRPr="00A50361">
              <w:t xml:space="preserve"> </w:t>
            </w:r>
          </w:p>
          <w:p w:rsidR="00A50361" w:rsidRPr="00A50361" w:rsidRDefault="00A50361" w:rsidP="008002D6">
            <w:pPr>
              <w:pStyle w:val="Default"/>
            </w:pPr>
            <w:r w:rsidRPr="00A50361">
              <w:t xml:space="preserve">82-годовщине </w:t>
            </w:r>
            <w:r w:rsidRPr="00A50361">
              <w:lastRenderedPageBreak/>
              <w:t>освобождения от немецко-фашистских захватчиков Мстиславского района и Дню города Мстиславль</w:t>
            </w:r>
          </w:p>
        </w:tc>
        <w:tc>
          <w:tcPr>
            <w:tcW w:w="2977" w:type="dxa"/>
          </w:tcPr>
          <w:p w:rsidR="00A50361" w:rsidRPr="00A50361" w:rsidRDefault="00A50361" w:rsidP="008002D6">
            <w:pPr>
              <w:pStyle w:val="Default"/>
              <w:jc w:val="center"/>
            </w:pPr>
            <w:r w:rsidRPr="00A50361">
              <w:lastRenderedPageBreak/>
              <w:t>г. Мстиславль</w:t>
            </w:r>
            <w:r>
              <w:t>,</w:t>
            </w:r>
            <w:r w:rsidRPr="00A50361">
              <w:t xml:space="preserve"> Мо</w:t>
            </w:r>
            <w:r>
              <w:t>гилевская</w:t>
            </w:r>
            <w:r w:rsidRPr="00A50361">
              <w:t xml:space="preserve"> </w:t>
            </w:r>
            <w:r>
              <w:t>область,</w:t>
            </w:r>
            <w:r w:rsidRPr="00A50361">
              <w:t xml:space="preserve"> Рес</w:t>
            </w:r>
            <w:r>
              <w:t>публика</w:t>
            </w:r>
            <w:r w:rsidRPr="00A50361">
              <w:t xml:space="preserve"> Беларусь</w:t>
            </w:r>
          </w:p>
        </w:tc>
        <w:tc>
          <w:tcPr>
            <w:tcW w:w="1843" w:type="dxa"/>
          </w:tcPr>
          <w:p w:rsidR="00A50361" w:rsidRPr="00A50361" w:rsidRDefault="00A50361" w:rsidP="008002D6">
            <w:pPr>
              <w:pStyle w:val="Default"/>
              <w:jc w:val="center"/>
            </w:pPr>
            <w:r>
              <w:t xml:space="preserve">26 сентября </w:t>
            </w:r>
            <w:r w:rsidRPr="00A50361">
              <w:t>2025</w:t>
            </w:r>
            <w:r>
              <w:t xml:space="preserve"> года</w:t>
            </w:r>
          </w:p>
        </w:tc>
        <w:tc>
          <w:tcPr>
            <w:tcW w:w="4111" w:type="dxa"/>
          </w:tcPr>
          <w:p w:rsidR="00A50361" w:rsidRPr="00A50361" w:rsidRDefault="00A50361" w:rsidP="008002D6">
            <w:pPr>
              <w:pStyle w:val="Default"/>
            </w:pPr>
            <w:r w:rsidRPr="00A50361">
              <w:t>Исполнение действующих двусторонних Соглашений о сотрудничестве в торгово-экономической, научно-технической и гуманитарно-</w:t>
            </w:r>
            <w:r w:rsidR="00782283">
              <w:t xml:space="preserve">культурной областях </w:t>
            </w:r>
            <w:r w:rsidR="00782283">
              <w:lastRenderedPageBreak/>
              <w:t>и стремление</w:t>
            </w:r>
            <w:r w:rsidRPr="00A50361">
              <w:t xml:space="preserve"> создания деловых взаимовыгодных отношений</w:t>
            </w:r>
            <w:r w:rsidR="00782283">
              <w:t>. Торжественную часть составили</w:t>
            </w:r>
            <w:r w:rsidRPr="00A50361">
              <w:t xml:space="preserve"> поздравления руководителей органов местного самоуправления, иностранных делегаций. Культурную часть пр</w:t>
            </w:r>
            <w:r w:rsidR="00782283">
              <w:t>ограммы составили</w:t>
            </w:r>
            <w:r w:rsidRPr="00A50361">
              <w:t xml:space="preserve"> выступления творческих коллективов, ярмарки мастеров декоративно</w:t>
            </w:r>
            <w:r>
              <w:t>-</w:t>
            </w:r>
            <w:r w:rsidRPr="00A50361">
              <w:t>прикладного творчества</w:t>
            </w:r>
          </w:p>
        </w:tc>
        <w:tc>
          <w:tcPr>
            <w:tcW w:w="3403" w:type="dxa"/>
          </w:tcPr>
          <w:p w:rsidR="00A50361" w:rsidRPr="00A50361" w:rsidRDefault="00A50361" w:rsidP="008002D6">
            <w:pPr>
              <w:pStyle w:val="Default"/>
            </w:pPr>
            <w:r w:rsidRPr="00A50361">
              <w:lastRenderedPageBreak/>
              <w:t xml:space="preserve">Руководители органов местного самоуправления Починковского округа, исполнительной и представительной власти </w:t>
            </w:r>
            <w:r w:rsidRPr="00A50361">
              <w:lastRenderedPageBreak/>
              <w:t>Мстиславского района Республики Беларусь</w:t>
            </w:r>
          </w:p>
        </w:tc>
      </w:tr>
      <w:tr w:rsidR="00A50361" w:rsidRPr="00A50361" w:rsidTr="008002D6">
        <w:trPr>
          <w:trHeight w:val="227"/>
        </w:trPr>
        <w:tc>
          <w:tcPr>
            <w:tcW w:w="15424" w:type="dxa"/>
            <w:gridSpan w:val="6"/>
          </w:tcPr>
          <w:p w:rsidR="005561A6" w:rsidRPr="00A50361" w:rsidRDefault="00FE759D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F84A98">
              <w:rPr>
                <w:b/>
                <w:bCs/>
                <w:color w:val="auto"/>
                <w:sz w:val="24"/>
                <w:szCs w:val="24"/>
              </w:rPr>
              <w:lastRenderedPageBreak/>
              <w:t xml:space="preserve">Муниципальное образование </w:t>
            </w:r>
            <w:r w:rsidR="00A33BD9" w:rsidRPr="00F84A98">
              <w:rPr>
                <w:b/>
                <w:bCs/>
                <w:color w:val="auto"/>
                <w:sz w:val="24"/>
                <w:szCs w:val="24"/>
              </w:rPr>
              <w:t>«</w:t>
            </w:r>
            <w:r w:rsidRPr="00F84A98">
              <w:rPr>
                <w:b/>
                <w:bCs/>
                <w:color w:val="auto"/>
                <w:sz w:val="24"/>
                <w:szCs w:val="24"/>
              </w:rPr>
              <w:t xml:space="preserve">Руднянский </w:t>
            </w:r>
            <w:r w:rsidR="0066253C" w:rsidRPr="00F84A98">
              <w:rPr>
                <w:b/>
                <w:bCs/>
                <w:iCs/>
                <w:color w:val="auto"/>
                <w:sz w:val="24"/>
                <w:szCs w:val="24"/>
              </w:rPr>
              <w:t xml:space="preserve">муниципальный округ» </w:t>
            </w:r>
            <w:r w:rsidRPr="00F84A98">
              <w:rPr>
                <w:b/>
                <w:bCs/>
                <w:color w:val="auto"/>
                <w:sz w:val="24"/>
                <w:szCs w:val="24"/>
              </w:rPr>
              <w:t>Смоленской области</w:t>
            </w:r>
          </w:p>
        </w:tc>
      </w:tr>
      <w:tr w:rsidR="00F84A98" w:rsidRPr="00A50361">
        <w:trPr>
          <w:trHeight w:val="265"/>
        </w:trPr>
        <w:tc>
          <w:tcPr>
            <w:tcW w:w="568" w:type="dxa"/>
          </w:tcPr>
          <w:p w:rsidR="00F84A98" w:rsidRPr="00F84A98" w:rsidRDefault="00F84A98" w:rsidP="00F84A98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F84A98" w:rsidRPr="00F84A98" w:rsidRDefault="00F84A98" w:rsidP="008002D6">
            <w:pPr>
              <w:pStyle w:val="Default"/>
              <w:rPr>
                <w:color w:val="auto"/>
              </w:rPr>
            </w:pPr>
            <w:r w:rsidRPr="00F84A98">
              <w:rPr>
                <w:color w:val="auto"/>
              </w:rPr>
              <w:t xml:space="preserve">Праздничный концерт «И помнит мир спасенный», посвященный Дню освобождения Руднянского района от немецко-фашистских захватчиков </w:t>
            </w:r>
          </w:p>
        </w:tc>
        <w:tc>
          <w:tcPr>
            <w:tcW w:w="2977" w:type="dxa"/>
          </w:tcPr>
          <w:p w:rsidR="00F84A98" w:rsidRDefault="00F84A98" w:rsidP="008002D6">
            <w:pPr>
              <w:pStyle w:val="Default"/>
              <w:jc w:val="center"/>
              <w:rPr>
                <w:color w:val="auto"/>
              </w:rPr>
            </w:pPr>
            <w:r w:rsidRPr="00F84A98">
              <w:rPr>
                <w:color w:val="auto"/>
              </w:rPr>
              <w:t>Городской парк «Озеро истории»</w:t>
            </w:r>
            <w:r>
              <w:rPr>
                <w:color w:val="auto"/>
              </w:rPr>
              <w:t>,</w:t>
            </w:r>
          </w:p>
          <w:p w:rsidR="00F84A98" w:rsidRDefault="00F84A98" w:rsidP="008002D6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г. Рудня,</w:t>
            </w:r>
          </w:p>
          <w:p w:rsidR="00F84A98" w:rsidRPr="00F84A98" w:rsidRDefault="00F84A98" w:rsidP="008002D6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Смоленская область</w:t>
            </w:r>
          </w:p>
        </w:tc>
        <w:tc>
          <w:tcPr>
            <w:tcW w:w="1843" w:type="dxa"/>
          </w:tcPr>
          <w:p w:rsidR="00F84A98" w:rsidRPr="00F84A98" w:rsidRDefault="00F84A98" w:rsidP="008002D6">
            <w:pPr>
              <w:pStyle w:val="Default"/>
              <w:jc w:val="center"/>
              <w:rPr>
                <w:color w:val="auto"/>
              </w:rPr>
            </w:pPr>
            <w:r w:rsidRPr="00F84A98">
              <w:rPr>
                <w:color w:val="auto"/>
              </w:rPr>
              <w:t>27 сентября 2025 года</w:t>
            </w:r>
          </w:p>
        </w:tc>
        <w:tc>
          <w:tcPr>
            <w:tcW w:w="4111" w:type="dxa"/>
          </w:tcPr>
          <w:p w:rsidR="00F84A98" w:rsidRPr="00F84A98" w:rsidRDefault="00F84A98" w:rsidP="008002D6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Г</w:t>
            </w:r>
            <w:r w:rsidRPr="00F84A98">
              <w:rPr>
                <w:color w:val="auto"/>
              </w:rPr>
              <w:t xml:space="preserve">ражданско-правовое воспитание на основе развития исторической памяти </w:t>
            </w:r>
          </w:p>
        </w:tc>
        <w:tc>
          <w:tcPr>
            <w:tcW w:w="3403" w:type="dxa"/>
          </w:tcPr>
          <w:p w:rsidR="00F84A98" w:rsidRPr="00F84A98" w:rsidRDefault="00F84A98" w:rsidP="001A0D57">
            <w:pPr>
              <w:pStyle w:val="Default"/>
              <w:rPr>
                <w:color w:val="auto"/>
              </w:rPr>
            </w:pPr>
            <w:r w:rsidRPr="00F84A98">
              <w:rPr>
                <w:color w:val="auto"/>
              </w:rPr>
              <w:t xml:space="preserve">Творческие коллективы Руднянской и Лиозненской </w:t>
            </w:r>
            <w:r w:rsidR="001A0D57">
              <w:rPr>
                <w:color w:val="auto"/>
              </w:rPr>
              <w:t>централизованных клубных систем</w:t>
            </w:r>
          </w:p>
        </w:tc>
      </w:tr>
      <w:tr w:rsidR="00F84A98" w:rsidRPr="00A50361">
        <w:trPr>
          <w:trHeight w:val="265"/>
        </w:trPr>
        <w:tc>
          <w:tcPr>
            <w:tcW w:w="568" w:type="dxa"/>
          </w:tcPr>
          <w:p w:rsidR="00F84A98" w:rsidRPr="00F84A98" w:rsidRDefault="00F84A98" w:rsidP="00F84A98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F84A98" w:rsidRPr="00F84A98" w:rsidRDefault="001C2969" w:rsidP="008002D6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Участие в праздничном мероприятии</w:t>
            </w:r>
            <w:r w:rsidR="00F84A98" w:rsidRPr="00F84A98">
              <w:rPr>
                <w:color w:val="auto"/>
              </w:rPr>
              <w:t xml:space="preserve"> </w:t>
            </w:r>
            <w:r w:rsidR="00F84A98">
              <w:rPr>
                <w:color w:val="auto"/>
              </w:rPr>
              <w:t>«</w:t>
            </w:r>
            <w:r w:rsidR="00F84A98" w:rsidRPr="00F84A98">
              <w:rPr>
                <w:color w:val="auto"/>
              </w:rPr>
              <w:t>Дожинки</w:t>
            </w:r>
            <w:r w:rsidR="00782283">
              <w:rPr>
                <w:color w:val="auto"/>
              </w:rPr>
              <w:t>-2025</w:t>
            </w:r>
            <w:r w:rsidR="00F84A98">
              <w:rPr>
                <w:color w:val="auto"/>
              </w:rPr>
              <w:t>»</w:t>
            </w:r>
            <w:r w:rsidR="00F84A98" w:rsidRPr="00F84A98">
              <w:rPr>
                <w:color w:val="auto"/>
              </w:rPr>
              <w:t xml:space="preserve"> </w:t>
            </w:r>
          </w:p>
        </w:tc>
        <w:tc>
          <w:tcPr>
            <w:tcW w:w="2977" w:type="dxa"/>
          </w:tcPr>
          <w:p w:rsidR="00F84A98" w:rsidRPr="00F84A98" w:rsidRDefault="00782283" w:rsidP="008002D6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агрогородок Октябрьская</w:t>
            </w:r>
            <w:r w:rsidR="00F84A98" w:rsidRPr="00F84A98">
              <w:rPr>
                <w:color w:val="auto"/>
              </w:rPr>
              <w:t xml:space="preserve">, </w:t>
            </w:r>
          </w:p>
          <w:p w:rsidR="00F84A98" w:rsidRPr="00F84A98" w:rsidRDefault="00F84A98" w:rsidP="008002D6">
            <w:pPr>
              <w:pStyle w:val="Default"/>
              <w:jc w:val="center"/>
              <w:rPr>
                <w:color w:val="auto"/>
              </w:rPr>
            </w:pPr>
            <w:r w:rsidRPr="00F84A98">
              <w:rPr>
                <w:color w:val="auto"/>
              </w:rPr>
              <w:t>Витебская область,</w:t>
            </w:r>
          </w:p>
          <w:p w:rsidR="00F84A98" w:rsidRPr="00F84A98" w:rsidRDefault="00F84A98" w:rsidP="008002D6">
            <w:pPr>
              <w:pStyle w:val="Default"/>
              <w:jc w:val="center"/>
              <w:rPr>
                <w:color w:val="auto"/>
              </w:rPr>
            </w:pPr>
            <w:r w:rsidRPr="00F84A98">
              <w:rPr>
                <w:color w:val="auto"/>
              </w:rPr>
              <w:t>Республика Беларусь</w:t>
            </w:r>
          </w:p>
        </w:tc>
        <w:tc>
          <w:tcPr>
            <w:tcW w:w="1843" w:type="dxa"/>
          </w:tcPr>
          <w:p w:rsidR="00F84A98" w:rsidRPr="00F84A98" w:rsidRDefault="00F84A98" w:rsidP="008002D6">
            <w:pPr>
              <w:pStyle w:val="Default"/>
              <w:jc w:val="center"/>
              <w:rPr>
                <w:color w:val="auto"/>
              </w:rPr>
            </w:pPr>
            <w:r w:rsidRPr="00F84A98">
              <w:rPr>
                <w:color w:val="auto"/>
              </w:rPr>
              <w:t>11 октября 2025 года</w:t>
            </w:r>
          </w:p>
        </w:tc>
        <w:tc>
          <w:tcPr>
            <w:tcW w:w="4111" w:type="dxa"/>
          </w:tcPr>
          <w:p w:rsidR="00F84A98" w:rsidRPr="00F84A98" w:rsidRDefault="00F84A98" w:rsidP="008002D6">
            <w:pPr>
              <w:pStyle w:val="Default"/>
              <w:rPr>
                <w:color w:val="auto"/>
              </w:rPr>
            </w:pPr>
            <w:r w:rsidRPr="00F84A98">
              <w:rPr>
                <w:color w:val="auto"/>
              </w:rPr>
              <w:t xml:space="preserve">Праздничное мероприятие, посвященное уборке урожая </w:t>
            </w:r>
          </w:p>
        </w:tc>
        <w:tc>
          <w:tcPr>
            <w:tcW w:w="3403" w:type="dxa"/>
          </w:tcPr>
          <w:p w:rsidR="00F84A98" w:rsidRPr="00F84A98" w:rsidRDefault="00F84A98" w:rsidP="008002D6">
            <w:pPr>
              <w:pStyle w:val="Default"/>
              <w:rPr>
                <w:color w:val="auto"/>
              </w:rPr>
            </w:pPr>
            <w:r w:rsidRPr="00F84A98">
              <w:rPr>
                <w:color w:val="auto"/>
              </w:rPr>
              <w:t>Делегация руководителей сельхозпредприятий Руднянск</w:t>
            </w:r>
            <w:r w:rsidR="00782283">
              <w:rPr>
                <w:color w:val="auto"/>
              </w:rPr>
              <w:t>ого района</w:t>
            </w:r>
            <w:r w:rsidRPr="00F84A98">
              <w:rPr>
                <w:color w:val="auto"/>
              </w:rPr>
              <w:t xml:space="preserve"> </w:t>
            </w:r>
          </w:p>
        </w:tc>
      </w:tr>
      <w:tr w:rsidR="00F84A98" w:rsidRPr="00A50361">
        <w:trPr>
          <w:trHeight w:val="265"/>
        </w:trPr>
        <w:tc>
          <w:tcPr>
            <w:tcW w:w="568" w:type="dxa"/>
          </w:tcPr>
          <w:p w:rsidR="00F84A98" w:rsidRPr="00F84A98" w:rsidRDefault="00F84A98" w:rsidP="00F84A98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F84A98" w:rsidRPr="00F84A98" w:rsidRDefault="001C2969" w:rsidP="008002D6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Участие в торжественном мероприятии, посвященном</w:t>
            </w:r>
            <w:r w:rsidR="00F84A98" w:rsidRPr="00F84A98">
              <w:rPr>
                <w:color w:val="auto"/>
              </w:rPr>
              <w:t xml:space="preserve"> Дню работника культуры </w:t>
            </w:r>
          </w:p>
        </w:tc>
        <w:tc>
          <w:tcPr>
            <w:tcW w:w="2977" w:type="dxa"/>
          </w:tcPr>
          <w:p w:rsidR="00F84A98" w:rsidRPr="00F84A98" w:rsidRDefault="00F84A98" w:rsidP="008002D6">
            <w:pPr>
              <w:pStyle w:val="Default"/>
              <w:jc w:val="center"/>
              <w:rPr>
                <w:color w:val="auto"/>
              </w:rPr>
            </w:pPr>
            <w:r w:rsidRPr="00F84A98">
              <w:rPr>
                <w:color w:val="auto"/>
              </w:rPr>
              <w:t>г.п. Лиозно,</w:t>
            </w:r>
          </w:p>
          <w:p w:rsidR="00F84A98" w:rsidRPr="00F84A98" w:rsidRDefault="00F84A98" w:rsidP="008002D6">
            <w:pPr>
              <w:pStyle w:val="Default"/>
              <w:jc w:val="center"/>
              <w:rPr>
                <w:color w:val="auto"/>
              </w:rPr>
            </w:pPr>
            <w:r w:rsidRPr="00F84A98">
              <w:rPr>
                <w:color w:val="auto"/>
              </w:rPr>
              <w:t>Витебская область,</w:t>
            </w:r>
          </w:p>
          <w:p w:rsidR="00F84A98" w:rsidRPr="00F84A98" w:rsidRDefault="00F84A98" w:rsidP="008002D6">
            <w:pPr>
              <w:pStyle w:val="Default"/>
              <w:jc w:val="center"/>
              <w:rPr>
                <w:color w:val="auto"/>
              </w:rPr>
            </w:pPr>
            <w:r w:rsidRPr="00F84A98">
              <w:rPr>
                <w:color w:val="auto"/>
              </w:rPr>
              <w:t>Республика Беларусь</w:t>
            </w:r>
          </w:p>
        </w:tc>
        <w:tc>
          <w:tcPr>
            <w:tcW w:w="1843" w:type="dxa"/>
          </w:tcPr>
          <w:p w:rsidR="00F84A98" w:rsidRPr="00F84A98" w:rsidRDefault="00F84A98" w:rsidP="008002D6">
            <w:pPr>
              <w:pStyle w:val="Default"/>
              <w:jc w:val="center"/>
              <w:rPr>
                <w:color w:val="auto"/>
              </w:rPr>
            </w:pPr>
            <w:r w:rsidRPr="00F84A98">
              <w:rPr>
                <w:color w:val="auto"/>
              </w:rPr>
              <w:t>17 октября 2025 года</w:t>
            </w:r>
          </w:p>
        </w:tc>
        <w:tc>
          <w:tcPr>
            <w:tcW w:w="4111" w:type="dxa"/>
          </w:tcPr>
          <w:p w:rsidR="00F84A98" w:rsidRPr="00F84A98" w:rsidRDefault="00F84A98" w:rsidP="008002D6">
            <w:pPr>
              <w:pStyle w:val="Default"/>
              <w:rPr>
                <w:color w:val="auto"/>
              </w:rPr>
            </w:pPr>
            <w:r w:rsidRPr="00F84A98">
              <w:rPr>
                <w:color w:val="auto"/>
              </w:rPr>
              <w:t xml:space="preserve">Поздравление коллег с профессиональным праздником </w:t>
            </w:r>
          </w:p>
        </w:tc>
        <w:tc>
          <w:tcPr>
            <w:tcW w:w="3403" w:type="dxa"/>
          </w:tcPr>
          <w:p w:rsidR="001A0D57" w:rsidRDefault="00F84A98" w:rsidP="001A0D57">
            <w:pPr>
              <w:pStyle w:val="Default"/>
              <w:rPr>
                <w:color w:val="auto"/>
              </w:rPr>
            </w:pPr>
            <w:r w:rsidRPr="00F84A98">
              <w:rPr>
                <w:color w:val="auto"/>
              </w:rPr>
              <w:t xml:space="preserve">Творческий коллектив </w:t>
            </w:r>
          </w:p>
          <w:p w:rsidR="00F84A98" w:rsidRPr="00F84A98" w:rsidRDefault="001A0D57" w:rsidP="001A0D57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МБУК «Руднянская</w:t>
            </w:r>
            <w:r w:rsidR="00F84A98" w:rsidRPr="00F84A98">
              <w:rPr>
                <w:color w:val="auto"/>
              </w:rPr>
              <w:t xml:space="preserve"> </w:t>
            </w:r>
            <w:r>
              <w:rPr>
                <w:color w:val="auto"/>
              </w:rPr>
              <w:t>централизованная клубная система»</w:t>
            </w:r>
          </w:p>
        </w:tc>
      </w:tr>
      <w:tr w:rsidR="00F84A98" w:rsidRPr="00A50361">
        <w:trPr>
          <w:trHeight w:val="265"/>
        </w:trPr>
        <w:tc>
          <w:tcPr>
            <w:tcW w:w="568" w:type="dxa"/>
          </w:tcPr>
          <w:p w:rsidR="00F84A98" w:rsidRPr="00F84A98" w:rsidRDefault="00F84A98" w:rsidP="00F84A98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F84A98" w:rsidRPr="00F84A98" w:rsidRDefault="00F84A98" w:rsidP="008002D6">
            <w:pPr>
              <w:pStyle w:val="Default"/>
              <w:rPr>
                <w:color w:val="auto"/>
              </w:rPr>
            </w:pPr>
            <w:r w:rsidRPr="00F84A98">
              <w:rPr>
                <w:color w:val="auto"/>
              </w:rPr>
              <w:t xml:space="preserve">Открытый районный фестиваль патриотической песни </w:t>
            </w:r>
          </w:p>
          <w:p w:rsidR="00F84A98" w:rsidRPr="00F84A98" w:rsidRDefault="00F84A98" w:rsidP="008002D6">
            <w:pPr>
              <w:pStyle w:val="Default"/>
              <w:rPr>
                <w:color w:val="auto"/>
              </w:rPr>
            </w:pPr>
            <w:r w:rsidRPr="00F84A98">
              <w:rPr>
                <w:color w:val="auto"/>
              </w:rPr>
              <w:t xml:space="preserve">«Эхо Победы в наших сердцах» </w:t>
            </w:r>
          </w:p>
        </w:tc>
        <w:tc>
          <w:tcPr>
            <w:tcW w:w="2977" w:type="dxa"/>
          </w:tcPr>
          <w:p w:rsidR="00F84A98" w:rsidRDefault="00F84A98" w:rsidP="008002D6">
            <w:pPr>
              <w:pStyle w:val="Default"/>
              <w:jc w:val="center"/>
              <w:rPr>
                <w:color w:val="auto"/>
              </w:rPr>
            </w:pPr>
            <w:r w:rsidRPr="00F84A98">
              <w:rPr>
                <w:color w:val="auto"/>
              </w:rPr>
              <w:t>Руднянский ГДК</w:t>
            </w:r>
            <w:r>
              <w:rPr>
                <w:color w:val="auto"/>
              </w:rPr>
              <w:t>,</w:t>
            </w:r>
          </w:p>
          <w:p w:rsidR="00F84A98" w:rsidRPr="00F84A98" w:rsidRDefault="00F84A98" w:rsidP="008002D6">
            <w:pPr>
              <w:pStyle w:val="Default"/>
              <w:jc w:val="center"/>
              <w:rPr>
                <w:color w:val="auto"/>
              </w:rPr>
            </w:pPr>
            <w:r w:rsidRPr="00F84A98">
              <w:rPr>
                <w:color w:val="auto"/>
              </w:rPr>
              <w:t>г. Рудня,</w:t>
            </w:r>
          </w:p>
          <w:p w:rsidR="00F84A98" w:rsidRPr="00F84A98" w:rsidRDefault="00F84A98" w:rsidP="008002D6">
            <w:pPr>
              <w:pStyle w:val="Default"/>
              <w:jc w:val="center"/>
              <w:rPr>
                <w:color w:val="auto"/>
              </w:rPr>
            </w:pPr>
            <w:r w:rsidRPr="00F84A98">
              <w:rPr>
                <w:color w:val="auto"/>
              </w:rPr>
              <w:t>Смоленская область</w:t>
            </w:r>
          </w:p>
        </w:tc>
        <w:tc>
          <w:tcPr>
            <w:tcW w:w="1843" w:type="dxa"/>
          </w:tcPr>
          <w:p w:rsidR="00F84A98" w:rsidRPr="00F84A98" w:rsidRDefault="00F84A98" w:rsidP="008002D6">
            <w:pPr>
              <w:pStyle w:val="Default"/>
              <w:jc w:val="center"/>
              <w:rPr>
                <w:color w:val="auto"/>
              </w:rPr>
            </w:pPr>
            <w:r w:rsidRPr="00F84A98">
              <w:rPr>
                <w:color w:val="auto"/>
              </w:rPr>
              <w:t>4 ноября</w:t>
            </w:r>
          </w:p>
          <w:p w:rsidR="00F84A98" w:rsidRPr="00F84A98" w:rsidRDefault="00F84A98" w:rsidP="008002D6">
            <w:pPr>
              <w:pStyle w:val="Default"/>
              <w:jc w:val="center"/>
              <w:rPr>
                <w:color w:val="auto"/>
              </w:rPr>
            </w:pPr>
            <w:r w:rsidRPr="00F84A98">
              <w:rPr>
                <w:color w:val="auto"/>
              </w:rPr>
              <w:t>2025 года</w:t>
            </w:r>
          </w:p>
        </w:tc>
        <w:tc>
          <w:tcPr>
            <w:tcW w:w="4111" w:type="dxa"/>
          </w:tcPr>
          <w:p w:rsidR="00F84A98" w:rsidRPr="00F84A98" w:rsidRDefault="00782283" w:rsidP="008002D6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Г</w:t>
            </w:r>
            <w:r w:rsidR="00F84A98" w:rsidRPr="00F84A98">
              <w:rPr>
                <w:color w:val="auto"/>
              </w:rPr>
              <w:t xml:space="preserve">ражданско-правовое воспитание на основе развития исторической памяти </w:t>
            </w:r>
          </w:p>
        </w:tc>
        <w:tc>
          <w:tcPr>
            <w:tcW w:w="3403" w:type="dxa"/>
          </w:tcPr>
          <w:p w:rsidR="00F84A98" w:rsidRPr="00F84A98" w:rsidRDefault="00F84A98" w:rsidP="008002D6">
            <w:pPr>
              <w:pStyle w:val="Default"/>
              <w:rPr>
                <w:color w:val="auto"/>
              </w:rPr>
            </w:pPr>
            <w:r w:rsidRPr="00F84A98">
              <w:rPr>
                <w:color w:val="auto"/>
              </w:rPr>
              <w:t>Вокальные коллективы, в том числе из г.п.</w:t>
            </w:r>
            <w:r>
              <w:rPr>
                <w:color w:val="auto"/>
              </w:rPr>
              <w:t xml:space="preserve"> </w:t>
            </w:r>
            <w:r w:rsidRPr="00F84A98">
              <w:rPr>
                <w:color w:val="auto"/>
              </w:rPr>
              <w:t xml:space="preserve">Лиозно </w:t>
            </w:r>
            <w:r w:rsidR="00F77E7E">
              <w:rPr>
                <w:color w:val="auto"/>
              </w:rPr>
              <w:t>(Республики Беларусь)</w:t>
            </w:r>
          </w:p>
        </w:tc>
      </w:tr>
      <w:tr w:rsidR="00F84A98" w:rsidRPr="00A50361">
        <w:trPr>
          <w:trHeight w:val="265"/>
        </w:trPr>
        <w:tc>
          <w:tcPr>
            <w:tcW w:w="568" w:type="dxa"/>
          </w:tcPr>
          <w:p w:rsidR="00F84A98" w:rsidRPr="00782283" w:rsidRDefault="00F84A98" w:rsidP="00F84A98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522" w:type="dxa"/>
          </w:tcPr>
          <w:p w:rsidR="00F84A98" w:rsidRPr="007071A6" w:rsidRDefault="00F84A98" w:rsidP="008002D6">
            <w:pPr>
              <w:pStyle w:val="Default"/>
              <w:rPr>
                <w:color w:val="auto"/>
              </w:rPr>
            </w:pPr>
            <w:r w:rsidRPr="007071A6">
              <w:rPr>
                <w:color w:val="auto"/>
              </w:rPr>
              <w:t xml:space="preserve">Международный конкурс «Мода и время» </w:t>
            </w:r>
          </w:p>
        </w:tc>
        <w:tc>
          <w:tcPr>
            <w:tcW w:w="2977" w:type="dxa"/>
          </w:tcPr>
          <w:p w:rsidR="00F84A98" w:rsidRPr="007071A6" w:rsidRDefault="00F84A98" w:rsidP="008002D6">
            <w:pPr>
              <w:pStyle w:val="Default"/>
              <w:jc w:val="center"/>
              <w:rPr>
                <w:color w:val="auto"/>
              </w:rPr>
            </w:pPr>
            <w:r w:rsidRPr="007071A6">
              <w:rPr>
                <w:color w:val="auto"/>
              </w:rPr>
              <w:t>г. Смоленск</w:t>
            </w:r>
          </w:p>
        </w:tc>
        <w:tc>
          <w:tcPr>
            <w:tcW w:w="1843" w:type="dxa"/>
          </w:tcPr>
          <w:p w:rsidR="00F84A98" w:rsidRPr="007071A6" w:rsidRDefault="00F84A98" w:rsidP="008002D6">
            <w:pPr>
              <w:pStyle w:val="Default"/>
              <w:jc w:val="center"/>
              <w:rPr>
                <w:color w:val="auto"/>
              </w:rPr>
            </w:pPr>
            <w:r w:rsidRPr="007071A6">
              <w:rPr>
                <w:color w:val="auto"/>
              </w:rPr>
              <w:t>27 ноября</w:t>
            </w:r>
          </w:p>
          <w:p w:rsidR="00F84A98" w:rsidRPr="007071A6" w:rsidRDefault="00F84A98" w:rsidP="008002D6">
            <w:pPr>
              <w:pStyle w:val="Default"/>
              <w:jc w:val="center"/>
              <w:rPr>
                <w:color w:val="auto"/>
              </w:rPr>
            </w:pPr>
            <w:r w:rsidRPr="007071A6">
              <w:rPr>
                <w:color w:val="auto"/>
              </w:rPr>
              <w:t>2025 года</w:t>
            </w:r>
          </w:p>
        </w:tc>
        <w:tc>
          <w:tcPr>
            <w:tcW w:w="4111" w:type="dxa"/>
          </w:tcPr>
          <w:p w:rsidR="00F84A98" w:rsidRPr="007071A6" w:rsidRDefault="00F84A98" w:rsidP="008002D6">
            <w:pPr>
              <w:pStyle w:val="Default"/>
              <w:rPr>
                <w:color w:val="auto"/>
              </w:rPr>
            </w:pPr>
            <w:r w:rsidRPr="007071A6">
              <w:rPr>
                <w:color w:val="auto"/>
              </w:rPr>
              <w:t xml:space="preserve">Конкурс костюмов, изготовленных своими руками </w:t>
            </w:r>
          </w:p>
        </w:tc>
        <w:tc>
          <w:tcPr>
            <w:tcW w:w="3403" w:type="dxa"/>
          </w:tcPr>
          <w:p w:rsidR="00F84A98" w:rsidRPr="007071A6" w:rsidRDefault="00F84A98" w:rsidP="008002D6">
            <w:pPr>
              <w:pStyle w:val="Default"/>
              <w:rPr>
                <w:color w:val="auto"/>
              </w:rPr>
            </w:pPr>
            <w:r w:rsidRPr="007071A6">
              <w:rPr>
                <w:color w:val="auto"/>
              </w:rPr>
              <w:t>Обучающиеся творческого объед</w:t>
            </w:r>
            <w:r w:rsidR="007071A6">
              <w:rPr>
                <w:color w:val="auto"/>
              </w:rPr>
              <w:t>инения Дома детского творчества, представители Республики Беларусь</w:t>
            </w:r>
          </w:p>
        </w:tc>
      </w:tr>
      <w:tr w:rsidR="008B0AD8" w:rsidRPr="00A50361" w:rsidTr="008002D6">
        <w:trPr>
          <w:trHeight w:val="227"/>
        </w:trPr>
        <w:tc>
          <w:tcPr>
            <w:tcW w:w="15424" w:type="dxa"/>
            <w:gridSpan w:val="6"/>
          </w:tcPr>
          <w:p w:rsidR="008B0AD8" w:rsidRPr="008B0AD8" w:rsidRDefault="008B0AD8" w:rsidP="008B0AD8">
            <w:pPr>
              <w:pStyle w:val="Default"/>
              <w:jc w:val="center"/>
              <w:rPr>
                <w:b/>
                <w:color w:val="auto"/>
              </w:rPr>
            </w:pPr>
            <w:r w:rsidRPr="008B0AD8">
              <w:rPr>
                <w:b/>
                <w:color w:val="auto"/>
              </w:rPr>
              <w:t>Муниципальное образование «Сафоновский муниципальный округ» Смоленской области</w:t>
            </w:r>
          </w:p>
        </w:tc>
      </w:tr>
      <w:tr w:rsidR="008B0AD8" w:rsidRPr="00A50361">
        <w:trPr>
          <w:trHeight w:val="265"/>
        </w:trPr>
        <w:tc>
          <w:tcPr>
            <w:tcW w:w="568" w:type="dxa"/>
          </w:tcPr>
          <w:p w:rsidR="008B0AD8" w:rsidRPr="00F84A98" w:rsidRDefault="008B0AD8" w:rsidP="008B0AD8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8B0AD8" w:rsidRPr="008B0AD8" w:rsidRDefault="008B0AD8" w:rsidP="008002D6">
            <w:pPr>
              <w:pStyle w:val="Default"/>
            </w:pPr>
            <w:r w:rsidRPr="008B0AD8">
              <w:t>Встреча белорусского паралимпийца, общественного деятеля и мотивационного спикера Алексея Талая с жителями Сафоновского муниципального округа в рамках проекта «Ед</w:t>
            </w:r>
            <w:r>
              <w:t>иной России» «Связь поколений»</w:t>
            </w:r>
          </w:p>
        </w:tc>
        <w:tc>
          <w:tcPr>
            <w:tcW w:w="2977" w:type="dxa"/>
          </w:tcPr>
          <w:p w:rsidR="008B0AD8" w:rsidRPr="008B0AD8" w:rsidRDefault="008B0AD8" w:rsidP="008002D6">
            <w:pPr>
              <w:pStyle w:val="Default"/>
              <w:jc w:val="center"/>
            </w:pPr>
            <w:r w:rsidRPr="008B0AD8">
              <w:t>МБУК «СРЦКС», Центральный Дворец культуры,</w:t>
            </w:r>
          </w:p>
          <w:p w:rsidR="008B0AD8" w:rsidRPr="008B0AD8" w:rsidRDefault="008B0AD8" w:rsidP="008002D6">
            <w:pPr>
              <w:pStyle w:val="Default"/>
              <w:jc w:val="center"/>
            </w:pPr>
            <w:r>
              <w:t>г. Сафоново</w:t>
            </w:r>
          </w:p>
        </w:tc>
        <w:tc>
          <w:tcPr>
            <w:tcW w:w="1843" w:type="dxa"/>
          </w:tcPr>
          <w:p w:rsidR="008B0AD8" w:rsidRDefault="008B0AD8" w:rsidP="008002D6">
            <w:pPr>
              <w:pStyle w:val="Default"/>
              <w:jc w:val="center"/>
            </w:pPr>
            <w:r>
              <w:t xml:space="preserve">17 ноября </w:t>
            </w:r>
          </w:p>
          <w:p w:rsidR="008B0AD8" w:rsidRPr="008B0AD8" w:rsidRDefault="008B0AD8" w:rsidP="008002D6">
            <w:pPr>
              <w:pStyle w:val="Default"/>
              <w:jc w:val="center"/>
            </w:pPr>
            <w:r w:rsidRPr="008B0AD8">
              <w:t>2025 г</w:t>
            </w:r>
            <w:r>
              <w:t>ода</w:t>
            </w:r>
          </w:p>
        </w:tc>
        <w:tc>
          <w:tcPr>
            <w:tcW w:w="4111" w:type="dxa"/>
          </w:tcPr>
          <w:p w:rsidR="008B0AD8" w:rsidRPr="008B0AD8" w:rsidRDefault="008B0AD8" w:rsidP="008002D6">
            <w:pPr>
              <w:pStyle w:val="Default"/>
            </w:pPr>
            <w:r w:rsidRPr="008B0AD8">
              <w:t>Патриотическая и мотивационная встреча</w:t>
            </w:r>
            <w:r>
              <w:t xml:space="preserve">. </w:t>
            </w:r>
            <w:r w:rsidRPr="008B0AD8">
              <w:t>Мероприятие организовано по инициативе секретаря реготделения «Единой России» Игоря Васильевича Ляхова</w:t>
            </w:r>
          </w:p>
        </w:tc>
        <w:tc>
          <w:tcPr>
            <w:tcW w:w="3403" w:type="dxa"/>
          </w:tcPr>
          <w:p w:rsidR="008B0AD8" w:rsidRDefault="008B0AD8" w:rsidP="008002D6">
            <w:pPr>
              <w:pStyle w:val="Default"/>
            </w:pPr>
            <w:r w:rsidRPr="008B0AD8">
              <w:t xml:space="preserve">Во встрече принимал участие </w:t>
            </w:r>
            <w:r>
              <w:t>и</w:t>
            </w:r>
            <w:r w:rsidRPr="008B0AD8">
              <w:t xml:space="preserve">.п. Главы муниципального образования «Сафоновский муниципальный округ» Смоленской области </w:t>
            </w:r>
          </w:p>
          <w:p w:rsidR="001A0D57" w:rsidRDefault="008B0AD8" w:rsidP="008002D6">
            <w:pPr>
              <w:pStyle w:val="Default"/>
            </w:pPr>
            <w:r w:rsidRPr="008B0AD8">
              <w:t xml:space="preserve">А.Н. </w:t>
            </w:r>
            <w:r>
              <w:t>Кухарев</w:t>
            </w:r>
            <w:r w:rsidR="001A0D57">
              <w:t xml:space="preserve">. Всего – </w:t>
            </w:r>
          </w:p>
          <w:p w:rsidR="008B0AD8" w:rsidRPr="008B0AD8" w:rsidRDefault="001A0D57" w:rsidP="008002D6">
            <w:pPr>
              <w:pStyle w:val="Default"/>
            </w:pPr>
            <w:r>
              <w:t>500 человек</w:t>
            </w:r>
          </w:p>
        </w:tc>
      </w:tr>
      <w:tr w:rsidR="00A50361" w:rsidRPr="00A50361" w:rsidTr="008002D6">
        <w:trPr>
          <w:trHeight w:val="227"/>
        </w:trPr>
        <w:tc>
          <w:tcPr>
            <w:tcW w:w="15424" w:type="dxa"/>
            <w:gridSpan w:val="6"/>
          </w:tcPr>
          <w:p w:rsidR="005561A6" w:rsidRPr="00A50361" w:rsidRDefault="00FE759D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8506B4">
              <w:rPr>
                <w:b/>
                <w:bCs/>
                <w:color w:val="auto"/>
                <w:sz w:val="24"/>
                <w:szCs w:val="24"/>
              </w:rPr>
              <w:t xml:space="preserve">Муниципальное образование «Хиславичский </w:t>
            </w:r>
            <w:r w:rsidR="009C1B09" w:rsidRPr="008506B4">
              <w:rPr>
                <w:b/>
                <w:bCs/>
                <w:color w:val="auto"/>
                <w:sz w:val="24"/>
                <w:szCs w:val="24"/>
              </w:rPr>
              <w:t xml:space="preserve">муниципальный округ» </w:t>
            </w:r>
            <w:r w:rsidRPr="008506B4">
              <w:rPr>
                <w:b/>
                <w:bCs/>
                <w:color w:val="auto"/>
                <w:sz w:val="24"/>
                <w:szCs w:val="24"/>
              </w:rPr>
              <w:t>Смоленской области</w:t>
            </w:r>
          </w:p>
        </w:tc>
      </w:tr>
      <w:tr w:rsidR="008506B4" w:rsidRPr="00A50361">
        <w:trPr>
          <w:trHeight w:val="265"/>
        </w:trPr>
        <w:tc>
          <w:tcPr>
            <w:tcW w:w="568" w:type="dxa"/>
          </w:tcPr>
          <w:p w:rsidR="008506B4" w:rsidRPr="008506B4" w:rsidRDefault="008506B4" w:rsidP="008506B4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8506B4" w:rsidRPr="008506B4" w:rsidRDefault="001C2969" w:rsidP="008002D6">
            <w:pPr>
              <w:pStyle w:val="Default"/>
            </w:pPr>
            <w:r>
              <w:t>Участие в Дне</w:t>
            </w:r>
            <w:r w:rsidR="008506B4" w:rsidRPr="008506B4">
              <w:t xml:space="preserve"> освобождения Мстиславского района от немецко-фашистских захватчиков </w:t>
            </w:r>
          </w:p>
        </w:tc>
        <w:tc>
          <w:tcPr>
            <w:tcW w:w="2977" w:type="dxa"/>
          </w:tcPr>
          <w:p w:rsidR="008506B4" w:rsidRPr="008506B4" w:rsidRDefault="008506B4" w:rsidP="008002D6">
            <w:pPr>
              <w:pStyle w:val="Default"/>
              <w:jc w:val="center"/>
            </w:pPr>
            <w:r w:rsidRPr="008506B4">
              <w:t>г. Мстиславль,</w:t>
            </w:r>
          </w:p>
          <w:p w:rsidR="008506B4" w:rsidRPr="008506B4" w:rsidRDefault="008506B4" w:rsidP="008002D6">
            <w:pPr>
              <w:pStyle w:val="Default"/>
              <w:jc w:val="center"/>
            </w:pPr>
            <w:r w:rsidRPr="008506B4">
              <w:t>Могилевская область,</w:t>
            </w:r>
          </w:p>
          <w:p w:rsidR="008506B4" w:rsidRPr="008506B4" w:rsidRDefault="008506B4" w:rsidP="008002D6">
            <w:pPr>
              <w:pStyle w:val="Default"/>
              <w:jc w:val="center"/>
            </w:pPr>
            <w:r w:rsidRPr="008506B4">
              <w:t>Республика Беларусь</w:t>
            </w:r>
          </w:p>
        </w:tc>
        <w:tc>
          <w:tcPr>
            <w:tcW w:w="1843" w:type="dxa"/>
          </w:tcPr>
          <w:p w:rsidR="008506B4" w:rsidRPr="008506B4" w:rsidRDefault="008506B4" w:rsidP="008002D6">
            <w:pPr>
              <w:pStyle w:val="Default"/>
              <w:jc w:val="center"/>
            </w:pPr>
            <w:r>
              <w:t xml:space="preserve">26 сентября </w:t>
            </w:r>
            <w:r w:rsidRPr="008506B4">
              <w:t>2025</w:t>
            </w:r>
            <w:r>
              <w:t xml:space="preserve"> года</w:t>
            </w:r>
          </w:p>
        </w:tc>
        <w:tc>
          <w:tcPr>
            <w:tcW w:w="4111" w:type="dxa"/>
          </w:tcPr>
          <w:p w:rsidR="008506B4" w:rsidRPr="008506B4" w:rsidRDefault="008506B4" w:rsidP="008002D6">
            <w:pPr>
              <w:pStyle w:val="Default"/>
            </w:pPr>
            <w:r w:rsidRPr="008506B4">
              <w:t xml:space="preserve">Поддержание дружеских и добрососедских отношений между районами, обмен опытом в различных сферах деятельности </w:t>
            </w:r>
          </w:p>
        </w:tc>
        <w:tc>
          <w:tcPr>
            <w:tcW w:w="3403" w:type="dxa"/>
          </w:tcPr>
          <w:p w:rsidR="008506B4" w:rsidRPr="008506B4" w:rsidRDefault="008506B4" w:rsidP="008002D6">
            <w:pPr>
              <w:pStyle w:val="Default"/>
            </w:pPr>
            <w:r w:rsidRPr="008506B4">
              <w:t>Делегация муниципального образования «Хиславичский муниципальный округ» Смоленской области</w:t>
            </w:r>
          </w:p>
        </w:tc>
      </w:tr>
      <w:tr w:rsidR="008506B4" w:rsidRPr="00A50361">
        <w:trPr>
          <w:trHeight w:val="265"/>
        </w:trPr>
        <w:tc>
          <w:tcPr>
            <w:tcW w:w="568" w:type="dxa"/>
          </w:tcPr>
          <w:p w:rsidR="008506B4" w:rsidRPr="008506B4" w:rsidRDefault="008506B4" w:rsidP="008506B4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8506B4" w:rsidRPr="008506B4" w:rsidRDefault="001C2969" w:rsidP="008002D6">
            <w:pPr>
              <w:pStyle w:val="Default"/>
            </w:pPr>
            <w:r>
              <w:t>Участие в п</w:t>
            </w:r>
            <w:r w:rsidR="008506B4" w:rsidRPr="008506B4">
              <w:t>раздник</w:t>
            </w:r>
            <w:r>
              <w:t>е</w:t>
            </w:r>
            <w:r w:rsidR="008506B4" w:rsidRPr="008506B4">
              <w:t xml:space="preserve"> тружеников села «Дажинки-2025» </w:t>
            </w:r>
          </w:p>
        </w:tc>
        <w:tc>
          <w:tcPr>
            <w:tcW w:w="2977" w:type="dxa"/>
          </w:tcPr>
          <w:p w:rsidR="008506B4" w:rsidRPr="008506B4" w:rsidRDefault="008506B4" w:rsidP="008002D6">
            <w:pPr>
              <w:pStyle w:val="Default"/>
              <w:jc w:val="center"/>
            </w:pPr>
            <w:r w:rsidRPr="008506B4">
              <w:t>г. Горки,</w:t>
            </w:r>
          </w:p>
          <w:p w:rsidR="008506B4" w:rsidRPr="008506B4" w:rsidRDefault="008506B4" w:rsidP="008002D6">
            <w:pPr>
              <w:pStyle w:val="Default"/>
              <w:jc w:val="center"/>
            </w:pPr>
            <w:r w:rsidRPr="008506B4">
              <w:t>Могилевская область,</w:t>
            </w:r>
          </w:p>
          <w:p w:rsidR="008506B4" w:rsidRPr="008506B4" w:rsidRDefault="008506B4" w:rsidP="008002D6">
            <w:pPr>
              <w:pStyle w:val="Default"/>
              <w:jc w:val="center"/>
            </w:pPr>
            <w:r w:rsidRPr="008506B4">
              <w:t>Республика Беларусь</w:t>
            </w:r>
          </w:p>
        </w:tc>
        <w:tc>
          <w:tcPr>
            <w:tcW w:w="1843" w:type="dxa"/>
          </w:tcPr>
          <w:p w:rsidR="008506B4" w:rsidRPr="008506B4" w:rsidRDefault="008506B4" w:rsidP="008002D6">
            <w:pPr>
              <w:pStyle w:val="Default"/>
              <w:jc w:val="center"/>
            </w:pPr>
            <w:r w:rsidRPr="008506B4">
              <w:t>1</w:t>
            </w:r>
            <w:r>
              <w:t xml:space="preserve">0 октября </w:t>
            </w:r>
            <w:r w:rsidRPr="008506B4">
              <w:t>2025</w:t>
            </w:r>
            <w:r>
              <w:t xml:space="preserve"> года</w:t>
            </w:r>
          </w:p>
        </w:tc>
        <w:tc>
          <w:tcPr>
            <w:tcW w:w="4111" w:type="dxa"/>
          </w:tcPr>
          <w:p w:rsidR="008506B4" w:rsidRPr="008506B4" w:rsidRDefault="008506B4" w:rsidP="008002D6">
            <w:pPr>
              <w:pStyle w:val="Default"/>
            </w:pPr>
            <w:r w:rsidRPr="008506B4">
              <w:t>Поддержание дружеских и добрососедских отношений между районами, обмен опытом в различных сферах деятельности</w:t>
            </w:r>
          </w:p>
        </w:tc>
        <w:tc>
          <w:tcPr>
            <w:tcW w:w="3403" w:type="dxa"/>
          </w:tcPr>
          <w:p w:rsidR="008506B4" w:rsidRPr="008506B4" w:rsidRDefault="008506B4" w:rsidP="008002D6">
            <w:pPr>
              <w:pStyle w:val="Default"/>
            </w:pPr>
            <w:r w:rsidRPr="008506B4">
              <w:t>Делегация муниципального образования «Хиславичский муниципальный округ» Смоленской области</w:t>
            </w:r>
          </w:p>
        </w:tc>
      </w:tr>
      <w:tr w:rsidR="008506B4" w:rsidRPr="00A50361">
        <w:trPr>
          <w:trHeight w:val="265"/>
        </w:trPr>
        <w:tc>
          <w:tcPr>
            <w:tcW w:w="568" w:type="dxa"/>
          </w:tcPr>
          <w:p w:rsidR="008506B4" w:rsidRPr="008506B4" w:rsidRDefault="008506B4" w:rsidP="008506B4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8506B4" w:rsidRPr="008506B4" w:rsidRDefault="001C2969" w:rsidP="008002D6">
            <w:pPr>
              <w:pStyle w:val="Default"/>
            </w:pPr>
            <w:r>
              <w:t>Участие в праздничных</w:t>
            </w:r>
            <w:r w:rsidR="008506B4" w:rsidRPr="008506B4">
              <w:t xml:space="preserve"> мероприятия</w:t>
            </w:r>
            <w:r>
              <w:t>х</w:t>
            </w:r>
            <w:r w:rsidR="008506B4" w:rsidRPr="008506B4">
              <w:t xml:space="preserve">, </w:t>
            </w:r>
            <w:r>
              <w:t>посвященных</w:t>
            </w:r>
            <w:r w:rsidR="008506B4" w:rsidRPr="008506B4">
              <w:t xml:space="preserve"> Дню работников сельского </w:t>
            </w:r>
            <w:r w:rsidR="008506B4" w:rsidRPr="008506B4">
              <w:lastRenderedPageBreak/>
              <w:t xml:space="preserve">хозяйства и перерабатывающей промышленности </w:t>
            </w:r>
          </w:p>
        </w:tc>
        <w:tc>
          <w:tcPr>
            <w:tcW w:w="2977" w:type="dxa"/>
          </w:tcPr>
          <w:p w:rsidR="008506B4" w:rsidRPr="008506B4" w:rsidRDefault="008506B4" w:rsidP="008002D6">
            <w:pPr>
              <w:pStyle w:val="Default"/>
              <w:jc w:val="center"/>
            </w:pPr>
            <w:r w:rsidRPr="008506B4">
              <w:lastRenderedPageBreak/>
              <w:t>г. Славгород,</w:t>
            </w:r>
          </w:p>
          <w:p w:rsidR="008506B4" w:rsidRPr="008506B4" w:rsidRDefault="008506B4" w:rsidP="008002D6">
            <w:pPr>
              <w:pStyle w:val="Default"/>
              <w:jc w:val="center"/>
            </w:pPr>
            <w:r w:rsidRPr="008506B4">
              <w:t>Могилевская область,</w:t>
            </w:r>
          </w:p>
          <w:p w:rsidR="008506B4" w:rsidRPr="008506B4" w:rsidRDefault="008506B4" w:rsidP="008002D6">
            <w:pPr>
              <w:pStyle w:val="Default"/>
              <w:jc w:val="center"/>
            </w:pPr>
            <w:r w:rsidRPr="008506B4">
              <w:t>Республика Беларусь</w:t>
            </w:r>
          </w:p>
          <w:p w:rsidR="008506B4" w:rsidRPr="008506B4" w:rsidRDefault="008506B4" w:rsidP="008002D6">
            <w:pPr>
              <w:pStyle w:val="Default"/>
              <w:jc w:val="center"/>
            </w:pPr>
          </w:p>
        </w:tc>
        <w:tc>
          <w:tcPr>
            <w:tcW w:w="1843" w:type="dxa"/>
          </w:tcPr>
          <w:p w:rsidR="008506B4" w:rsidRDefault="008506B4" w:rsidP="008002D6">
            <w:pPr>
              <w:pStyle w:val="Default"/>
              <w:jc w:val="center"/>
            </w:pPr>
            <w:r>
              <w:t xml:space="preserve">15 ноября </w:t>
            </w:r>
          </w:p>
          <w:p w:rsidR="008506B4" w:rsidRPr="008506B4" w:rsidRDefault="008506B4" w:rsidP="008002D6">
            <w:pPr>
              <w:pStyle w:val="Default"/>
              <w:jc w:val="center"/>
            </w:pPr>
            <w:r w:rsidRPr="008506B4">
              <w:t>2025</w:t>
            </w:r>
            <w:r>
              <w:t xml:space="preserve"> года</w:t>
            </w:r>
          </w:p>
        </w:tc>
        <w:tc>
          <w:tcPr>
            <w:tcW w:w="4111" w:type="dxa"/>
          </w:tcPr>
          <w:p w:rsidR="008506B4" w:rsidRPr="008506B4" w:rsidRDefault="008506B4" w:rsidP="008002D6">
            <w:pPr>
              <w:pStyle w:val="Default"/>
            </w:pPr>
            <w:r w:rsidRPr="008506B4">
              <w:t xml:space="preserve">Поддержание дружеских и добрососедских отношений между районами, обмен опытом в различных сферах деятельности </w:t>
            </w:r>
          </w:p>
        </w:tc>
        <w:tc>
          <w:tcPr>
            <w:tcW w:w="3403" w:type="dxa"/>
          </w:tcPr>
          <w:p w:rsidR="008506B4" w:rsidRPr="008506B4" w:rsidRDefault="008506B4" w:rsidP="008002D6">
            <w:pPr>
              <w:pStyle w:val="Default"/>
            </w:pPr>
            <w:r w:rsidRPr="008506B4">
              <w:t>Делегация муниципального образования «Хиславичский муниципальный округ» Смоленской области</w:t>
            </w:r>
          </w:p>
        </w:tc>
      </w:tr>
      <w:tr w:rsidR="00A50361" w:rsidRPr="00A50361" w:rsidTr="008002D6">
        <w:trPr>
          <w:trHeight w:val="227"/>
        </w:trPr>
        <w:tc>
          <w:tcPr>
            <w:tcW w:w="15424" w:type="dxa"/>
            <w:gridSpan w:val="6"/>
          </w:tcPr>
          <w:p w:rsidR="005561A6" w:rsidRPr="00A50361" w:rsidRDefault="00BD3781" w:rsidP="008F4066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4F6A74">
              <w:rPr>
                <w:b/>
                <w:bCs/>
                <w:color w:val="auto"/>
                <w:sz w:val="24"/>
                <w:szCs w:val="24"/>
              </w:rPr>
              <w:t xml:space="preserve">Муниципальное образование </w:t>
            </w:r>
            <w:r w:rsidR="00FE759D" w:rsidRPr="004F6A74">
              <w:rPr>
                <w:b/>
                <w:bCs/>
                <w:color w:val="auto"/>
                <w:sz w:val="24"/>
                <w:szCs w:val="24"/>
              </w:rPr>
              <w:t xml:space="preserve">«Шумячский </w:t>
            </w:r>
            <w:r w:rsidR="008F4066" w:rsidRPr="004F6A74">
              <w:rPr>
                <w:b/>
                <w:bCs/>
                <w:color w:val="auto"/>
                <w:sz w:val="24"/>
                <w:szCs w:val="24"/>
              </w:rPr>
              <w:t>муниципальный округ</w:t>
            </w:r>
            <w:r w:rsidR="00FE759D" w:rsidRPr="004F6A74">
              <w:rPr>
                <w:b/>
                <w:bCs/>
                <w:color w:val="auto"/>
                <w:sz w:val="24"/>
                <w:szCs w:val="24"/>
              </w:rPr>
              <w:t>» Смоленской области</w:t>
            </w:r>
          </w:p>
        </w:tc>
      </w:tr>
      <w:tr w:rsidR="004F6A74" w:rsidRPr="00A50361">
        <w:trPr>
          <w:trHeight w:val="265"/>
        </w:trPr>
        <w:tc>
          <w:tcPr>
            <w:tcW w:w="568" w:type="dxa"/>
          </w:tcPr>
          <w:p w:rsidR="004F6A74" w:rsidRPr="00A50361" w:rsidRDefault="004F6A74" w:rsidP="004F6A74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522" w:type="dxa"/>
          </w:tcPr>
          <w:p w:rsidR="004F6A74" w:rsidRPr="004F6A74" w:rsidRDefault="001C2969" w:rsidP="008002D6">
            <w:pPr>
              <w:pStyle w:val="Default"/>
            </w:pPr>
            <w:r>
              <w:t>Участие в праздничных</w:t>
            </w:r>
            <w:r w:rsidR="004F6A74" w:rsidRPr="004F6A74">
              <w:t xml:space="preserve"> мероприятия</w:t>
            </w:r>
            <w:r>
              <w:t>х</w:t>
            </w:r>
            <w:r w:rsidR="004F6A74" w:rsidRPr="004F6A74">
              <w:t xml:space="preserve">, </w:t>
            </w:r>
            <w:r w:rsidR="004F6A74">
              <w:t>посвяще</w:t>
            </w:r>
            <w:r>
              <w:t>нных</w:t>
            </w:r>
            <w:r w:rsidR="004F6A74" w:rsidRPr="004F6A74">
              <w:t xml:space="preserve"> Дню освобождения Мстиславльского района от немецко-фашистских захватчиков и Дню города </w:t>
            </w:r>
          </w:p>
        </w:tc>
        <w:tc>
          <w:tcPr>
            <w:tcW w:w="2977" w:type="dxa"/>
          </w:tcPr>
          <w:p w:rsidR="004F6A74" w:rsidRPr="004F6A74" w:rsidRDefault="004F6A74" w:rsidP="008002D6">
            <w:pPr>
              <w:pStyle w:val="Default"/>
              <w:jc w:val="center"/>
            </w:pPr>
            <w:r w:rsidRPr="004F6A74">
              <w:t>г. Мстиславль</w:t>
            </w:r>
            <w:r>
              <w:t>,</w:t>
            </w:r>
            <w:r w:rsidRPr="004F6A74">
              <w:t xml:space="preserve"> </w:t>
            </w:r>
            <w:r>
              <w:t>Могилевская</w:t>
            </w:r>
            <w:r w:rsidRPr="004F6A74">
              <w:t xml:space="preserve"> </w:t>
            </w:r>
            <w:r>
              <w:t>область,</w:t>
            </w:r>
            <w:r w:rsidRPr="004F6A74">
              <w:t xml:space="preserve"> </w:t>
            </w:r>
            <w:r>
              <w:t>Республика</w:t>
            </w:r>
            <w:r w:rsidRPr="004F6A74">
              <w:t xml:space="preserve"> Беларусь</w:t>
            </w:r>
          </w:p>
        </w:tc>
        <w:tc>
          <w:tcPr>
            <w:tcW w:w="1843" w:type="dxa"/>
          </w:tcPr>
          <w:p w:rsidR="004F6A74" w:rsidRPr="004F6A74" w:rsidRDefault="004F6A74" w:rsidP="008002D6">
            <w:pPr>
              <w:pStyle w:val="Default"/>
              <w:jc w:val="center"/>
            </w:pPr>
            <w:r>
              <w:t xml:space="preserve">26 сентября </w:t>
            </w:r>
            <w:r w:rsidRPr="004F6A74">
              <w:t>2025</w:t>
            </w:r>
            <w:r>
              <w:t xml:space="preserve"> года</w:t>
            </w:r>
          </w:p>
        </w:tc>
        <w:tc>
          <w:tcPr>
            <w:tcW w:w="4111" w:type="dxa"/>
          </w:tcPr>
          <w:p w:rsidR="004F6A74" w:rsidRPr="004F6A74" w:rsidRDefault="004F6A74" w:rsidP="008002D6">
            <w:pPr>
              <w:pStyle w:val="Default"/>
            </w:pPr>
            <w:r>
              <w:t>П</w:t>
            </w:r>
            <w:r w:rsidRPr="004F6A74">
              <w:t xml:space="preserve">оддержка дружественных связей, обмен опытом, культурное взаимодействие. </w:t>
            </w:r>
          </w:p>
          <w:p w:rsidR="004F6A74" w:rsidRPr="004F6A74" w:rsidRDefault="002768EC" w:rsidP="008002D6">
            <w:pPr>
              <w:pStyle w:val="Default"/>
            </w:pPr>
            <w:r>
              <w:t>П</w:t>
            </w:r>
            <w:r w:rsidR="004F6A74" w:rsidRPr="004F6A74">
              <w:t>оздравления руководителей органов местного самоуправления округов Смоленской области</w:t>
            </w:r>
            <w:r w:rsidR="004F6A74">
              <w:t xml:space="preserve">, </w:t>
            </w:r>
            <w:r w:rsidR="004F6A74" w:rsidRPr="004F6A74">
              <w:t xml:space="preserve">чествование передовиков производства, награждение представителей различных сфер деятельности Мстиславльского района. </w:t>
            </w:r>
          </w:p>
          <w:p w:rsidR="004F6A74" w:rsidRPr="004F6A74" w:rsidRDefault="004F6A74" w:rsidP="008002D6">
            <w:pPr>
              <w:pStyle w:val="Default"/>
            </w:pPr>
            <w:r w:rsidRPr="004F6A74">
              <w:t>Выступление творческих коллективов, ярмарки мастеров декоративно-прикладного творчества</w:t>
            </w:r>
          </w:p>
        </w:tc>
        <w:tc>
          <w:tcPr>
            <w:tcW w:w="3403" w:type="dxa"/>
          </w:tcPr>
          <w:p w:rsidR="004F6A74" w:rsidRPr="004F6A74" w:rsidRDefault="004F6A74" w:rsidP="008002D6">
            <w:pPr>
              <w:pStyle w:val="Default"/>
            </w:pPr>
            <w:r w:rsidRPr="004F6A74">
              <w:t xml:space="preserve">Заместитель Главы МО «Шумячский муниципальный округ» Смоленской области Абраменков В.Е., </w:t>
            </w:r>
          </w:p>
          <w:p w:rsidR="004F6A74" w:rsidRPr="004F6A74" w:rsidRDefault="004F6A74" w:rsidP="008002D6">
            <w:pPr>
              <w:pStyle w:val="Default"/>
            </w:pPr>
            <w:r w:rsidRPr="004F6A74">
              <w:t xml:space="preserve">Председатель Шумячского окружного Совета депутатов Слободчиков В.Л. </w:t>
            </w:r>
          </w:p>
          <w:p w:rsidR="004F6A74" w:rsidRPr="004F6A74" w:rsidRDefault="004F6A74" w:rsidP="008002D6">
            <w:pPr>
              <w:pStyle w:val="Default"/>
            </w:pPr>
            <w:r w:rsidRPr="004F6A74">
              <w:t>Руководители исполнительной и представительной власти Мстиславльского района Республики Беларусь</w:t>
            </w:r>
          </w:p>
        </w:tc>
      </w:tr>
      <w:tr w:rsidR="00A50361" w:rsidRPr="00A50361" w:rsidTr="008002D6">
        <w:trPr>
          <w:trHeight w:val="227"/>
        </w:trPr>
        <w:tc>
          <w:tcPr>
            <w:tcW w:w="15424" w:type="dxa"/>
            <w:gridSpan w:val="6"/>
            <w:shd w:val="clear" w:color="auto" w:fill="auto"/>
          </w:tcPr>
          <w:p w:rsidR="00F24B39" w:rsidRPr="00F02CE5" w:rsidRDefault="00B7753B" w:rsidP="00F24B39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F02CE5">
              <w:rPr>
                <w:b/>
                <w:bCs/>
                <w:color w:val="auto"/>
                <w:sz w:val="24"/>
                <w:szCs w:val="24"/>
              </w:rPr>
              <w:t>Муниципальное образование «город Десногорск» Смоленской области</w:t>
            </w:r>
          </w:p>
        </w:tc>
      </w:tr>
      <w:tr w:rsidR="00F02CE5" w:rsidRPr="009C4762">
        <w:trPr>
          <w:trHeight w:val="265"/>
        </w:trPr>
        <w:tc>
          <w:tcPr>
            <w:tcW w:w="568" w:type="dxa"/>
          </w:tcPr>
          <w:p w:rsidR="00F02CE5" w:rsidRPr="009C4762" w:rsidRDefault="00F02CE5" w:rsidP="00F02CE5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522" w:type="dxa"/>
          </w:tcPr>
          <w:p w:rsidR="00F02CE5" w:rsidRPr="008002D6" w:rsidRDefault="003B0607" w:rsidP="008002D6">
            <w:pPr>
              <w:rPr>
                <w:bCs/>
                <w:color w:val="auto"/>
                <w:sz w:val="24"/>
                <w:szCs w:val="24"/>
              </w:rPr>
            </w:pPr>
            <w:r w:rsidRPr="008002D6">
              <w:rPr>
                <w:color w:val="auto"/>
                <w:sz w:val="24"/>
                <w:szCs w:val="24"/>
              </w:rPr>
              <w:t>Участие в Международном фестивале</w:t>
            </w:r>
            <w:r w:rsidR="00F35E94" w:rsidRPr="008002D6">
              <w:rPr>
                <w:color w:val="auto"/>
                <w:sz w:val="24"/>
                <w:szCs w:val="24"/>
              </w:rPr>
              <w:t>-конкурс</w:t>
            </w:r>
            <w:r w:rsidRPr="008002D6">
              <w:rPr>
                <w:color w:val="auto"/>
                <w:sz w:val="24"/>
                <w:szCs w:val="24"/>
              </w:rPr>
              <w:t>е</w:t>
            </w:r>
            <w:r w:rsidR="00F35E94" w:rsidRPr="008002D6">
              <w:rPr>
                <w:color w:val="auto"/>
                <w:sz w:val="24"/>
                <w:szCs w:val="24"/>
              </w:rPr>
              <w:t xml:space="preserve"> искусства и творчества</w:t>
            </w:r>
            <w:r w:rsidRPr="008002D6">
              <w:rPr>
                <w:color w:val="auto"/>
                <w:sz w:val="24"/>
                <w:szCs w:val="24"/>
              </w:rPr>
              <w:t xml:space="preserve"> «Сияние граней»</w:t>
            </w:r>
          </w:p>
        </w:tc>
        <w:tc>
          <w:tcPr>
            <w:tcW w:w="2977" w:type="dxa"/>
          </w:tcPr>
          <w:p w:rsidR="00F02CE5" w:rsidRPr="008002D6" w:rsidRDefault="00F02CE5" w:rsidP="008002D6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8002D6">
              <w:rPr>
                <w:color w:val="auto"/>
                <w:sz w:val="24"/>
                <w:szCs w:val="24"/>
              </w:rPr>
              <w:t>г. Краснодар</w:t>
            </w:r>
          </w:p>
        </w:tc>
        <w:tc>
          <w:tcPr>
            <w:tcW w:w="1843" w:type="dxa"/>
          </w:tcPr>
          <w:p w:rsidR="00DD12FE" w:rsidRPr="008002D6" w:rsidRDefault="009C04A2" w:rsidP="008002D6">
            <w:pPr>
              <w:jc w:val="center"/>
              <w:rPr>
                <w:color w:val="auto"/>
                <w:sz w:val="24"/>
                <w:szCs w:val="24"/>
              </w:rPr>
            </w:pPr>
            <w:r w:rsidRPr="008002D6">
              <w:rPr>
                <w:color w:val="auto"/>
                <w:sz w:val="24"/>
                <w:szCs w:val="24"/>
              </w:rPr>
              <w:t xml:space="preserve">15 </w:t>
            </w:r>
            <w:r w:rsidR="00DD12FE" w:rsidRPr="008002D6">
              <w:rPr>
                <w:color w:val="auto"/>
                <w:sz w:val="24"/>
                <w:szCs w:val="24"/>
              </w:rPr>
              <w:t>о</w:t>
            </w:r>
            <w:r w:rsidRPr="008002D6">
              <w:rPr>
                <w:color w:val="auto"/>
                <w:sz w:val="24"/>
                <w:szCs w:val="24"/>
              </w:rPr>
              <w:t>ктября</w:t>
            </w:r>
          </w:p>
          <w:p w:rsidR="00F02CE5" w:rsidRPr="008002D6" w:rsidRDefault="00F02CE5" w:rsidP="008002D6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8002D6">
              <w:rPr>
                <w:color w:val="auto"/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F02CE5" w:rsidRPr="008002D6" w:rsidRDefault="00F02CE5" w:rsidP="008002D6">
            <w:pPr>
              <w:rPr>
                <w:bCs/>
                <w:color w:val="auto"/>
                <w:sz w:val="24"/>
                <w:szCs w:val="24"/>
              </w:rPr>
            </w:pPr>
            <w:r w:rsidRPr="008002D6">
              <w:rPr>
                <w:bCs/>
                <w:color w:val="auto"/>
                <w:sz w:val="24"/>
                <w:szCs w:val="24"/>
              </w:rPr>
              <w:t>Основной целью фестиваля-конкурса является сохранение и развитие традиций многонациональной культуры Р</w:t>
            </w:r>
            <w:r w:rsidR="00F06471" w:rsidRPr="008002D6">
              <w:rPr>
                <w:bCs/>
                <w:color w:val="auto"/>
                <w:sz w:val="24"/>
                <w:szCs w:val="24"/>
              </w:rPr>
              <w:t xml:space="preserve">оссийской </w:t>
            </w:r>
            <w:r w:rsidRPr="008002D6">
              <w:rPr>
                <w:bCs/>
                <w:color w:val="auto"/>
                <w:sz w:val="24"/>
                <w:szCs w:val="24"/>
              </w:rPr>
              <w:t>Ф</w:t>
            </w:r>
            <w:r w:rsidR="00F06471" w:rsidRPr="008002D6">
              <w:rPr>
                <w:bCs/>
                <w:color w:val="auto"/>
                <w:sz w:val="24"/>
                <w:szCs w:val="24"/>
              </w:rPr>
              <w:t>едерации</w:t>
            </w:r>
            <w:r w:rsidRPr="008002D6">
              <w:rPr>
                <w:bCs/>
                <w:color w:val="auto"/>
                <w:sz w:val="24"/>
                <w:szCs w:val="24"/>
              </w:rPr>
              <w:t xml:space="preserve">, выявление и всесторонняя поддержка способных и перспективных детей и взрослых, обмен творческим опытом представителей разных регионов России, </w:t>
            </w:r>
            <w:r w:rsidR="007F066C" w:rsidRPr="008002D6">
              <w:rPr>
                <w:bCs/>
                <w:color w:val="auto"/>
                <w:sz w:val="24"/>
                <w:szCs w:val="24"/>
              </w:rPr>
              <w:t>Беларуси, Абхазии и</w:t>
            </w:r>
            <w:r w:rsidR="009C04A2" w:rsidRPr="008002D6">
              <w:rPr>
                <w:bCs/>
                <w:color w:val="auto"/>
                <w:sz w:val="24"/>
                <w:szCs w:val="24"/>
              </w:rPr>
              <w:t xml:space="preserve"> Казахстана</w:t>
            </w:r>
          </w:p>
        </w:tc>
        <w:tc>
          <w:tcPr>
            <w:tcW w:w="3403" w:type="dxa"/>
          </w:tcPr>
          <w:p w:rsidR="00F02CE5" w:rsidRPr="008002D6" w:rsidRDefault="00F02CE5" w:rsidP="008002D6">
            <w:pPr>
              <w:rPr>
                <w:color w:val="auto"/>
                <w:sz w:val="24"/>
                <w:szCs w:val="24"/>
              </w:rPr>
            </w:pPr>
            <w:r w:rsidRPr="008002D6">
              <w:rPr>
                <w:color w:val="auto"/>
                <w:sz w:val="24"/>
                <w:szCs w:val="24"/>
              </w:rPr>
              <w:t>Город Десногорск представили народные самодеятельные коллективы</w:t>
            </w:r>
            <w:r w:rsidR="002768EC">
              <w:rPr>
                <w:color w:val="auto"/>
                <w:sz w:val="24"/>
                <w:szCs w:val="24"/>
              </w:rPr>
              <w:t>:</w:t>
            </w:r>
            <w:r w:rsidRPr="008002D6">
              <w:rPr>
                <w:color w:val="auto"/>
                <w:sz w:val="24"/>
                <w:szCs w:val="24"/>
              </w:rPr>
              <w:t xml:space="preserve"> хор «Ивушка» и ансамбль казачьей песни «Вольная станица», образцовый самодеятельный коллектив хореографический коллектив «Каприз» МБУ «ГЦД» </w:t>
            </w:r>
          </w:p>
          <w:p w:rsidR="00F02CE5" w:rsidRPr="008002D6" w:rsidRDefault="00F35E94" w:rsidP="008002D6">
            <w:pPr>
              <w:rPr>
                <w:bCs/>
                <w:color w:val="auto"/>
                <w:sz w:val="24"/>
                <w:szCs w:val="24"/>
              </w:rPr>
            </w:pPr>
            <w:r w:rsidRPr="008002D6">
              <w:rPr>
                <w:color w:val="auto"/>
                <w:sz w:val="24"/>
                <w:szCs w:val="24"/>
              </w:rPr>
              <w:t>г. Десногорска – 76 человек</w:t>
            </w:r>
          </w:p>
        </w:tc>
      </w:tr>
      <w:tr w:rsidR="009C4762" w:rsidRPr="009C4762">
        <w:trPr>
          <w:trHeight w:val="265"/>
        </w:trPr>
        <w:tc>
          <w:tcPr>
            <w:tcW w:w="568" w:type="dxa"/>
          </w:tcPr>
          <w:p w:rsidR="009C4762" w:rsidRPr="009C4762" w:rsidRDefault="009C4762" w:rsidP="009C4762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522" w:type="dxa"/>
          </w:tcPr>
          <w:p w:rsidR="009C4762" w:rsidRPr="008002D6" w:rsidRDefault="009C4762" w:rsidP="008002D6">
            <w:pPr>
              <w:rPr>
                <w:bCs/>
                <w:color w:val="auto"/>
                <w:sz w:val="24"/>
                <w:szCs w:val="24"/>
              </w:rPr>
            </w:pPr>
            <w:r w:rsidRPr="008002D6">
              <w:rPr>
                <w:color w:val="auto"/>
                <w:sz w:val="24"/>
                <w:szCs w:val="24"/>
              </w:rPr>
              <w:t>Участие в Международном фестивале-конкурсе «Симфония творчества»</w:t>
            </w:r>
          </w:p>
        </w:tc>
        <w:tc>
          <w:tcPr>
            <w:tcW w:w="2977" w:type="dxa"/>
          </w:tcPr>
          <w:p w:rsidR="009C4762" w:rsidRPr="008002D6" w:rsidRDefault="009C4762" w:rsidP="008002D6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8002D6">
              <w:rPr>
                <w:color w:val="auto"/>
                <w:sz w:val="24"/>
                <w:szCs w:val="24"/>
              </w:rPr>
              <w:t>г. Санкт-Петербург</w:t>
            </w:r>
          </w:p>
        </w:tc>
        <w:tc>
          <w:tcPr>
            <w:tcW w:w="1843" w:type="dxa"/>
          </w:tcPr>
          <w:p w:rsidR="009C4762" w:rsidRPr="008002D6" w:rsidRDefault="009C4762" w:rsidP="008002D6">
            <w:pPr>
              <w:jc w:val="center"/>
              <w:rPr>
                <w:color w:val="auto"/>
                <w:sz w:val="24"/>
                <w:szCs w:val="24"/>
              </w:rPr>
            </w:pPr>
            <w:r w:rsidRPr="008002D6">
              <w:rPr>
                <w:color w:val="auto"/>
                <w:sz w:val="24"/>
                <w:szCs w:val="24"/>
              </w:rPr>
              <w:t>16 октября</w:t>
            </w:r>
          </w:p>
          <w:p w:rsidR="009C4762" w:rsidRPr="008002D6" w:rsidRDefault="009C4762" w:rsidP="008002D6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8002D6">
              <w:rPr>
                <w:color w:val="auto"/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9C4762" w:rsidRPr="008002D6" w:rsidRDefault="009C4762" w:rsidP="008002D6">
            <w:pPr>
              <w:rPr>
                <w:bCs/>
                <w:color w:val="auto"/>
                <w:sz w:val="24"/>
                <w:szCs w:val="24"/>
              </w:rPr>
            </w:pPr>
            <w:r w:rsidRPr="008002D6">
              <w:rPr>
                <w:bCs/>
                <w:color w:val="auto"/>
                <w:sz w:val="24"/>
                <w:szCs w:val="24"/>
              </w:rPr>
              <w:t>Организатором Конкурса является Фестивальное агентство «Белый кот» (г. Санкт-Петербург, Россия)</w:t>
            </w:r>
            <w:r w:rsidR="002768EC">
              <w:rPr>
                <w:bCs/>
                <w:color w:val="auto"/>
                <w:sz w:val="24"/>
                <w:szCs w:val="24"/>
              </w:rPr>
              <w:t>.</w:t>
            </w:r>
            <w:r w:rsidRPr="008002D6">
              <w:rPr>
                <w:bCs/>
                <w:color w:val="auto"/>
                <w:sz w:val="24"/>
                <w:szCs w:val="24"/>
              </w:rPr>
              <w:t xml:space="preserve"> Целью проведения Конкурса является поддержка и развитие творческих </w:t>
            </w:r>
            <w:r w:rsidRPr="008002D6">
              <w:rPr>
                <w:bCs/>
                <w:color w:val="auto"/>
                <w:sz w:val="24"/>
                <w:szCs w:val="24"/>
              </w:rPr>
              <w:lastRenderedPageBreak/>
              <w:t>способностей участников, а также попу</w:t>
            </w:r>
            <w:r w:rsidR="007F066C" w:rsidRPr="008002D6">
              <w:rPr>
                <w:bCs/>
                <w:color w:val="auto"/>
                <w:sz w:val="24"/>
                <w:szCs w:val="24"/>
              </w:rPr>
              <w:t>ляризация искусства и культуры</w:t>
            </w:r>
          </w:p>
        </w:tc>
        <w:tc>
          <w:tcPr>
            <w:tcW w:w="3403" w:type="dxa"/>
          </w:tcPr>
          <w:p w:rsidR="009C4762" w:rsidRPr="008002D6" w:rsidRDefault="009C4762" w:rsidP="008002D6">
            <w:pPr>
              <w:rPr>
                <w:color w:val="auto"/>
                <w:sz w:val="24"/>
                <w:szCs w:val="24"/>
              </w:rPr>
            </w:pPr>
            <w:r w:rsidRPr="008002D6">
              <w:rPr>
                <w:color w:val="auto"/>
                <w:sz w:val="24"/>
                <w:szCs w:val="24"/>
              </w:rPr>
              <w:lastRenderedPageBreak/>
              <w:t>В фестивале участвовали такие страны как: Россия, Беларусь, Абхазия, Казахстан.</w:t>
            </w:r>
          </w:p>
          <w:p w:rsidR="009C4762" w:rsidRPr="008002D6" w:rsidRDefault="009C4762" w:rsidP="008002D6">
            <w:pPr>
              <w:rPr>
                <w:color w:val="auto"/>
                <w:sz w:val="24"/>
                <w:szCs w:val="24"/>
              </w:rPr>
            </w:pPr>
            <w:r w:rsidRPr="008002D6">
              <w:rPr>
                <w:color w:val="auto"/>
                <w:sz w:val="24"/>
                <w:szCs w:val="24"/>
              </w:rPr>
              <w:t xml:space="preserve">Город Десногорск представили народные </w:t>
            </w:r>
            <w:r w:rsidRPr="008002D6">
              <w:rPr>
                <w:color w:val="auto"/>
                <w:sz w:val="24"/>
                <w:szCs w:val="24"/>
              </w:rPr>
              <w:lastRenderedPageBreak/>
              <w:t>самодеятельные коллективы</w:t>
            </w:r>
            <w:r w:rsidR="002768EC">
              <w:rPr>
                <w:color w:val="auto"/>
                <w:sz w:val="24"/>
                <w:szCs w:val="24"/>
              </w:rPr>
              <w:t>:</w:t>
            </w:r>
            <w:r w:rsidRPr="008002D6">
              <w:rPr>
                <w:color w:val="auto"/>
                <w:sz w:val="24"/>
                <w:szCs w:val="24"/>
              </w:rPr>
              <w:t xml:space="preserve"> хор «Ивушка» и ансамбль казачьей песни «Вольная станица», образцовый самодеятельный коллектив хореографический коллектив «Каприз» МБУ «ГЦД» </w:t>
            </w:r>
          </w:p>
          <w:p w:rsidR="009C4762" w:rsidRPr="008002D6" w:rsidRDefault="009C4762" w:rsidP="008002D6">
            <w:pPr>
              <w:rPr>
                <w:bCs/>
                <w:color w:val="auto"/>
                <w:sz w:val="24"/>
                <w:szCs w:val="24"/>
              </w:rPr>
            </w:pPr>
            <w:r w:rsidRPr="008002D6">
              <w:rPr>
                <w:color w:val="auto"/>
                <w:sz w:val="24"/>
                <w:szCs w:val="24"/>
              </w:rPr>
              <w:t>г. Десногорска – 76 человек</w:t>
            </w:r>
          </w:p>
        </w:tc>
      </w:tr>
      <w:tr w:rsidR="009C4762" w:rsidRPr="009C4762">
        <w:trPr>
          <w:trHeight w:val="265"/>
        </w:trPr>
        <w:tc>
          <w:tcPr>
            <w:tcW w:w="568" w:type="dxa"/>
          </w:tcPr>
          <w:p w:rsidR="009C4762" w:rsidRPr="009C4762" w:rsidRDefault="009C4762" w:rsidP="009C4762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522" w:type="dxa"/>
          </w:tcPr>
          <w:p w:rsidR="009C4762" w:rsidRPr="008002D6" w:rsidRDefault="009C4762" w:rsidP="008002D6">
            <w:pPr>
              <w:shd w:val="clear" w:color="auto" w:fill="FFFFFF"/>
              <w:rPr>
                <w:color w:val="auto"/>
                <w:sz w:val="24"/>
                <w:szCs w:val="24"/>
              </w:rPr>
            </w:pPr>
            <w:r w:rsidRPr="008002D6">
              <w:rPr>
                <w:color w:val="auto"/>
                <w:sz w:val="24"/>
                <w:szCs w:val="24"/>
              </w:rPr>
              <w:t>Традиционный международный турнир по баскетболу среди юношей и девушек 2013 г.р. и младше памяти тренера по баскетболу Томиловского Е.Ю.</w:t>
            </w:r>
          </w:p>
          <w:p w:rsidR="009C4762" w:rsidRPr="008002D6" w:rsidRDefault="009C4762" w:rsidP="008002D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C4762" w:rsidRPr="008002D6" w:rsidRDefault="009C4762" w:rsidP="008002D6">
            <w:pPr>
              <w:jc w:val="center"/>
              <w:rPr>
                <w:bCs/>
                <w:sz w:val="24"/>
                <w:szCs w:val="24"/>
              </w:rPr>
            </w:pPr>
            <w:r w:rsidRPr="008002D6">
              <w:rPr>
                <w:bCs/>
                <w:sz w:val="24"/>
                <w:szCs w:val="24"/>
              </w:rPr>
              <w:t>Спортивный зал МБУ «ФОК Десна»,</w:t>
            </w:r>
          </w:p>
          <w:p w:rsidR="009C4762" w:rsidRPr="008002D6" w:rsidRDefault="009C4762" w:rsidP="008002D6">
            <w:pPr>
              <w:jc w:val="center"/>
              <w:rPr>
                <w:bCs/>
                <w:sz w:val="24"/>
                <w:szCs w:val="24"/>
              </w:rPr>
            </w:pPr>
            <w:r w:rsidRPr="008002D6">
              <w:rPr>
                <w:bCs/>
                <w:sz w:val="24"/>
                <w:szCs w:val="24"/>
              </w:rPr>
              <w:t>г. Десногорск</w:t>
            </w:r>
          </w:p>
        </w:tc>
        <w:tc>
          <w:tcPr>
            <w:tcW w:w="1843" w:type="dxa"/>
          </w:tcPr>
          <w:p w:rsidR="009C4762" w:rsidRPr="008002D6" w:rsidRDefault="009C4762" w:rsidP="008002D6">
            <w:pPr>
              <w:jc w:val="center"/>
              <w:rPr>
                <w:bCs/>
                <w:sz w:val="24"/>
                <w:szCs w:val="24"/>
              </w:rPr>
            </w:pPr>
            <w:r w:rsidRPr="008002D6">
              <w:rPr>
                <w:bCs/>
                <w:sz w:val="24"/>
                <w:szCs w:val="24"/>
              </w:rPr>
              <w:t>23-26 октября 2025 года</w:t>
            </w:r>
          </w:p>
        </w:tc>
        <w:tc>
          <w:tcPr>
            <w:tcW w:w="4111" w:type="dxa"/>
          </w:tcPr>
          <w:p w:rsidR="009C4762" w:rsidRPr="008002D6" w:rsidRDefault="009C4762" w:rsidP="008002D6">
            <w:pPr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</w:pPr>
            <w:r w:rsidRPr="008002D6"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  <w:t>Соревнования проводятся в память о тренере Томиловском Евгении Ювилиналиевиче с целью привлечения жителей к систематическим занятиям физической культурой и спортом, укрепления здоровья и формирования здорового образа жизни. Свою работу по баскетболу начал в г. Десногорске с 2015 г. Семь лет своей жизни он посвятил раз</w:t>
            </w:r>
            <w:r w:rsidR="007F066C" w:rsidRPr="008002D6"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  <w:t>витию баскетбола в Десногорске</w:t>
            </w:r>
          </w:p>
        </w:tc>
        <w:tc>
          <w:tcPr>
            <w:tcW w:w="3403" w:type="dxa"/>
          </w:tcPr>
          <w:p w:rsidR="009C4762" w:rsidRPr="008002D6" w:rsidRDefault="009C4762" w:rsidP="008002D6">
            <w:pPr>
              <w:rPr>
                <w:bCs/>
                <w:sz w:val="24"/>
                <w:szCs w:val="24"/>
              </w:rPr>
            </w:pPr>
            <w:r w:rsidRPr="008002D6">
              <w:rPr>
                <w:bCs/>
                <w:sz w:val="24"/>
                <w:szCs w:val="24"/>
              </w:rPr>
              <w:t>У</w:t>
            </w:r>
            <w:r w:rsidR="007F066C" w:rsidRPr="008002D6">
              <w:rPr>
                <w:bCs/>
                <w:sz w:val="24"/>
                <w:szCs w:val="24"/>
              </w:rPr>
              <w:t xml:space="preserve">частники соревнований – </w:t>
            </w:r>
            <w:r w:rsidRPr="008002D6">
              <w:rPr>
                <w:bCs/>
                <w:sz w:val="24"/>
                <w:szCs w:val="24"/>
              </w:rPr>
              <w:t>команды девочек и мальчиков 2013 г.р. и моложе. Состав команды 12 игроков,</w:t>
            </w:r>
            <w:r w:rsidR="002768EC">
              <w:rPr>
                <w:bCs/>
                <w:sz w:val="24"/>
                <w:szCs w:val="24"/>
              </w:rPr>
              <w:t xml:space="preserve"> </w:t>
            </w:r>
            <w:r w:rsidRPr="008002D6">
              <w:rPr>
                <w:bCs/>
                <w:sz w:val="24"/>
                <w:szCs w:val="24"/>
              </w:rPr>
              <w:t xml:space="preserve">1 тренер из таких городов как: </w:t>
            </w:r>
            <w:r w:rsidRPr="008002D6">
              <w:rPr>
                <w:sz w:val="24"/>
                <w:szCs w:val="24"/>
                <w:shd w:val="clear" w:color="auto" w:fill="FFFFFF"/>
              </w:rPr>
              <w:t>Москва, Тула, Десногорска, Брянска, Калуги, Великих Лук и Рославля, а также</w:t>
            </w:r>
            <w:r w:rsidRPr="008002D6">
              <w:rPr>
                <w:sz w:val="24"/>
                <w:szCs w:val="24"/>
              </w:rPr>
              <w:t xml:space="preserve"> </w:t>
            </w:r>
            <w:r w:rsidRPr="008002D6">
              <w:rPr>
                <w:sz w:val="24"/>
                <w:szCs w:val="24"/>
                <w:shd w:val="clear" w:color="auto" w:fill="FFFFFF"/>
              </w:rPr>
              <w:t>Могилева,</w:t>
            </w:r>
            <w:r w:rsidRPr="008002D6">
              <w:rPr>
                <w:sz w:val="24"/>
                <w:szCs w:val="24"/>
              </w:rPr>
              <w:t xml:space="preserve"> </w:t>
            </w:r>
            <w:r w:rsidRPr="008002D6">
              <w:rPr>
                <w:sz w:val="24"/>
                <w:szCs w:val="24"/>
                <w:shd w:val="clear" w:color="auto" w:fill="FFFFFF"/>
              </w:rPr>
              <w:t>Витебска</w:t>
            </w:r>
          </w:p>
        </w:tc>
      </w:tr>
      <w:tr w:rsidR="00F02CE5" w:rsidRPr="009C4762">
        <w:trPr>
          <w:trHeight w:val="265"/>
        </w:trPr>
        <w:tc>
          <w:tcPr>
            <w:tcW w:w="568" w:type="dxa"/>
          </w:tcPr>
          <w:p w:rsidR="00F02CE5" w:rsidRPr="009C4762" w:rsidRDefault="00F02CE5" w:rsidP="00F02CE5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522" w:type="dxa"/>
          </w:tcPr>
          <w:p w:rsidR="001A0D57" w:rsidRDefault="003B0607" w:rsidP="008002D6">
            <w:pPr>
              <w:rPr>
                <w:color w:val="auto"/>
                <w:sz w:val="24"/>
                <w:szCs w:val="24"/>
              </w:rPr>
            </w:pPr>
            <w:r w:rsidRPr="008002D6">
              <w:rPr>
                <w:color w:val="auto"/>
                <w:sz w:val="24"/>
                <w:szCs w:val="24"/>
              </w:rPr>
              <w:t xml:space="preserve">Участие в Международном фестивале-конкурсе искусства и творчества </w:t>
            </w:r>
          </w:p>
          <w:p w:rsidR="00F02CE5" w:rsidRPr="008002D6" w:rsidRDefault="00F02CE5" w:rsidP="008002D6">
            <w:pPr>
              <w:rPr>
                <w:bCs/>
                <w:color w:val="auto"/>
                <w:sz w:val="24"/>
                <w:szCs w:val="24"/>
              </w:rPr>
            </w:pPr>
            <w:r w:rsidRPr="008002D6">
              <w:rPr>
                <w:color w:val="auto"/>
                <w:sz w:val="24"/>
                <w:szCs w:val="24"/>
              </w:rPr>
              <w:t>«</w:t>
            </w:r>
            <w:r w:rsidRPr="008002D6">
              <w:rPr>
                <w:color w:val="auto"/>
                <w:sz w:val="24"/>
                <w:szCs w:val="24"/>
                <w:lang w:val="en-US"/>
              </w:rPr>
              <w:t>PRO</w:t>
            </w:r>
            <w:r w:rsidR="003B0607" w:rsidRPr="008002D6">
              <w:rPr>
                <w:color w:val="auto"/>
                <w:sz w:val="24"/>
                <w:szCs w:val="24"/>
              </w:rPr>
              <w:t>-Явление»</w:t>
            </w:r>
            <w:r w:rsidRPr="008002D6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F02CE5" w:rsidRPr="008002D6" w:rsidRDefault="00F02CE5" w:rsidP="008002D6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8002D6">
              <w:rPr>
                <w:color w:val="auto"/>
                <w:sz w:val="24"/>
                <w:szCs w:val="24"/>
              </w:rPr>
              <w:t>г. Москва</w:t>
            </w:r>
          </w:p>
        </w:tc>
        <w:tc>
          <w:tcPr>
            <w:tcW w:w="1843" w:type="dxa"/>
          </w:tcPr>
          <w:p w:rsidR="00DD12FE" w:rsidRPr="008002D6" w:rsidRDefault="009C04A2" w:rsidP="008002D6">
            <w:pPr>
              <w:jc w:val="center"/>
              <w:rPr>
                <w:color w:val="auto"/>
                <w:sz w:val="24"/>
                <w:szCs w:val="24"/>
              </w:rPr>
            </w:pPr>
            <w:r w:rsidRPr="008002D6">
              <w:rPr>
                <w:color w:val="auto"/>
                <w:sz w:val="24"/>
                <w:szCs w:val="24"/>
              </w:rPr>
              <w:t xml:space="preserve">27 </w:t>
            </w:r>
            <w:r w:rsidR="00DD12FE" w:rsidRPr="008002D6">
              <w:rPr>
                <w:color w:val="auto"/>
                <w:sz w:val="24"/>
                <w:szCs w:val="24"/>
              </w:rPr>
              <w:t>о</w:t>
            </w:r>
            <w:r w:rsidRPr="008002D6">
              <w:rPr>
                <w:color w:val="auto"/>
                <w:sz w:val="24"/>
                <w:szCs w:val="24"/>
              </w:rPr>
              <w:t>ктября</w:t>
            </w:r>
          </w:p>
          <w:p w:rsidR="00F02CE5" w:rsidRPr="008002D6" w:rsidRDefault="00F02CE5" w:rsidP="008002D6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8002D6">
              <w:rPr>
                <w:color w:val="auto"/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F02CE5" w:rsidRPr="008002D6" w:rsidRDefault="00F02CE5" w:rsidP="008002D6">
            <w:pPr>
              <w:rPr>
                <w:color w:val="auto"/>
                <w:sz w:val="24"/>
                <w:szCs w:val="24"/>
              </w:rPr>
            </w:pPr>
            <w:r w:rsidRPr="008002D6">
              <w:rPr>
                <w:color w:val="auto"/>
                <w:sz w:val="24"/>
                <w:szCs w:val="24"/>
              </w:rPr>
              <w:t>Конкурс проводи</w:t>
            </w:r>
            <w:r w:rsidR="00F06471" w:rsidRPr="008002D6">
              <w:rPr>
                <w:color w:val="auto"/>
                <w:sz w:val="24"/>
                <w:szCs w:val="24"/>
              </w:rPr>
              <w:t xml:space="preserve">тся в целях содействия развитию </w:t>
            </w:r>
            <w:r w:rsidRPr="008002D6">
              <w:rPr>
                <w:color w:val="auto"/>
                <w:sz w:val="24"/>
                <w:szCs w:val="24"/>
              </w:rPr>
              <w:t>творческих способностей участников, предоставл</w:t>
            </w:r>
            <w:r w:rsidR="00F06471" w:rsidRPr="008002D6">
              <w:rPr>
                <w:color w:val="auto"/>
                <w:sz w:val="24"/>
                <w:szCs w:val="24"/>
              </w:rPr>
              <w:t xml:space="preserve">ения возможности самореализации </w:t>
            </w:r>
            <w:r w:rsidRPr="008002D6">
              <w:rPr>
                <w:color w:val="auto"/>
                <w:sz w:val="24"/>
                <w:szCs w:val="24"/>
              </w:rPr>
              <w:t>и самов</w:t>
            </w:r>
            <w:r w:rsidR="00F35E94" w:rsidRPr="008002D6">
              <w:rPr>
                <w:color w:val="auto"/>
                <w:sz w:val="24"/>
                <w:szCs w:val="24"/>
              </w:rPr>
              <w:t>ыражения посредством искусства</w:t>
            </w:r>
          </w:p>
        </w:tc>
        <w:tc>
          <w:tcPr>
            <w:tcW w:w="3403" w:type="dxa"/>
          </w:tcPr>
          <w:p w:rsidR="00F02CE5" w:rsidRPr="008002D6" w:rsidRDefault="009C04A2" w:rsidP="008002D6">
            <w:pPr>
              <w:rPr>
                <w:color w:val="auto"/>
                <w:sz w:val="24"/>
                <w:szCs w:val="24"/>
              </w:rPr>
            </w:pPr>
            <w:r w:rsidRPr="008002D6">
              <w:rPr>
                <w:color w:val="auto"/>
                <w:sz w:val="24"/>
                <w:szCs w:val="24"/>
              </w:rPr>
              <w:t xml:space="preserve">В фестивале участвовали такие страны как: Россия, Беларусь, Абхазия, Казахстан. </w:t>
            </w:r>
            <w:r w:rsidR="00F02CE5" w:rsidRPr="008002D6">
              <w:rPr>
                <w:color w:val="auto"/>
                <w:sz w:val="24"/>
                <w:szCs w:val="24"/>
              </w:rPr>
              <w:t>Город Десногорск представили народные самодеятельные коллективы</w:t>
            </w:r>
            <w:r w:rsidR="002768EC">
              <w:rPr>
                <w:color w:val="auto"/>
                <w:sz w:val="24"/>
                <w:szCs w:val="24"/>
              </w:rPr>
              <w:t>:</w:t>
            </w:r>
            <w:r w:rsidR="00F02CE5" w:rsidRPr="008002D6">
              <w:rPr>
                <w:color w:val="auto"/>
                <w:sz w:val="24"/>
                <w:szCs w:val="24"/>
              </w:rPr>
              <w:t xml:space="preserve"> хор «Ивушка», ансамбль русской песни «Сударушки», ансамбль ветеранов труда «Десногорочки» МБУ «ГЦД» </w:t>
            </w:r>
          </w:p>
          <w:p w:rsidR="00F02CE5" w:rsidRPr="008002D6" w:rsidRDefault="007F5976" w:rsidP="008002D6">
            <w:pPr>
              <w:rPr>
                <w:bCs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г. Десногорска – 43 человека</w:t>
            </w:r>
          </w:p>
        </w:tc>
      </w:tr>
      <w:tr w:rsidR="00F02CE5" w:rsidRPr="009C4762">
        <w:trPr>
          <w:trHeight w:val="265"/>
        </w:trPr>
        <w:tc>
          <w:tcPr>
            <w:tcW w:w="568" w:type="dxa"/>
          </w:tcPr>
          <w:p w:rsidR="00F02CE5" w:rsidRPr="009C4762" w:rsidRDefault="00F02CE5" w:rsidP="00F02CE5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522" w:type="dxa"/>
          </w:tcPr>
          <w:p w:rsidR="007F066C" w:rsidRPr="008002D6" w:rsidRDefault="003B0607" w:rsidP="008002D6">
            <w:pPr>
              <w:rPr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 xml:space="preserve">Участие в </w:t>
            </w:r>
          </w:p>
          <w:p w:rsidR="00F02CE5" w:rsidRPr="008002D6" w:rsidRDefault="003B0607" w:rsidP="008002D6">
            <w:pPr>
              <w:rPr>
                <w:bCs/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 xml:space="preserve">XXIII российско-белорусском </w:t>
            </w:r>
            <w:r w:rsidRPr="008002D6">
              <w:rPr>
                <w:sz w:val="24"/>
                <w:szCs w:val="24"/>
              </w:rPr>
              <w:lastRenderedPageBreak/>
              <w:t>фестивале народного творчества «Две Руси – две сестры»</w:t>
            </w:r>
          </w:p>
        </w:tc>
        <w:tc>
          <w:tcPr>
            <w:tcW w:w="2977" w:type="dxa"/>
          </w:tcPr>
          <w:p w:rsidR="00F02CE5" w:rsidRPr="008002D6" w:rsidRDefault="00F02CE5" w:rsidP="008002D6">
            <w:pPr>
              <w:jc w:val="center"/>
              <w:rPr>
                <w:bCs/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lastRenderedPageBreak/>
              <w:t>Хиславичский муниципальный округ</w:t>
            </w:r>
          </w:p>
        </w:tc>
        <w:tc>
          <w:tcPr>
            <w:tcW w:w="1843" w:type="dxa"/>
          </w:tcPr>
          <w:p w:rsidR="00DD12FE" w:rsidRPr="008002D6" w:rsidRDefault="00DD12FE" w:rsidP="008002D6">
            <w:pPr>
              <w:jc w:val="center"/>
              <w:rPr>
                <w:bCs/>
                <w:sz w:val="24"/>
                <w:szCs w:val="24"/>
              </w:rPr>
            </w:pPr>
            <w:r w:rsidRPr="008002D6">
              <w:rPr>
                <w:bCs/>
                <w:sz w:val="24"/>
                <w:szCs w:val="24"/>
              </w:rPr>
              <w:t>4 ноября</w:t>
            </w:r>
          </w:p>
          <w:p w:rsidR="00F02CE5" w:rsidRPr="008002D6" w:rsidRDefault="00F02CE5" w:rsidP="008002D6">
            <w:pPr>
              <w:jc w:val="center"/>
              <w:rPr>
                <w:bCs/>
                <w:sz w:val="24"/>
                <w:szCs w:val="24"/>
              </w:rPr>
            </w:pPr>
            <w:r w:rsidRPr="008002D6">
              <w:rPr>
                <w:bCs/>
                <w:sz w:val="24"/>
                <w:szCs w:val="24"/>
              </w:rPr>
              <w:t>2025</w:t>
            </w:r>
            <w:r w:rsidR="00DD12FE" w:rsidRPr="008002D6">
              <w:rPr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4111" w:type="dxa"/>
          </w:tcPr>
          <w:p w:rsidR="00F77E7E" w:rsidRDefault="00F02CE5" w:rsidP="008002D6">
            <w:pPr>
              <w:rPr>
                <w:bCs/>
                <w:sz w:val="24"/>
                <w:szCs w:val="24"/>
              </w:rPr>
            </w:pPr>
            <w:r w:rsidRPr="008002D6">
              <w:rPr>
                <w:bCs/>
                <w:sz w:val="24"/>
                <w:szCs w:val="24"/>
              </w:rPr>
              <w:t>Фестиваль был посвящен 80-летию Победы в Великой Отечественной войне и 125-летию со Дня рожде</w:t>
            </w:r>
            <w:r w:rsidR="00F77E7E">
              <w:rPr>
                <w:bCs/>
                <w:sz w:val="24"/>
                <w:szCs w:val="24"/>
              </w:rPr>
              <w:t xml:space="preserve">ния </w:t>
            </w:r>
            <w:r w:rsidR="00F77E7E">
              <w:rPr>
                <w:bCs/>
                <w:sz w:val="24"/>
                <w:szCs w:val="24"/>
              </w:rPr>
              <w:lastRenderedPageBreak/>
              <w:t>советского поэта-песенника</w:t>
            </w:r>
          </w:p>
          <w:p w:rsidR="00F02CE5" w:rsidRPr="008002D6" w:rsidRDefault="00F02CE5" w:rsidP="008002D6">
            <w:pPr>
              <w:rPr>
                <w:bCs/>
                <w:sz w:val="24"/>
                <w:szCs w:val="24"/>
              </w:rPr>
            </w:pPr>
            <w:r w:rsidRPr="008002D6">
              <w:rPr>
                <w:bCs/>
                <w:sz w:val="24"/>
                <w:szCs w:val="24"/>
              </w:rPr>
              <w:t>М.В. Исаковского.</w:t>
            </w:r>
          </w:p>
          <w:p w:rsidR="00F02CE5" w:rsidRPr="008002D6" w:rsidRDefault="00F02CE5" w:rsidP="00F77E7E">
            <w:pPr>
              <w:rPr>
                <w:bCs/>
                <w:sz w:val="24"/>
                <w:szCs w:val="24"/>
              </w:rPr>
            </w:pPr>
            <w:r w:rsidRPr="008002D6">
              <w:rPr>
                <w:bCs/>
                <w:sz w:val="24"/>
                <w:szCs w:val="24"/>
              </w:rPr>
              <w:t>Главными целями фестиваля стали укрепление культурных связей и развитие культурного сотрудничества между районами Смоленской области и районами Могилевс</w:t>
            </w:r>
            <w:r w:rsidR="009C04A2" w:rsidRPr="008002D6">
              <w:rPr>
                <w:bCs/>
                <w:sz w:val="24"/>
                <w:szCs w:val="24"/>
              </w:rPr>
              <w:t>кой области Республики Беларусь</w:t>
            </w:r>
          </w:p>
        </w:tc>
        <w:tc>
          <w:tcPr>
            <w:tcW w:w="3403" w:type="dxa"/>
          </w:tcPr>
          <w:p w:rsidR="00F02CE5" w:rsidRPr="008002D6" w:rsidRDefault="00F02CE5" w:rsidP="008002D6">
            <w:pPr>
              <w:rPr>
                <w:bCs/>
                <w:sz w:val="24"/>
                <w:szCs w:val="24"/>
              </w:rPr>
            </w:pPr>
            <w:r w:rsidRPr="008002D6">
              <w:rPr>
                <w:bCs/>
                <w:sz w:val="24"/>
                <w:szCs w:val="24"/>
              </w:rPr>
              <w:lastRenderedPageBreak/>
              <w:t xml:space="preserve">В мероприятии приняли участие представители шести муниципальных округов </w:t>
            </w:r>
            <w:r w:rsidRPr="008002D6">
              <w:rPr>
                <w:bCs/>
                <w:sz w:val="24"/>
                <w:szCs w:val="24"/>
              </w:rPr>
              <w:lastRenderedPageBreak/>
              <w:t>Смоленской области: Глинковского, Демидовского, Шумячского, Ельнинского, Хиславичского и Десногорского. Беларусь была представлена коллективами из Славгородского района, городов Кричева, Мстиславля, Чаусы и Могилева. Город Десногорск был представлен народным самодеятельным коллективом ансамблем русской песни «Судару</w:t>
            </w:r>
            <w:r w:rsidR="007F066C" w:rsidRPr="008002D6">
              <w:rPr>
                <w:bCs/>
                <w:sz w:val="24"/>
                <w:szCs w:val="24"/>
              </w:rPr>
              <w:t xml:space="preserve">шки» МБУ «ГЦД» г. Десногорска – </w:t>
            </w:r>
            <w:r w:rsidR="002768EC">
              <w:rPr>
                <w:bCs/>
                <w:sz w:val="24"/>
                <w:szCs w:val="24"/>
              </w:rPr>
              <w:t>13 человек</w:t>
            </w:r>
          </w:p>
        </w:tc>
      </w:tr>
      <w:tr w:rsidR="00F35E94" w:rsidRPr="009C4762">
        <w:trPr>
          <w:trHeight w:val="265"/>
        </w:trPr>
        <w:tc>
          <w:tcPr>
            <w:tcW w:w="568" w:type="dxa"/>
          </w:tcPr>
          <w:p w:rsidR="00F35E94" w:rsidRPr="009C4762" w:rsidRDefault="00F35E94" w:rsidP="00F35E94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522" w:type="dxa"/>
          </w:tcPr>
          <w:p w:rsidR="00F35E94" w:rsidRPr="008002D6" w:rsidRDefault="00F35E94" w:rsidP="008002D6">
            <w:pPr>
              <w:rPr>
                <w:bCs/>
                <w:sz w:val="24"/>
                <w:szCs w:val="24"/>
              </w:rPr>
            </w:pPr>
            <w:r w:rsidRPr="008002D6">
              <w:rPr>
                <w:sz w:val="24"/>
                <w:szCs w:val="24"/>
              </w:rPr>
              <w:t>Встреча с белорусским паралимпийцем и общест</w:t>
            </w:r>
            <w:r w:rsidR="00ED290C" w:rsidRPr="008002D6">
              <w:rPr>
                <w:sz w:val="24"/>
                <w:szCs w:val="24"/>
              </w:rPr>
              <w:t>венным деятелем Алексеем Талаем</w:t>
            </w:r>
          </w:p>
        </w:tc>
        <w:tc>
          <w:tcPr>
            <w:tcW w:w="2977" w:type="dxa"/>
          </w:tcPr>
          <w:p w:rsidR="00F35E94" w:rsidRPr="008002D6" w:rsidRDefault="00F35E94" w:rsidP="008002D6">
            <w:pPr>
              <w:jc w:val="center"/>
              <w:rPr>
                <w:bCs/>
                <w:sz w:val="24"/>
                <w:szCs w:val="24"/>
              </w:rPr>
            </w:pPr>
            <w:r w:rsidRPr="008002D6">
              <w:rPr>
                <w:bCs/>
                <w:sz w:val="24"/>
                <w:szCs w:val="24"/>
              </w:rPr>
              <w:t>г. Десногорск</w:t>
            </w:r>
          </w:p>
        </w:tc>
        <w:tc>
          <w:tcPr>
            <w:tcW w:w="1843" w:type="dxa"/>
          </w:tcPr>
          <w:p w:rsidR="00F35E94" w:rsidRPr="008002D6" w:rsidRDefault="00F35E94" w:rsidP="008002D6">
            <w:pPr>
              <w:jc w:val="center"/>
              <w:rPr>
                <w:bCs/>
                <w:sz w:val="24"/>
                <w:szCs w:val="24"/>
              </w:rPr>
            </w:pPr>
            <w:r w:rsidRPr="008002D6">
              <w:rPr>
                <w:bCs/>
                <w:sz w:val="24"/>
                <w:szCs w:val="24"/>
              </w:rPr>
              <w:t>19 ноября</w:t>
            </w:r>
          </w:p>
          <w:p w:rsidR="00F35E94" w:rsidRPr="008002D6" w:rsidRDefault="00F35E94" w:rsidP="008002D6">
            <w:pPr>
              <w:jc w:val="center"/>
              <w:rPr>
                <w:bCs/>
                <w:sz w:val="24"/>
                <w:szCs w:val="24"/>
              </w:rPr>
            </w:pPr>
            <w:r w:rsidRPr="008002D6">
              <w:rPr>
                <w:bCs/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7F066C" w:rsidRPr="008002D6" w:rsidRDefault="00F35E94" w:rsidP="008002D6">
            <w:pPr>
              <w:rPr>
                <w:bCs/>
                <w:sz w:val="24"/>
                <w:szCs w:val="24"/>
              </w:rPr>
            </w:pPr>
            <w:r w:rsidRPr="008002D6">
              <w:rPr>
                <w:bCs/>
                <w:sz w:val="24"/>
                <w:szCs w:val="24"/>
              </w:rPr>
              <w:t>Встреча десногорцев с общественным деятелем, членом Конституционной комиссии, членом Национальной паралимпийской сборной Республики Беларусь, участником Паралимпийских игр в Токио 2020, многократным рекордсменом м</w:t>
            </w:r>
            <w:r w:rsidR="0089724C" w:rsidRPr="008002D6">
              <w:rPr>
                <w:bCs/>
                <w:sz w:val="24"/>
                <w:szCs w:val="24"/>
              </w:rPr>
              <w:t>ира и Европы, факелоносцем и Зве</w:t>
            </w:r>
            <w:r w:rsidRPr="008002D6">
              <w:rPr>
                <w:bCs/>
                <w:sz w:val="24"/>
                <w:szCs w:val="24"/>
              </w:rPr>
              <w:t xml:space="preserve">здным послом </w:t>
            </w:r>
          </w:p>
          <w:p w:rsidR="00F35E94" w:rsidRPr="008002D6" w:rsidRDefault="00F35E94" w:rsidP="008002D6">
            <w:pPr>
              <w:rPr>
                <w:bCs/>
                <w:sz w:val="24"/>
                <w:szCs w:val="24"/>
              </w:rPr>
            </w:pPr>
            <w:r w:rsidRPr="008002D6">
              <w:rPr>
                <w:bCs/>
                <w:sz w:val="24"/>
                <w:szCs w:val="24"/>
              </w:rPr>
              <w:t xml:space="preserve">II Европейских игр в Минске, предпринимателем и мотивационным спикером, посетившим со своими выступлениями многие страны Европы и СНГ, Россию и 30 штатов в США, благотворителем и учредителем благотворительного Фонда, многодетным отцом Алексеем Талаем. Встреча прошла в рамках партийного проекта «Связь </w:t>
            </w:r>
            <w:r w:rsidRPr="008002D6">
              <w:rPr>
                <w:bCs/>
                <w:sz w:val="24"/>
                <w:szCs w:val="24"/>
              </w:rPr>
              <w:lastRenderedPageBreak/>
              <w:t>поколений»</w:t>
            </w:r>
            <w:r w:rsidRPr="008002D6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8002D6">
              <w:rPr>
                <w:bCs/>
                <w:sz w:val="24"/>
                <w:szCs w:val="24"/>
              </w:rPr>
              <w:t xml:space="preserve">по инициативе секретаря регионального отделения партии «ЕДИНАЯ </w:t>
            </w:r>
            <w:r w:rsidR="00ED290C" w:rsidRPr="008002D6">
              <w:rPr>
                <w:bCs/>
                <w:sz w:val="24"/>
                <w:szCs w:val="24"/>
              </w:rPr>
              <w:t>РОССИЯ» Игоря Ляхова</w:t>
            </w:r>
          </w:p>
        </w:tc>
        <w:tc>
          <w:tcPr>
            <w:tcW w:w="3403" w:type="dxa"/>
          </w:tcPr>
          <w:p w:rsidR="00F35E94" w:rsidRPr="008002D6" w:rsidRDefault="009419EA" w:rsidP="00F77E7E">
            <w:pPr>
              <w:rPr>
                <w:bCs/>
                <w:sz w:val="24"/>
                <w:szCs w:val="24"/>
              </w:rPr>
            </w:pPr>
            <w:r w:rsidRPr="008002D6">
              <w:rPr>
                <w:bCs/>
                <w:sz w:val="24"/>
                <w:szCs w:val="24"/>
              </w:rPr>
              <w:lastRenderedPageBreak/>
              <w:t>На встречу пришли молодежь, волонте</w:t>
            </w:r>
            <w:r w:rsidR="00F35E94" w:rsidRPr="008002D6">
              <w:rPr>
                <w:bCs/>
                <w:sz w:val="24"/>
                <w:szCs w:val="24"/>
              </w:rPr>
              <w:t>ры, спортсмены, руководство города и Смоленской АЭС, духовенство – порядка 300 ч</w:t>
            </w:r>
            <w:r w:rsidR="00F77E7E">
              <w:rPr>
                <w:bCs/>
                <w:sz w:val="24"/>
                <w:szCs w:val="24"/>
              </w:rPr>
              <w:t>еловек</w:t>
            </w:r>
          </w:p>
        </w:tc>
      </w:tr>
      <w:tr w:rsidR="00F35E94" w:rsidRPr="009C4762">
        <w:trPr>
          <w:trHeight w:val="265"/>
        </w:trPr>
        <w:tc>
          <w:tcPr>
            <w:tcW w:w="568" w:type="dxa"/>
          </w:tcPr>
          <w:p w:rsidR="00F35E94" w:rsidRPr="009C4762" w:rsidRDefault="00F35E94" w:rsidP="00F35E94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522" w:type="dxa"/>
          </w:tcPr>
          <w:p w:rsidR="00F35E94" w:rsidRPr="008002D6" w:rsidRDefault="00F35E94" w:rsidP="008002D6">
            <w:pPr>
              <w:rPr>
                <w:bCs/>
                <w:color w:val="auto"/>
                <w:sz w:val="24"/>
                <w:szCs w:val="24"/>
              </w:rPr>
            </w:pPr>
            <w:r w:rsidRPr="008002D6">
              <w:rPr>
                <w:color w:val="auto"/>
                <w:sz w:val="24"/>
                <w:szCs w:val="24"/>
                <w:shd w:val="clear" w:color="auto" w:fill="FFFFFF"/>
              </w:rPr>
              <w:t>XXXIV Международные Рождест</w:t>
            </w:r>
            <w:r w:rsidR="00ED290C" w:rsidRPr="008002D6">
              <w:rPr>
                <w:color w:val="auto"/>
                <w:sz w:val="24"/>
                <w:szCs w:val="24"/>
                <w:shd w:val="clear" w:color="auto" w:fill="FFFFFF"/>
              </w:rPr>
              <w:t>венские образовательные чтения</w:t>
            </w:r>
          </w:p>
        </w:tc>
        <w:tc>
          <w:tcPr>
            <w:tcW w:w="2977" w:type="dxa"/>
          </w:tcPr>
          <w:p w:rsidR="00ED290C" w:rsidRPr="008002D6" w:rsidRDefault="00F35E94" w:rsidP="008002D6">
            <w:pPr>
              <w:jc w:val="center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8002D6">
              <w:rPr>
                <w:color w:val="auto"/>
                <w:sz w:val="24"/>
                <w:szCs w:val="24"/>
                <w:shd w:val="clear" w:color="auto" w:fill="FFFFFF"/>
              </w:rPr>
              <w:t>Богородице-Скорбященский кафедральный собор</w:t>
            </w:r>
            <w:r w:rsidR="00ED290C" w:rsidRPr="008002D6">
              <w:rPr>
                <w:color w:val="auto"/>
                <w:sz w:val="24"/>
                <w:szCs w:val="24"/>
                <w:shd w:val="clear" w:color="auto" w:fill="FFFFFF"/>
              </w:rPr>
              <w:t>,</w:t>
            </w:r>
          </w:p>
          <w:p w:rsidR="00F35E94" w:rsidRPr="008002D6" w:rsidRDefault="00ED290C" w:rsidP="008002D6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8002D6">
              <w:rPr>
                <w:color w:val="auto"/>
                <w:sz w:val="24"/>
                <w:szCs w:val="24"/>
                <w:shd w:val="clear" w:color="auto" w:fill="FFFFFF"/>
              </w:rPr>
              <w:t xml:space="preserve"> г. Десногорск</w:t>
            </w:r>
          </w:p>
        </w:tc>
        <w:tc>
          <w:tcPr>
            <w:tcW w:w="1843" w:type="dxa"/>
          </w:tcPr>
          <w:p w:rsidR="00F35E94" w:rsidRPr="008002D6" w:rsidRDefault="00F35E94" w:rsidP="008002D6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8002D6">
              <w:rPr>
                <w:bCs/>
                <w:color w:val="auto"/>
                <w:sz w:val="24"/>
                <w:szCs w:val="24"/>
              </w:rPr>
              <w:t>29 ноября</w:t>
            </w:r>
          </w:p>
          <w:p w:rsidR="00F35E94" w:rsidRPr="008002D6" w:rsidRDefault="00F35E94" w:rsidP="008002D6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8002D6">
              <w:rPr>
                <w:bCs/>
                <w:color w:val="auto"/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F35E94" w:rsidRPr="008002D6" w:rsidRDefault="00F35E94" w:rsidP="008002D6">
            <w:pPr>
              <w:rPr>
                <w:bCs/>
                <w:color w:val="auto"/>
                <w:sz w:val="24"/>
                <w:szCs w:val="24"/>
              </w:rPr>
            </w:pPr>
            <w:r w:rsidRPr="008002D6">
              <w:rPr>
                <w:bCs/>
                <w:color w:val="auto"/>
                <w:sz w:val="24"/>
                <w:szCs w:val="24"/>
              </w:rPr>
              <w:t>В рамках проведения епархиального этапа состоялась работа казачьего направления «Церковь и казачество: пути воцерковления и сотрудничества». В программе мероприятия: приветственные слова к участникам встречи, фильм</w:t>
            </w:r>
            <w:r w:rsidR="007F066C" w:rsidRPr="008002D6">
              <w:rPr>
                <w:bCs/>
                <w:color w:val="auto"/>
                <w:sz w:val="24"/>
                <w:szCs w:val="24"/>
              </w:rPr>
              <w:t xml:space="preserve"> о духовном окормлении казаков –</w:t>
            </w:r>
            <w:r w:rsidRPr="008002D6">
              <w:rPr>
                <w:bCs/>
                <w:color w:val="auto"/>
                <w:sz w:val="24"/>
                <w:szCs w:val="24"/>
              </w:rPr>
              <w:t xml:space="preserve"> участников СВО, церемония награждения, концерт народного самодеятельного коллектива ансамбля к</w:t>
            </w:r>
            <w:r w:rsidR="00ED290C" w:rsidRPr="008002D6">
              <w:rPr>
                <w:bCs/>
                <w:color w:val="auto"/>
                <w:sz w:val="24"/>
                <w:szCs w:val="24"/>
              </w:rPr>
              <w:t>азачьей песни «Вольная станица»</w:t>
            </w:r>
          </w:p>
        </w:tc>
        <w:tc>
          <w:tcPr>
            <w:tcW w:w="3403" w:type="dxa"/>
          </w:tcPr>
          <w:p w:rsidR="00E55AA9" w:rsidRPr="008002D6" w:rsidRDefault="00F77E7E" w:rsidP="008002D6">
            <w:pPr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</w:t>
            </w:r>
            <w:r w:rsidR="00F35E94" w:rsidRPr="008002D6">
              <w:rPr>
                <w:bCs/>
                <w:color w:val="auto"/>
                <w:sz w:val="24"/>
                <w:szCs w:val="24"/>
              </w:rPr>
              <w:t>уководитель отдела по взаимодействию с казачеством Рославльской епархии протоиерей Виталий Сладков, Глава муниципального образования «город Десногорск» Смоленской области Анатолий Терлецкий, духовник ХКО «Хутор Рославльский» протоиерей Иаков Кушнир, духовенство Рославльской епархии, атаманы и казаки Десногорского и Рославльского хуторов, народный самодеятельный коллектив ансамбль казачьей песни «Вольная стани</w:t>
            </w:r>
            <w:r w:rsidR="00ED290C" w:rsidRPr="008002D6">
              <w:rPr>
                <w:bCs/>
                <w:color w:val="auto"/>
                <w:sz w:val="24"/>
                <w:szCs w:val="24"/>
              </w:rPr>
              <w:t>ца»</w:t>
            </w:r>
            <w:r w:rsidR="00E55AA9" w:rsidRPr="008002D6">
              <w:rPr>
                <w:bCs/>
                <w:color w:val="auto"/>
                <w:sz w:val="24"/>
                <w:szCs w:val="24"/>
              </w:rPr>
              <w:t xml:space="preserve">, представители Республики Беларусь – </w:t>
            </w:r>
            <w:r w:rsidR="00ED290C" w:rsidRPr="008002D6">
              <w:rPr>
                <w:bCs/>
                <w:color w:val="auto"/>
                <w:sz w:val="24"/>
                <w:szCs w:val="24"/>
              </w:rPr>
              <w:t xml:space="preserve">всего порядка </w:t>
            </w:r>
          </w:p>
          <w:p w:rsidR="00F35E94" w:rsidRPr="008002D6" w:rsidRDefault="00ED290C" w:rsidP="008002D6">
            <w:pPr>
              <w:rPr>
                <w:bCs/>
                <w:color w:val="auto"/>
                <w:sz w:val="24"/>
                <w:szCs w:val="24"/>
              </w:rPr>
            </w:pPr>
            <w:r w:rsidRPr="008002D6">
              <w:rPr>
                <w:bCs/>
                <w:color w:val="auto"/>
                <w:sz w:val="24"/>
                <w:szCs w:val="24"/>
              </w:rPr>
              <w:t>100 человек</w:t>
            </w:r>
          </w:p>
        </w:tc>
      </w:tr>
      <w:tr w:rsidR="00F35E94" w:rsidRPr="009C4762">
        <w:trPr>
          <w:trHeight w:val="265"/>
        </w:trPr>
        <w:tc>
          <w:tcPr>
            <w:tcW w:w="568" w:type="dxa"/>
          </w:tcPr>
          <w:p w:rsidR="00F35E94" w:rsidRPr="009C4762" w:rsidRDefault="00F35E94" w:rsidP="00F35E94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522" w:type="dxa"/>
          </w:tcPr>
          <w:p w:rsidR="00F35E94" w:rsidRPr="008002D6" w:rsidRDefault="003B0607" w:rsidP="008002D6">
            <w:pPr>
              <w:pStyle w:val="Default"/>
              <w:rPr>
                <w:color w:val="auto"/>
              </w:rPr>
            </w:pPr>
            <w:r w:rsidRPr="008002D6">
              <w:rPr>
                <w:color w:val="auto"/>
              </w:rPr>
              <w:t>Международная просветительская акция</w:t>
            </w:r>
            <w:r w:rsidR="00F35E94" w:rsidRPr="008002D6">
              <w:rPr>
                <w:color w:val="auto"/>
              </w:rPr>
              <w:t xml:space="preserve"> – Географический диктант </w:t>
            </w:r>
          </w:p>
        </w:tc>
        <w:tc>
          <w:tcPr>
            <w:tcW w:w="2977" w:type="dxa"/>
          </w:tcPr>
          <w:p w:rsidR="00F35E94" w:rsidRPr="008002D6" w:rsidRDefault="00F35E94" w:rsidP="008002D6">
            <w:pPr>
              <w:pStyle w:val="Default"/>
              <w:jc w:val="center"/>
              <w:rPr>
                <w:color w:val="auto"/>
              </w:rPr>
            </w:pPr>
            <w:r w:rsidRPr="008002D6">
              <w:rPr>
                <w:color w:val="auto"/>
              </w:rPr>
              <w:t>МБУ «Десногорская библиотека»</w:t>
            </w:r>
            <w:r w:rsidR="00ED290C" w:rsidRPr="008002D6">
              <w:rPr>
                <w:color w:val="auto"/>
              </w:rPr>
              <w:t>,</w:t>
            </w:r>
          </w:p>
          <w:p w:rsidR="00ED290C" w:rsidRPr="008002D6" w:rsidRDefault="00ED290C" w:rsidP="008002D6">
            <w:pPr>
              <w:pStyle w:val="Default"/>
              <w:jc w:val="center"/>
              <w:rPr>
                <w:color w:val="auto"/>
              </w:rPr>
            </w:pPr>
            <w:r w:rsidRPr="008002D6">
              <w:rPr>
                <w:color w:val="auto"/>
              </w:rPr>
              <w:t>г. Десногорск</w:t>
            </w:r>
          </w:p>
        </w:tc>
        <w:tc>
          <w:tcPr>
            <w:tcW w:w="1843" w:type="dxa"/>
          </w:tcPr>
          <w:p w:rsidR="00F35E94" w:rsidRPr="008002D6" w:rsidRDefault="00F35E94" w:rsidP="008002D6">
            <w:pPr>
              <w:pStyle w:val="Default"/>
              <w:jc w:val="center"/>
              <w:rPr>
                <w:color w:val="auto"/>
              </w:rPr>
            </w:pPr>
            <w:r w:rsidRPr="008002D6">
              <w:rPr>
                <w:color w:val="auto"/>
              </w:rPr>
              <w:t>30 ноября</w:t>
            </w:r>
          </w:p>
          <w:p w:rsidR="00F35E94" w:rsidRPr="008002D6" w:rsidRDefault="00F35E94" w:rsidP="008002D6">
            <w:pPr>
              <w:pStyle w:val="Default"/>
              <w:jc w:val="center"/>
              <w:rPr>
                <w:color w:val="auto"/>
              </w:rPr>
            </w:pPr>
            <w:r w:rsidRPr="008002D6">
              <w:rPr>
                <w:color w:val="auto"/>
              </w:rPr>
              <w:t>2025 года</w:t>
            </w:r>
          </w:p>
        </w:tc>
        <w:tc>
          <w:tcPr>
            <w:tcW w:w="4111" w:type="dxa"/>
          </w:tcPr>
          <w:p w:rsidR="00F35E94" w:rsidRPr="008002D6" w:rsidRDefault="00ED290C" w:rsidP="008002D6">
            <w:pPr>
              <w:pStyle w:val="Default"/>
              <w:rPr>
                <w:color w:val="auto"/>
              </w:rPr>
            </w:pPr>
            <w:r w:rsidRPr="008002D6">
              <w:rPr>
                <w:color w:val="auto"/>
              </w:rPr>
              <w:t>П</w:t>
            </w:r>
            <w:r w:rsidR="00F35E94" w:rsidRPr="008002D6">
              <w:rPr>
                <w:color w:val="auto"/>
              </w:rPr>
              <w:t>опуляризация географических знаний о России и распространение достоверной и</w:t>
            </w:r>
            <w:r w:rsidR="00FB4031" w:rsidRPr="008002D6">
              <w:rPr>
                <w:color w:val="auto"/>
              </w:rPr>
              <w:t xml:space="preserve">нформации о стране за рубежом. </w:t>
            </w:r>
            <w:r w:rsidR="00F35E94" w:rsidRPr="008002D6">
              <w:rPr>
                <w:color w:val="auto"/>
              </w:rPr>
              <w:t xml:space="preserve">Через знакомство с географией России диктант способствует: </w:t>
            </w:r>
          </w:p>
          <w:p w:rsidR="00F35E94" w:rsidRPr="008002D6" w:rsidRDefault="00F35E94" w:rsidP="008002D6">
            <w:pPr>
              <w:pStyle w:val="Default"/>
              <w:rPr>
                <w:color w:val="auto"/>
              </w:rPr>
            </w:pPr>
            <w:r w:rsidRPr="008002D6">
              <w:rPr>
                <w:color w:val="auto"/>
              </w:rPr>
              <w:t xml:space="preserve">- формированию объективного образа страны в мировом сообществе; </w:t>
            </w:r>
          </w:p>
          <w:p w:rsidR="00F35E94" w:rsidRPr="008002D6" w:rsidRDefault="00F35E94" w:rsidP="008002D6">
            <w:pPr>
              <w:pStyle w:val="Default"/>
              <w:rPr>
                <w:color w:val="auto"/>
              </w:rPr>
            </w:pPr>
            <w:r w:rsidRPr="008002D6">
              <w:rPr>
                <w:color w:val="auto"/>
              </w:rPr>
              <w:t xml:space="preserve">- укреплению культурных и </w:t>
            </w:r>
            <w:r w:rsidRPr="008002D6">
              <w:rPr>
                <w:color w:val="auto"/>
              </w:rPr>
              <w:lastRenderedPageBreak/>
              <w:t xml:space="preserve">образовательных связей с другими государствами; </w:t>
            </w:r>
          </w:p>
          <w:p w:rsidR="00F35E94" w:rsidRPr="008002D6" w:rsidRDefault="00F35E94" w:rsidP="008002D6">
            <w:pPr>
              <w:pStyle w:val="Default"/>
              <w:rPr>
                <w:color w:val="auto"/>
              </w:rPr>
            </w:pPr>
            <w:r w:rsidRPr="008002D6">
              <w:rPr>
                <w:color w:val="auto"/>
              </w:rPr>
              <w:t>- развитию международного диалога в сфере просвещения</w:t>
            </w:r>
          </w:p>
        </w:tc>
        <w:tc>
          <w:tcPr>
            <w:tcW w:w="3403" w:type="dxa"/>
          </w:tcPr>
          <w:p w:rsidR="00E55AA9" w:rsidRPr="008002D6" w:rsidRDefault="00E55AA9" w:rsidP="008002D6">
            <w:pPr>
              <w:pStyle w:val="Default"/>
              <w:rPr>
                <w:color w:val="auto"/>
              </w:rPr>
            </w:pPr>
            <w:r w:rsidRPr="008002D6">
              <w:rPr>
                <w:color w:val="auto"/>
              </w:rPr>
              <w:lastRenderedPageBreak/>
              <w:t xml:space="preserve">Акция прошла в России и </w:t>
            </w:r>
          </w:p>
          <w:p w:rsidR="00E55AA9" w:rsidRPr="008002D6" w:rsidRDefault="00E55AA9" w:rsidP="008002D6">
            <w:pPr>
              <w:pStyle w:val="Default"/>
              <w:rPr>
                <w:color w:val="auto"/>
              </w:rPr>
            </w:pPr>
            <w:r w:rsidRPr="008002D6">
              <w:rPr>
                <w:color w:val="auto"/>
              </w:rPr>
              <w:t xml:space="preserve">109 странах, включая Албанию, Танзанию и Чад. </w:t>
            </w:r>
          </w:p>
          <w:p w:rsidR="00F35E94" w:rsidRPr="008002D6" w:rsidRDefault="007F066C" w:rsidP="008002D6">
            <w:pPr>
              <w:pStyle w:val="Default"/>
              <w:rPr>
                <w:color w:val="auto"/>
              </w:rPr>
            </w:pPr>
            <w:r w:rsidRPr="008002D6">
              <w:rPr>
                <w:color w:val="auto"/>
              </w:rPr>
              <w:t>23 участника/обучающих</w:t>
            </w:r>
            <w:r w:rsidR="00F35E94" w:rsidRPr="008002D6">
              <w:rPr>
                <w:color w:val="auto"/>
              </w:rPr>
              <w:t>ся общеобразовательных школ, студенты Десногорского э</w:t>
            </w:r>
            <w:r w:rsidR="00FB4031" w:rsidRPr="008002D6">
              <w:rPr>
                <w:color w:val="auto"/>
              </w:rPr>
              <w:t>нергетического колледжа, волонте</w:t>
            </w:r>
            <w:r w:rsidR="00F35E94" w:rsidRPr="008002D6">
              <w:rPr>
                <w:color w:val="auto"/>
              </w:rPr>
              <w:t xml:space="preserve">ры, а </w:t>
            </w:r>
            <w:r w:rsidR="00E55AA9" w:rsidRPr="008002D6">
              <w:rPr>
                <w:color w:val="auto"/>
              </w:rPr>
              <w:t xml:space="preserve">также </w:t>
            </w:r>
            <w:r w:rsidR="00F35E94" w:rsidRPr="008002D6">
              <w:rPr>
                <w:color w:val="auto"/>
              </w:rPr>
              <w:t xml:space="preserve">жители города </w:t>
            </w:r>
          </w:p>
        </w:tc>
      </w:tr>
      <w:tr w:rsidR="00F02CE5" w:rsidRPr="009C4762">
        <w:trPr>
          <w:trHeight w:val="265"/>
        </w:trPr>
        <w:tc>
          <w:tcPr>
            <w:tcW w:w="568" w:type="dxa"/>
          </w:tcPr>
          <w:p w:rsidR="00F02CE5" w:rsidRPr="009C4762" w:rsidRDefault="00F02CE5" w:rsidP="00F02CE5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522" w:type="dxa"/>
          </w:tcPr>
          <w:p w:rsidR="009419EA" w:rsidRPr="008002D6" w:rsidRDefault="003B0607" w:rsidP="008002D6">
            <w:pPr>
              <w:rPr>
                <w:bCs/>
                <w:color w:val="auto"/>
                <w:sz w:val="24"/>
                <w:szCs w:val="24"/>
              </w:rPr>
            </w:pPr>
            <w:r w:rsidRPr="008002D6">
              <w:rPr>
                <w:bCs/>
                <w:color w:val="auto"/>
                <w:sz w:val="24"/>
                <w:szCs w:val="24"/>
              </w:rPr>
              <w:t xml:space="preserve">Участие в </w:t>
            </w:r>
          </w:p>
          <w:p w:rsidR="00F02CE5" w:rsidRPr="008002D6" w:rsidRDefault="003B0607" w:rsidP="008002D6">
            <w:pPr>
              <w:rPr>
                <w:color w:val="auto"/>
                <w:sz w:val="24"/>
                <w:szCs w:val="24"/>
              </w:rPr>
            </w:pPr>
            <w:r w:rsidRPr="008002D6">
              <w:rPr>
                <w:bCs/>
                <w:color w:val="auto"/>
                <w:sz w:val="24"/>
                <w:szCs w:val="24"/>
              </w:rPr>
              <w:t>IX Международном</w:t>
            </w:r>
            <w:r w:rsidR="00ED290C" w:rsidRPr="008002D6">
              <w:rPr>
                <w:bCs/>
                <w:color w:val="auto"/>
                <w:sz w:val="24"/>
                <w:szCs w:val="24"/>
              </w:rPr>
              <w:t xml:space="preserve"> конкурс</w:t>
            </w:r>
            <w:r w:rsidRPr="008002D6">
              <w:rPr>
                <w:bCs/>
                <w:color w:val="auto"/>
                <w:sz w:val="24"/>
                <w:szCs w:val="24"/>
              </w:rPr>
              <w:t>е</w:t>
            </w:r>
            <w:r w:rsidR="00ED290C" w:rsidRPr="008002D6">
              <w:rPr>
                <w:bCs/>
                <w:color w:val="auto"/>
                <w:sz w:val="24"/>
                <w:szCs w:val="24"/>
              </w:rPr>
              <w:t xml:space="preserve"> «Хрустальная лира»</w:t>
            </w:r>
          </w:p>
        </w:tc>
        <w:tc>
          <w:tcPr>
            <w:tcW w:w="2977" w:type="dxa"/>
          </w:tcPr>
          <w:p w:rsidR="00F02CE5" w:rsidRPr="008002D6" w:rsidRDefault="007616BF" w:rsidP="008002D6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8002D6">
              <w:rPr>
                <w:bCs/>
                <w:color w:val="auto"/>
                <w:sz w:val="24"/>
                <w:szCs w:val="24"/>
              </w:rPr>
              <w:t>ОГАУК «Смоленская областная филармония»,</w:t>
            </w:r>
          </w:p>
          <w:p w:rsidR="007616BF" w:rsidRPr="008002D6" w:rsidRDefault="007616BF" w:rsidP="008002D6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8002D6">
              <w:rPr>
                <w:bCs/>
                <w:color w:val="auto"/>
                <w:sz w:val="24"/>
                <w:szCs w:val="24"/>
              </w:rPr>
              <w:t>г. Смоленск</w:t>
            </w:r>
          </w:p>
        </w:tc>
        <w:tc>
          <w:tcPr>
            <w:tcW w:w="1843" w:type="dxa"/>
          </w:tcPr>
          <w:p w:rsidR="001644C9" w:rsidRPr="008002D6" w:rsidRDefault="001644C9" w:rsidP="008002D6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8002D6">
              <w:rPr>
                <w:bCs/>
                <w:color w:val="auto"/>
                <w:sz w:val="24"/>
                <w:szCs w:val="24"/>
              </w:rPr>
              <w:t>1 декабря</w:t>
            </w:r>
          </w:p>
          <w:p w:rsidR="00F02CE5" w:rsidRPr="008002D6" w:rsidRDefault="001644C9" w:rsidP="008002D6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8002D6">
              <w:rPr>
                <w:bCs/>
                <w:color w:val="auto"/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F02CE5" w:rsidRPr="008002D6" w:rsidRDefault="00F02CE5" w:rsidP="008002D6">
            <w:pPr>
              <w:rPr>
                <w:bCs/>
                <w:color w:val="auto"/>
                <w:sz w:val="24"/>
                <w:szCs w:val="24"/>
              </w:rPr>
            </w:pPr>
            <w:r w:rsidRPr="008002D6">
              <w:rPr>
                <w:bCs/>
                <w:color w:val="auto"/>
                <w:sz w:val="24"/>
                <w:szCs w:val="24"/>
              </w:rPr>
              <w:t xml:space="preserve">Цели и задачи конкурса: </w:t>
            </w:r>
          </w:p>
          <w:p w:rsidR="00F02CE5" w:rsidRPr="008002D6" w:rsidRDefault="007F066C" w:rsidP="008002D6">
            <w:pPr>
              <w:rPr>
                <w:bCs/>
                <w:color w:val="auto"/>
                <w:sz w:val="24"/>
                <w:szCs w:val="24"/>
              </w:rPr>
            </w:pPr>
            <w:r w:rsidRPr="008002D6">
              <w:rPr>
                <w:bCs/>
                <w:color w:val="auto"/>
                <w:sz w:val="24"/>
                <w:szCs w:val="24"/>
              </w:rPr>
              <w:t xml:space="preserve">- </w:t>
            </w:r>
            <w:r w:rsidR="00F02CE5" w:rsidRPr="008002D6">
              <w:rPr>
                <w:bCs/>
                <w:color w:val="auto"/>
                <w:sz w:val="24"/>
                <w:szCs w:val="24"/>
              </w:rPr>
              <w:t>популяризация лучших образцов эстрадной и джа</w:t>
            </w:r>
            <w:r w:rsidR="009419EA" w:rsidRPr="008002D6">
              <w:rPr>
                <w:bCs/>
                <w:color w:val="auto"/>
                <w:sz w:val="24"/>
                <w:szCs w:val="24"/>
              </w:rPr>
              <w:t xml:space="preserve">зовой музыки различных стилей и </w:t>
            </w:r>
            <w:r w:rsidR="00F02CE5" w:rsidRPr="008002D6">
              <w:rPr>
                <w:bCs/>
                <w:color w:val="auto"/>
                <w:sz w:val="24"/>
                <w:szCs w:val="24"/>
              </w:rPr>
              <w:t>направлений;</w:t>
            </w:r>
          </w:p>
          <w:p w:rsidR="00F02CE5" w:rsidRPr="008002D6" w:rsidRDefault="00F02CE5" w:rsidP="008002D6">
            <w:pPr>
              <w:rPr>
                <w:bCs/>
                <w:color w:val="auto"/>
                <w:sz w:val="24"/>
                <w:szCs w:val="24"/>
              </w:rPr>
            </w:pPr>
            <w:r w:rsidRPr="008002D6">
              <w:rPr>
                <w:bCs/>
                <w:color w:val="auto"/>
                <w:sz w:val="24"/>
                <w:szCs w:val="24"/>
              </w:rPr>
              <w:t>- содействие развитию детско-юношеского музы</w:t>
            </w:r>
            <w:r w:rsidR="009419EA" w:rsidRPr="008002D6">
              <w:rPr>
                <w:bCs/>
                <w:color w:val="auto"/>
                <w:sz w:val="24"/>
                <w:szCs w:val="24"/>
              </w:rPr>
              <w:t xml:space="preserve">кального творчества, воспитание </w:t>
            </w:r>
            <w:r w:rsidRPr="008002D6">
              <w:rPr>
                <w:bCs/>
                <w:color w:val="auto"/>
                <w:sz w:val="24"/>
                <w:szCs w:val="24"/>
              </w:rPr>
              <w:t>художес</w:t>
            </w:r>
            <w:r w:rsidR="009419EA" w:rsidRPr="008002D6">
              <w:rPr>
                <w:bCs/>
                <w:color w:val="auto"/>
                <w:sz w:val="24"/>
                <w:szCs w:val="24"/>
              </w:rPr>
              <w:t xml:space="preserve">твенно-музыкального творчества </w:t>
            </w:r>
            <w:r w:rsidRPr="008002D6">
              <w:rPr>
                <w:bCs/>
                <w:color w:val="auto"/>
                <w:sz w:val="24"/>
                <w:szCs w:val="24"/>
              </w:rPr>
              <w:t>подрастающего поколения;</w:t>
            </w:r>
          </w:p>
          <w:p w:rsidR="00F02CE5" w:rsidRPr="008002D6" w:rsidRDefault="00F02CE5" w:rsidP="008002D6">
            <w:pPr>
              <w:rPr>
                <w:bCs/>
                <w:color w:val="auto"/>
                <w:sz w:val="24"/>
                <w:szCs w:val="24"/>
              </w:rPr>
            </w:pPr>
            <w:r w:rsidRPr="008002D6">
              <w:rPr>
                <w:bCs/>
                <w:color w:val="auto"/>
                <w:sz w:val="24"/>
                <w:szCs w:val="24"/>
              </w:rPr>
              <w:t>- выявление и поддержка дарований, талантливых испол</w:t>
            </w:r>
            <w:r w:rsidR="009419EA" w:rsidRPr="008002D6">
              <w:rPr>
                <w:bCs/>
                <w:color w:val="auto"/>
                <w:sz w:val="24"/>
                <w:szCs w:val="24"/>
              </w:rPr>
              <w:t xml:space="preserve">нителей и педагогов, работающих </w:t>
            </w:r>
            <w:r w:rsidRPr="008002D6">
              <w:rPr>
                <w:bCs/>
                <w:color w:val="auto"/>
                <w:sz w:val="24"/>
                <w:szCs w:val="24"/>
              </w:rPr>
              <w:t>в жан</w:t>
            </w:r>
            <w:r w:rsidR="00ED290C" w:rsidRPr="008002D6">
              <w:rPr>
                <w:bCs/>
                <w:color w:val="auto"/>
                <w:sz w:val="24"/>
                <w:szCs w:val="24"/>
              </w:rPr>
              <w:t>ре эстрадной и джазовой музыки</w:t>
            </w:r>
          </w:p>
        </w:tc>
        <w:tc>
          <w:tcPr>
            <w:tcW w:w="3403" w:type="dxa"/>
          </w:tcPr>
          <w:p w:rsidR="00ED290C" w:rsidRPr="008002D6" w:rsidRDefault="00F02CE5" w:rsidP="008002D6">
            <w:pPr>
              <w:rPr>
                <w:bCs/>
                <w:color w:val="auto"/>
                <w:sz w:val="24"/>
                <w:szCs w:val="24"/>
              </w:rPr>
            </w:pPr>
            <w:r w:rsidRPr="008002D6">
              <w:rPr>
                <w:bCs/>
                <w:color w:val="auto"/>
                <w:sz w:val="24"/>
                <w:szCs w:val="24"/>
              </w:rPr>
              <w:t xml:space="preserve">Обучающийся </w:t>
            </w:r>
            <w:r w:rsidR="00ED290C" w:rsidRPr="008002D6">
              <w:rPr>
                <w:bCs/>
                <w:color w:val="auto"/>
                <w:sz w:val="24"/>
                <w:szCs w:val="24"/>
              </w:rPr>
              <w:t xml:space="preserve">и преподаватель </w:t>
            </w:r>
            <w:r w:rsidRPr="008002D6">
              <w:rPr>
                <w:bCs/>
                <w:color w:val="auto"/>
                <w:sz w:val="24"/>
                <w:szCs w:val="24"/>
              </w:rPr>
              <w:t>МБУДО «Десногорская ДМШ имени М.И.</w:t>
            </w:r>
            <w:r w:rsidR="00ED290C" w:rsidRPr="008002D6">
              <w:rPr>
                <w:bCs/>
                <w:color w:val="auto"/>
                <w:sz w:val="24"/>
                <w:szCs w:val="24"/>
              </w:rPr>
              <w:t xml:space="preserve"> </w:t>
            </w:r>
            <w:r w:rsidR="00E55AA9" w:rsidRPr="008002D6">
              <w:rPr>
                <w:bCs/>
                <w:color w:val="auto"/>
                <w:sz w:val="24"/>
                <w:szCs w:val="24"/>
              </w:rPr>
              <w:t>Глинки», представители Республики Беларусь</w:t>
            </w:r>
          </w:p>
          <w:p w:rsidR="00F02CE5" w:rsidRPr="008002D6" w:rsidRDefault="00F02CE5" w:rsidP="008002D6">
            <w:pPr>
              <w:rPr>
                <w:bCs/>
                <w:color w:val="auto"/>
                <w:sz w:val="24"/>
                <w:szCs w:val="24"/>
              </w:rPr>
            </w:pPr>
          </w:p>
        </w:tc>
      </w:tr>
      <w:tr w:rsidR="001644C9" w:rsidRPr="00A50361">
        <w:trPr>
          <w:trHeight w:val="265"/>
        </w:trPr>
        <w:tc>
          <w:tcPr>
            <w:tcW w:w="568" w:type="dxa"/>
          </w:tcPr>
          <w:p w:rsidR="001644C9" w:rsidRPr="009C4762" w:rsidRDefault="001644C9" w:rsidP="001644C9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522" w:type="dxa"/>
          </w:tcPr>
          <w:p w:rsidR="001644C9" w:rsidRPr="008002D6" w:rsidRDefault="003B0607" w:rsidP="008002D6">
            <w:pPr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8002D6">
              <w:rPr>
                <w:color w:val="auto"/>
                <w:sz w:val="24"/>
                <w:szCs w:val="24"/>
              </w:rPr>
              <w:t>Участие в Международном вокальном конкурсе «Твой путь»</w:t>
            </w:r>
          </w:p>
        </w:tc>
        <w:tc>
          <w:tcPr>
            <w:tcW w:w="2977" w:type="dxa"/>
          </w:tcPr>
          <w:p w:rsidR="001644C9" w:rsidRPr="008002D6" w:rsidRDefault="001644C9" w:rsidP="008002D6">
            <w:pPr>
              <w:jc w:val="center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8002D6">
              <w:rPr>
                <w:bCs/>
                <w:color w:val="auto"/>
                <w:sz w:val="24"/>
                <w:szCs w:val="24"/>
              </w:rPr>
              <w:t>г. Смоленск</w:t>
            </w:r>
          </w:p>
        </w:tc>
        <w:tc>
          <w:tcPr>
            <w:tcW w:w="1843" w:type="dxa"/>
          </w:tcPr>
          <w:p w:rsidR="001644C9" w:rsidRPr="008002D6" w:rsidRDefault="001644C9" w:rsidP="008002D6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8002D6">
              <w:rPr>
                <w:bCs/>
                <w:color w:val="auto"/>
                <w:sz w:val="24"/>
                <w:szCs w:val="24"/>
              </w:rPr>
              <w:t>14 декабря 2025 года</w:t>
            </w:r>
          </w:p>
        </w:tc>
        <w:tc>
          <w:tcPr>
            <w:tcW w:w="4111" w:type="dxa"/>
          </w:tcPr>
          <w:p w:rsidR="001644C9" w:rsidRPr="008002D6" w:rsidRDefault="001644C9" w:rsidP="008002D6">
            <w:pPr>
              <w:rPr>
                <w:bCs/>
                <w:color w:val="auto"/>
                <w:sz w:val="24"/>
                <w:szCs w:val="24"/>
              </w:rPr>
            </w:pPr>
            <w:r w:rsidRPr="008002D6">
              <w:rPr>
                <w:bCs/>
                <w:color w:val="auto"/>
                <w:sz w:val="24"/>
                <w:szCs w:val="24"/>
              </w:rPr>
              <w:t>Цели и задачи конкурса:</w:t>
            </w:r>
          </w:p>
          <w:p w:rsidR="009419EA" w:rsidRPr="008002D6" w:rsidRDefault="001644C9" w:rsidP="008002D6">
            <w:pPr>
              <w:rPr>
                <w:bCs/>
                <w:color w:val="auto"/>
                <w:sz w:val="24"/>
                <w:szCs w:val="24"/>
              </w:rPr>
            </w:pPr>
            <w:r w:rsidRPr="008002D6">
              <w:rPr>
                <w:bCs/>
                <w:color w:val="auto"/>
                <w:sz w:val="24"/>
                <w:szCs w:val="24"/>
              </w:rPr>
              <w:t xml:space="preserve">- формирование нового подхода к конкурсу, как к празднику творчества, основанному на умении выделять и акцентировать положительные моменты каждого номера, каждого участника, на индивидуальном подходе к каждой творческой личности, к пониманию того, что каждый находится на своем этапе творческого развития; </w:t>
            </w:r>
          </w:p>
          <w:p w:rsidR="001644C9" w:rsidRPr="008002D6" w:rsidRDefault="001644C9" w:rsidP="008002D6">
            <w:pPr>
              <w:rPr>
                <w:bCs/>
                <w:color w:val="auto"/>
                <w:sz w:val="24"/>
                <w:szCs w:val="24"/>
              </w:rPr>
            </w:pPr>
            <w:r w:rsidRPr="008002D6">
              <w:rPr>
                <w:bCs/>
                <w:color w:val="auto"/>
                <w:sz w:val="24"/>
                <w:szCs w:val="24"/>
              </w:rPr>
              <w:t>- обмен опытом между членами жюри, коллективами, солистами, руководителями и педагогами;</w:t>
            </w:r>
          </w:p>
          <w:p w:rsidR="001644C9" w:rsidRPr="008002D6" w:rsidRDefault="001644C9" w:rsidP="008002D6">
            <w:pPr>
              <w:rPr>
                <w:bCs/>
                <w:color w:val="auto"/>
                <w:sz w:val="24"/>
                <w:szCs w:val="24"/>
              </w:rPr>
            </w:pPr>
            <w:r w:rsidRPr="008002D6">
              <w:rPr>
                <w:bCs/>
                <w:color w:val="auto"/>
                <w:sz w:val="24"/>
                <w:szCs w:val="24"/>
              </w:rPr>
              <w:t xml:space="preserve">- популяризация индивидуального и коллективного творчества, как </w:t>
            </w:r>
            <w:r w:rsidRPr="008002D6">
              <w:rPr>
                <w:bCs/>
                <w:color w:val="auto"/>
                <w:sz w:val="24"/>
                <w:szCs w:val="24"/>
              </w:rPr>
              <w:lastRenderedPageBreak/>
              <w:t>важнейшего элемента развития личности;</w:t>
            </w:r>
          </w:p>
          <w:p w:rsidR="001644C9" w:rsidRPr="008002D6" w:rsidRDefault="001644C9" w:rsidP="008002D6">
            <w:pPr>
              <w:rPr>
                <w:bCs/>
                <w:color w:val="auto"/>
                <w:sz w:val="24"/>
                <w:szCs w:val="24"/>
              </w:rPr>
            </w:pPr>
            <w:r w:rsidRPr="008002D6">
              <w:rPr>
                <w:bCs/>
                <w:color w:val="auto"/>
                <w:sz w:val="24"/>
                <w:szCs w:val="24"/>
              </w:rPr>
              <w:t>- выявление и всесторонняя поддержка наиболее талантливых и перспе</w:t>
            </w:r>
            <w:r w:rsidR="00ED290C" w:rsidRPr="008002D6">
              <w:rPr>
                <w:bCs/>
                <w:color w:val="auto"/>
                <w:sz w:val="24"/>
                <w:szCs w:val="24"/>
              </w:rPr>
              <w:t>ктивных артистов и коллективов</w:t>
            </w:r>
          </w:p>
        </w:tc>
        <w:tc>
          <w:tcPr>
            <w:tcW w:w="3403" w:type="dxa"/>
          </w:tcPr>
          <w:p w:rsidR="001644C9" w:rsidRPr="008002D6" w:rsidRDefault="001644C9" w:rsidP="008002D6">
            <w:pPr>
              <w:rPr>
                <w:bCs/>
                <w:color w:val="auto"/>
                <w:sz w:val="24"/>
                <w:szCs w:val="24"/>
              </w:rPr>
            </w:pPr>
            <w:r w:rsidRPr="008002D6">
              <w:rPr>
                <w:bCs/>
                <w:color w:val="auto"/>
                <w:sz w:val="24"/>
                <w:szCs w:val="24"/>
              </w:rPr>
              <w:lastRenderedPageBreak/>
              <w:t>Конкурс собрал более 100 участников с разных городов, таких как Москва, Брянск, Великие Луки, Себеж, городо</w:t>
            </w:r>
            <w:r w:rsidR="00E55AA9" w:rsidRPr="008002D6">
              <w:rPr>
                <w:bCs/>
                <w:color w:val="auto"/>
                <w:sz w:val="24"/>
                <w:szCs w:val="24"/>
              </w:rPr>
              <w:t xml:space="preserve">в и районов Смоленской области, а также Беларуси, Абхазии, Казахстана. </w:t>
            </w:r>
            <w:r w:rsidRPr="008002D6">
              <w:rPr>
                <w:bCs/>
                <w:color w:val="auto"/>
                <w:sz w:val="24"/>
                <w:szCs w:val="24"/>
              </w:rPr>
              <w:t>Город Десногорск на конкурсе представили солистки образцового самодеятельного коллектива вокального эстрадного коллектива «Колибри» и детский состав театра эстрад</w:t>
            </w:r>
            <w:r w:rsidR="007616BF" w:rsidRPr="008002D6">
              <w:rPr>
                <w:bCs/>
                <w:color w:val="auto"/>
                <w:sz w:val="24"/>
                <w:szCs w:val="24"/>
              </w:rPr>
              <w:t>ной песни «Шанс» СКДСР ППО САЭС</w:t>
            </w:r>
          </w:p>
        </w:tc>
      </w:tr>
    </w:tbl>
    <w:p w:rsidR="005561A6" w:rsidRPr="00A50361" w:rsidRDefault="005561A6">
      <w:pPr>
        <w:jc w:val="both"/>
        <w:rPr>
          <w:color w:val="FF0000"/>
          <w:sz w:val="24"/>
          <w:szCs w:val="24"/>
        </w:rPr>
      </w:pPr>
    </w:p>
    <w:sectPr w:rsidR="005561A6" w:rsidRPr="00A50361">
      <w:headerReference w:type="default" r:id="rId8"/>
      <w:headerReference w:type="first" r:id="rId9"/>
      <w:pgSz w:w="16838" w:h="11906" w:orient="landscape"/>
      <w:pgMar w:top="1134" w:right="820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D18" w:rsidRDefault="009D5D18">
      <w:r>
        <w:separator/>
      </w:r>
    </w:p>
  </w:endnote>
  <w:endnote w:type="continuationSeparator" w:id="0">
    <w:p w:rsidR="009D5D18" w:rsidRDefault="009D5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D18" w:rsidRDefault="009D5D18">
      <w:r>
        <w:separator/>
      </w:r>
    </w:p>
  </w:footnote>
  <w:footnote w:type="continuationSeparator" w:id="0">
    <w:p w:rsidR="009D5D18" w:rsidRDefault="009D5D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670750"/>
      <w:docPartObj>
        <w:docPartGallery w:val="Page Numbers (Top of Page)"/>
        <w:docPartUnique/>
      </w:docPartObj>
    </w:sdtPr>
    <w:sdtEndPr/>
    <w:sdtContent>
      <w:p w:rsidR="00F77E7E" w:rsidRDefault="00F77E7E">
        <w:pPr>
          <w:pStyle w:val="af8"/>
          <w:jc w:val="center"/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3457F">
          <w:rPr>
            <w:noProof/>
            <w:sz w:val="24"/>
            <w:szCs w:val="24"/>
          </w:rPr>
          <w:t>21</w:t>
        </w:r>
        <w:r>
          <w:rPr>
            <w:sz w:val="24"/>
            <w:szCs w:val="24"/>
          </w:rPr>
          <w:fldChar w:fldCharType="end"/>
        </w:r>
      </w:p>
    </w:sdtContent>
  </w:sdt>
  <w:p w:rsidR="00F77E7E" w:rsidRDefault="00F77E7E">
    <w:pPr>
      <w:pStyle w:val="af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E7E" w:rsidRDefault="00F77E7E" w:rsidP="00AF5572">
    <w:pPr>
      <w:pStyle w:val="af8"/>
      <w:tabs>
        <w:tab w:val="clear" w:pos="4677"/>
        <w:tab w:val="clear" w:pos="9355"/>
        <w:tab w:val="left" w:pos="1332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F5BCD"/>
    <w:multiLevelType w:val="hybridMultilevel"/>
    <w:tmpl w:val="0FF69BC0"/>
    <w:lvl w:ilvl="0" w:tplc="895E82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272EAC2">
      <w:start w:val="1"/>
      <w:numFmt w:val="lowerLetter"/>
      <w:lvlText w:val="%2."/>
      <w:lvlJc w:val="left"/>
      <w:pPr>
        <w:ind w:left="1440" w:hanging="360"/>
      </w:pPr>
    </w:lvl>
    <w:lvl w:ilvl="2" w:tplc="B3A42734">
      <w:start w:val="1"/>
      <w:numFmt w:val="lowerRoman"/>
      <w:lvlText w:val="%3."/>
      <w:lvlJc w:val="right"/>
      <w:pPr>
        <w:ind w:left="2160" w:hanging="180"/>
      </w:pPr>
    </w:lvl>
    <w:lvl w:ilvl="3" w:tplc="774E495E">
      <w:start w:val="1"/>
      <w:numFmt w:val="decimal"/>
      <w:lvlText w:val="%4."/>
      <w:lvlJc w:val="left"/>
      <w:pPr>
        <w:ind w:left="2880" w:hanging="360"/>
      </w:pPr>
    </w:lvl>
    <w:lvl w:ilvl="4" w:tplc="0A62AF40">
      <w:start w:val="1"/>
      <w:numFmt w:val="lowerLetter"/>
      <w:lvlText w:val="%5."/>
      <w:lvlJc w:val="left"/>
      <w:pPr>
        <w:ind w:left="3600" w:hanging="360"/>
      </w:pPr>
    </w:lvl>
    <w:lvl w:ilvl="5" w:tplc="A4F620C4">
      <w:start w:val="1"/>
      <w:numFmt w:val="lowerRoman"/>
      <w:lvlText w:val="%6."/>
      <w:lvlJc w:val="right"/>
      <w:pPr>
        <w:ind w:left="4320" w:hanging="180"/>
      </w:pPr>
    </w:lvl>
    <w:lvl w:ilvl="6" w:tplc="4DBA35CE">
      <w:start w:val="1"/>
      <w:numFmt w:val="decimal"/>
      <w:lvlText w:val="%7."/>
      <w:lvlJc w:val="left"/>
      <w:pPr>
        <w:ind w:left="5040" w:hanging="360"/>
      </w:pPr>
    </w:lvl>
    <w:lvl w:ilvl="7" w:tplc="ADDC5D48">
      <w:start w:val="1"/>
      <w:numFmt w:val="lowerLetter"/>
      <w:lvlText w:val="%8."/>
      <w:lvlJc w:val="left"/>
      <w:pPr>
        <w:ind w:left="5760" w:hanging="360"/>
      </w:pPr>
    </w:lvl>
    <w:lvl w:ilvl="8" w:tplc="11D6C2C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06A10"/>
    <w:multiLevelType w:val="hybridMultilevel"/>
    <w:tmpl w:val="5ADE62BC"/>
    <w:lvl w:ilvl="0" w:tplc="22DE0DE4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F24DABE">
      <w:start w:val="1"/>
      <w:numFmt w:val="lowerLetter"/>
      <w:lvlText w:val="%2."/>
      <w:lvlJc w:val="left"/>
      <w:pPr>
        <w:ind w:left="1440" w:hanging="360"/>
      </w:pPr>
    </w:lvl>
    <w:lvl w:ilvl="2" w:tplc="30604C50">
      <w:start w:val="1"/>
      <w:numFmt w:val="lowerRoman"/>
      <w:lvlText w:val="%3."/>
      <w:lvlJc w:val="right"/>
      <w:pPr>
        <w:ind w:left="2160" w:hanging="180"/>
      </w:pPr>
    </w:lvl>
    <w:lvl w:ilvl="3" w:tplc="1084F768">
      <w:start w:val="1"/>
      <w:numFmt w:val="decimal"/>
      <w:lvlText w:val="%4."/>
      <w:lvlJc w:val="left"/>
      <w:pPr>
        <w:ind w:left="2880" w:hanging="360"/>
      </w:pPr>
    </w:lvl>
    <w:lvl w:ilvl="4" w:tplc="DBC83194">
      <w:start w:val="1"/>
      <w:numFmt w:val="lowerLetter"/>
      <w:lvlText w:val="%5."/>
      <w:lvlJc w:val="left"/>
      <w:pPr>
        <w:ind w:left="3600" w:hanging="360"/>
      </w:pPr>
    </w:lvl>
    <w:lvl w:ilvl="5" w:tplc="69C87672">
      <w:start w:val="1"/>
      <w:numFmt w:val="lowerRoman"/>
      <w:lvlText w:val="%6."/>
      <w:lvlJc w:val="right"/>
      <w:pPr>
        <w:ind w:left="4320" w:hanging="180"/>
      </w:pPr>
    </w:lvl>
    <w:lvl w:ilvl="6" w:tplc="9942ECD2">
      <w:start w:val="1"/>
      <w:numFmt w:val="decimal"/>
      <w:lvlText w:val="%7."/>
      <w:lvlJc w:val="left"/>
      <w:pPr>
        <w:ind w:left="5040" w:hanging="360"/>
      </w:pPr>
    </w:lvl>
    <w:lvl w:ilvl="7" w:tplc="E2487A22">
      <w:start w:val="1"/>
      <w:numFmt w:val="lowerLetter"/>
      <w:lvlText w:val="%8."/>
      <w:lvlJc w:val="left"/>
      <w:pPr>
        <w:ind w:left="5760" w:hanging="360"/>
      </w:pPr>
    </w:lvl>
    <w:lvl w:ilvl="8" w:tplc="06A8AFC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C7B2A"/>
    <w:multiLevelType w:val="hybridMultilevel"/>
    <w:tmpl w:val="9AC27B40"/>
    <w:lvl w:ilvl="0" w:tplc="E3AA99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49664B8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DFE294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0A6739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4E2CB0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7FF45B8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A6AD8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E52A23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580AF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F9F0675"/>
    <w:multiLevelType w:val="hybridMultilevel"/>
    <w:tmpl w:val="B4245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905B6C"/>
    <w:multiLevelType w:val="hybridMultilevel"/>
    <w:tmpl w:val="EC00401A"/>
    <w:lvl w:ilvl="0" w:tplc="8702FB06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BA1687D4">
      <w:start w:val="1"/>
      <w:numFmt w:val="lowerLetter"/>
      <w:lvlText w:val="%2."/>
      <w:lvlJc w:val="left"/>
      <w:pPr>
        <w:ind w:left="1440" w:hanging="360"/>
      </w:pPr>
    </w:lvl>
    <w:lvl w:ilvl="2" w:tplc="50600C88">
      <w:start w:val="1"/>
      <w:numFmt w:val="lowerRoman"/>
      <w:lvlText w:val="%3."/>
      <w:lvlJc w:val="right"/>
      <w:pPr>
        <w:ind w:left="2160" w:hanging="180"/>
      </w:pPr>
    </w:lvl>
    <w:lvl w:ilvl="3" w:tplc="265AD600">
      <w:start w:val="1"/>
      <w:numFmt w:val="decimal"/>
      <w:lvlText w:val="%4."/>
      <w:lvlJc w:val="left"/>
      <w:pPr>
        <w:ind w:left="2880" w:hanging="360"/>
      </w:pPr>
    </w:lvl>
    <w:lvl w:ilvl="4" w:tplc="6A84CC50">
      <w:start w:val="1"/>
      <w:numFmt w:val="lowerLetter"/>
      <w:lvlText w:val="%5."/>
      <w:lvlJc w:val="left"/>
      <w:pPr>
        <w:ind w:left="3600" w:hanging="360"/>
      </w:pPr>
    </w:lvl>
    <w:lvl w:ilvl="5" w:tplc="B798DDD6">
      <w:start w:val="1"/>
      <w:numFmt w:val="lowerRoman"/>
      <w:lvlText w:val="%6."/>
      <w:lvlJc w:val="right"/>
      <w:pPr>
        <w:ind w:left="4320" w:hanging="180"/>
      </w:pPr>
    </w:lvl>
    <w:lvl w:ilvl="6" w:tplc="E34A314E">
      <w:start w:val="1"/>
      <w:numFmt w:val="decimal"/>
      <w:lvlText w:val="%7."/>
      <w:lvlJc w:val="left"/>
      <w:pPr>
        <w:ind w:left="5040" w:hanging="360"/>
      </w:pPr>
    </w:lvl>
    <w:lvl w:ilvl="7" w:tplc="E1762654">
      <w:start w:val="1"/>
      <w:numFmt w:val="lowerLetter"/>
      <w:lvlText w:val="%8."/>
      <w:lvlJc w:val="left"/>
      <w:pPr>
        <w:ind w:left="5760" w:hanging="360"/>
      </w:pPr>
    </w:lvl>
    <w:lvl w:ilvl="8" w:tplc="B164EBD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ED248A"/>
    <w:multiLevelType w:val="hybridMultilevel"/>
    <w:tmpl w:val="E70AF64E"/>
    <w:lvl w:ilvl="0" w:tplc="A9D286E6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  <w:lang w:val="ru-RU"/>
      </w:rPr>
    </w:lvl>
    <w:lvl w:ilvl="1" w:tplc="BD5887DC">
      <w:start w:val="1"/>
      <w:numFmt w:val="decimal"/>
      <w:lvlText w:val=""/>
      <w:lvlJc w:val="left"/>
    </w:lvl>
    <w:lvl w:ilvl="2" w:tplc="6CD21732">
      <w:start w:val="1"/>
      <w:numFmt w:val="decimal"/>
      <w:lvlText w:val=""/>
      <w:lvlJc w:val="left"/>
    </w:lvl>
    <w:lvl w:ilvl="3" w:tplc="3FAC0166">
      <w:start w:val="1"/>
      <w:numFmt w:val="decimal"/>
      <w:lvlText w:val=""/>
      <w:lvlJc w:val="left"/>
    </w:lvl>
    <w:lvl w:ilvl="4" w:tplc="12A47C4A">
      <w:start w:val="1"/>
      <w:numFmt w:val="decimal"/>
      <w:lvlText w:val=""/>
      <w:lvlJc w:val="left"/>
    </w:lvl>
    <w:lvl w:ilvl="5" w:tplc="CABE7A9C">
      <w:start w:val="1"/>
      <w:numFmt w:val="decimal"/>
      <w:lvlText w:val=""/>
      <w:lvlJc w:val="left"/>
    </w:lvl>
    <w:lvl w:ilvl="6" w:tplc="32600B58">
      <w:start w:val="1"/>
      <w:numFmt w:val="decimal"/>
      <w:lvlText w:val=""/>
      <w:lvlJc w:val="left"/>
    </w:lvl>
    <w:lvl w:ilvl="7" w:tplc="A8CE8228">
      <w:start w:val="1"/>
      <w:numFmt w:val="decimal"/>
      <w:lvlText w:val=""/>
      <w:lvlJc w:val="left"/>
    </w:lvl>
    <w:lvl w:ilvl="8" w:tplc="CB2E4606">
      <w:start w:val="1"/>
      <w:numFmt w:val="decimal"/>
      <w:lvlText w:val=""/>
      <w:lvlJc w:val="left"/>
    </w:lvl>
  </w:abstractNum>
  <w:abstractNum w:abstractNumId="6" w15:restartNumberingAfterBreak="0">
    <w:nsid w:val="6CF42857"/>
    <w:multiLevelType w:val="hybridMultilevel"/>
    <w:tmpl w:val="AE765C2A"/>
    <w:lvl w:ilvl="0" w:tplc="3BDCC686">
      <w:start w:val="1"/>
      <w:numFmt w:val="decimal"/>
      <w:lvlText w:val="%1."/>
      <w:lvlJc w:val="left"/>
      <w:pPr>
        <w:ind w:left="720" w:hanging="360"/>
      </w:pPr>
    </w:lvl>
    <w:lvl w:ilvl="1" w:tplc="8F565D2C">
      <w:start w:val="1"/>
      <w:numFmt w:val="lowerLetter"/>
      <w:lvlText w:val="%2."/>
      <w:lvlJc w:val="left"/>
      <w:pPr>
        <w:ind w:left="1440" w:hanging="360"/>
      </w:pPr>
    </w:lvl>
    <w:lvl w:ilvl="2" w:tplc="BCDCD930">
      <w:start w:val="1"/>
      <w:numFmt w:val="lowerRoman"/>
      <w:lvlText w:val="%3."/>
      <w:lvlJc w:val="right"/>
      <w:pPr>
        <w:ind w:left="2160" w:hanging="180"/>
      </w:pPr>
    </w:lvl>
    <w:lvl w:ilvl="3" w:tplc="8BEA0792">
      <w:start w:val="1"/>
      <w:numFmt w:val="decimal"/>
      <w:lvlText w:val="%4."/>
      <w:lvlJc w:val="left"/>
      <w:pPr>
        <w:ind w:left="2880" w:hanging="360"/>
      </w:pPr>
    </w:lvl>
    <w:lvl w:ilvl="4" w:tplc="CAA6F222">
      <w:start w:val="1"/>
      <w:numFmt w:val="lowerLetter"/>
      <w:lvlText w:val="%5."/>
      <w:lvlJc w:val="left"/>
      <w:pPr>
        <w:ind w:left="3600" w:hanging="360"/>
      </w:pPr>
    </w:lvl>
    <w:lvl w:ilvl="5" w:tplc="95906130">
      <w:start w:val="1"/>
      <w:numFmt w:val="lowerRoman"/>
      <w:lvlText w:val="%6."/>
      <w:lvlJc w:val="right"/>
      <w:pPr>
        <w:ind w:left="4320" w:hanging="180"/>
      </w:pPr>
    </w:lvl>
    <w:lvl w:ilvl="6" w:tplc="EB98B364">
      <w:start w:val="1"/>
      <w:numFmt w:val="decimal"/>
      <w:lvlText w:val="%7."/>
      <w:lvlJc w:val="left"/>
      <w:pPr>
        <w:ind w:left="5040" w:hanging="360"/>
      </w:pPr>
    </w:lvl>
    <w:lvl w:ilvl="7" w:tplc="7AC4417C">
      <w:start w:val="1"/>
      <w:numFmt w:val="lowerLetter"/>
      <w:lvlText w:val="%8."/>
      <w:lvlJc w:val="left"/>
      <w:pPr>
        <w:ind w:left="5760" w:hanging="360"/>
      </w:pPr>
    </w:lvl>
    <w:lvl w:ilvl="8" w:tplc="A83A593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3D5E09"/>
    <w:multiLevelType w:val="hybridMultilevel"/>
    <w:tmpl w:val="A4F8275A"/>
    <w:lvl w:ilvl="0" w:tplc="2EF240E4">
      <w:start w:val="1"/>
      <w:numFmt w:val="decimal"/>
      <w:lvlText w:val="%1."/>
      <w:lvlJc w:val="right"/>
      <w:pPr>
        <w:ind w:left="643" w:hanging="360"/>
      </w:pPr>
      <w:rPr>
        <w:rFonts w:hint="default"/>
        <w:color w:val="auto"/>
        <w:sz w:val="24"/>
        <w:szCs w:val="24"/>
      </w:rPr>
    </w:lvl>
    <w:lvl w:ilvl="1" w:tplc="8140D650">
      <w:start w:val="1"/>
      <w:numFmt w:val="lowerLetter"/>
      <w:lvlText w:val="%2."/>
      <w:lvlJc w:val="left"/>
      <w:pPr>
        <w:ind w:left="1440" w:hanging="360"/>
      </w:pPr>
    </w:lvl>
    <w:lvl w:ilvl="2" w:tplc="5D920FFA">
      <w:start w:val="1"/>
      <w:numFmt w:val="lowerRoman"/>
      <w:lvlText w:val="%3."/>
      <w:lvlJc w:val="right"/>
      <w:pPr>
        <w:ind w:left="2160" w:hanging="180"/>
      </w:pPr>
    </w:lvl>
    <w:lvl w:ilvl="3" w:tplc="3CC4A9C4">
      <w:start w:val="1"/>
      <w:numFmt w:val="decimal"/>
      <w:lvlText w:val="%4."/>
      <w:lvlJc w:val="left"/>
      <w:pPr>
        <w:ind w:left="2880" w:hanging="360"/>
      </w:pPr>
    </w:lvl>
    <w:lvl w:ilvl="4" w:tplc="6C1493A6">
      <w:start w:val="1"/>
      <w:numFmt w:val="lowerLetter"/>
      <w:lvlText w:val="%5."/>
      <w:lvlJc w:val="left"/>
      <w:pPr>
        <w:ind w:left="3600" w:hanging="360"/>
      </w:pPr>
    </w:lvl>
    <w:lvl w:ilvl="5" w:tplc="BA888ECA">
      <w:start w:val="1"/>
      <w:numFmt w:val="lowerRoman"/>
      <w:lvlText w:val="%6."/>
      <w:lvlJc w:val="right"/>
      <w:pPr>
        <w:ind w:left="4320" w:hanging="180"/>
      </w:pPr>
    </w:lvl>
    <w:lvl w:ilvl="6" w:tplc="8640AFBC">
      <w:start w:val="1"/>
      <w:numFmt w:val="decimal"/>
      <w:lvlText w:val="%7."/>
      <w:lvlJc w:val="left"/>
      <w:pPr>
        <w:ind w:left="5040" w:hanging="360"/>
      </w:pPr>
    </w:lvl>
    <w:lvl w:ilvl="7" w:tplc="35568A5C">
      <w:start w:val="1"/>
      <w:numFmt w:val="lowerLetter"/>
      <w:lvlText w:val="%8."/>
      <w:lvlJc w:val="left"/>
      <w:pPr>
        <w:ind w:left="5760" w:hanging="360"/>
      </w:pPr>
    </w:lvl>
    <w:lvl w:ilvl="8" w:tplc="63A6664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6A620B"/>
    <w:multiLevelType w:val="multilevel"/>
    <w:tmpl w:val="034A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963CFF"/>
    <w:multiLevelType w:val="hybridMultilevel"/>
    <w:tmpl w:val="975C1A42"/>
    <w:lvl w:ilvl="0" w:tplc="A3E04DB2">
      <w:start w:val="2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  <w:lang w:val="ru-RU"/>
      </w:rPr>
    </w:lvl>
    <w:lvl w:ilvl="1" w:tplc="37C00FDE">
      <w:start w:val="1"/>
      <w:numFmt w:val="decimal"/>
      <w:lvlText w:val=""/>
      <w:lvlJc w:val="left"/>
    </w:lvl>
    <w:lvl w:ilvl="2" w:tplc="220223CE">
      <w:start w:val="1"/>
      <w:numFmt w:val="decimal"/>
      <w:lvlText w:val=""/>
      <w:lvlJc w:val="left"/>
    </w:lvl>
    <w:lvl w:ilvl="3" w:tplc="1F0EDB1C">
      <w:start w:val="1"/>
      <w:numFmt w:val="decimal"/>
      <w:lvlText w:val=""/>
      <w:lvlJc w:val="left"/>
    </w:lvl>
    <w:lvl w:ilvl="4" w:tplc="4C4A2CE2">
      <w:start w:val="1"/>
      <w:numFmt w:val="decimal"/>
      <w:lvlText w:val=""/>
      <w:lvlJc w:val="left"/>
    </w:lvl>
    <w:lvl w:ilvl="5" w:tplc="3AC27014">
      <w:start w:val="1"/>
      <w:numFmt w:val="decimal"/>
      <w:lvlText w:val=""/>
      <w:lvlJc w:val="left"/>
    </w:lvl>
    <w:lvl w:ilvl="6" w:tplc="0C50CC58">
      <w:start w:val="1"/>
      <w:numFmt w:val="decimal"/>
      <w:lvlText w:val=""/>
      <w:lvlJc w:val="left"/>
    </w:lvl>
    <w:lvl w:ilvl="7" w:tplc="0A3AD83A">
      <w:start w:val="1"/>
      <w:numFmt w:val="decimal"/>
      <w:lvlText w:val=""/>
      <w:lvlJc w:val="left"/>
    </w:lvl>
    <w:lvl w:ilvl="8" w:tplc="D714A25C">
      <w:start w:val="1"/>
      <w:numFmt w:val="decimal"/>
      <w:lvlText w:val=""/>
      <w:lvlJc w:val="left"/>
    </w:lvl>
  </w:abstractNum>
  <w:abstractNum w:abstractNumId="10" w15:restartNumberingAfterBreak="0">
    <w:nsid w:val="7F066067"/>
    <w:multiLevelType w:val="hybridMultilevel"/>
    <w:tmpl w:val="54383C92"/>
    <w:lvl w:ilvl="0" w:tplc="315882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F861EDC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280CAAEC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C1BCF64E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A1C48494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A89A9818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781656C4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F17006F2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AC1C520A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10"/>
  </w:num>
  <w:num w:numId="6">
    <w:abstractNumId w:val="4"/>
  </w:num>
  <w:num w:numId="7">
    <w:abstractNumId w:val="1"/>
  </w:num>
  <w:num w:numId="8">
    <w:abstractNumId w:val="9"/>
  </w:num>
  <w:num w:numId="9">
    <w:abstractNumId w:val="5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1A6"/>
    <w:rsid w:val="00000D95"/>
    <w:rsid w:val="0000701D"/>
    <w:rsid w:val="0001287F"/>
    <w:rsid w:val="00012A88"/>
    <w:rsid w:val="00014690"/>
    <w:rsid w:val="00015C8F"/>
    <w:rsid w:val="0001687C"/>
    <w:rsid w:val="0002305D"/>
    <w:rsid w:val="0002599A"/>
    <w:rsid w:val="000266C3"/>
    <w:rsid w:val="00032A6C"/>
    <w:rsid w:val="00035844"/>
    <w:rsid w:val="00043CD0"/>
    <w:rsid w:val="000464ED"/>
    <w:rsid w:val="00050CD0"/>
    <w:rsid w:val="0006048D"/>
    <w:rsid w:val="00064D08"/>
    <w:rsid w:val="000654C6"/>
    <w:rsid w:val="0006763A"/>
    <w:rsid w:val="00070E35"/>
    <w:rsid w:val="00077408"/>
    <w:rsid w:val="00081259"/>
    <w:rsid w:val="00087604"/>
    <w:rsid w:val="00097EFF"/>
    <w:rsid w:val="000A19B2"/>
    <w:rsid w:val="000A392B"/>
    <w:rsid w:val="000A509F"/>
    <w:rsid w:val="000B52D6"/>
    <w:rsid w:val="000B69D2"/>
    <w:rsid w:val="000C1044"/>
    <w:rsid w:val="000C29E4"/>
    <w:rsid w:val="000C6912"/>
    <w:rsid w:val="000C7C4C"/>
    <w:rsid w:val="000D0B2C"/>
    <w:rsid w:val="000D1896"/>
    <w:rsid w:val="000D229D"/>
    <w:rsid w:val="000D29DA"/>
    <w:rsid w:val="000D2C1A"/>
    <w:rsid w:val="000D36CF"/>
    <w:rsid w:val="000D5EAB"/>
    <w:rsid w:val="000E68EE"/>
    <w:rsid w:val="0010369E"/>
    <w:rsid w:val="00106EA4"/>
    <w:rsid w:val="00122768"/>
    <w:rsid w:val="00123284"/>
    <w:rsid w:val="001329B1"/>
    <w:rsid w:val="001424D4"/>
    <w:rsid w:val="00151A53"/>
    <w:rsid w:val="00153639"/>
    <w:rsid w:val="00155660"/>
    <w:rsid w:val="0015569E"/>
    <w:rsid w:val="0016214F"/>
    <w:rsid w:val="001637C0"/>
    <w:rsid w:val="00163C0C"/>
    <w:rsid w:val="001644C9"/>
    <w:rsid w:val="0016514D"/>
    <w:rsid w:val="00166D33"/>
    <w:rsid w:val="0018000D"/>
    <w:rsid w:val="00184ABA"/>
    <w:rsid w:val="00186EF5"/>
    <w:rsid w:val="00191EA1"/>
    <w:rsid w:val="001A0D57"/>
    <w:rsid w:val="001A1BAC"/>
    <w:rsid w:val="001A2009"/>
    <w:rsid w:val="001A48D7"/>
    <w:rsid w:val="001A6EE8"/>
    <w:rsid w:val="001A7773"/>
    <w:rsid w:val="001B44DB"/>
    <w:rsid w:val="001B6356"/>
    <w:rsid w:val="001C0766"/>
    <w:rsid w:val="001C2720"/>
    <w:rsid w:val="001C2969"/>
    <w:rsid w:val="001C2F43"/>
    <w:rsid w:val="001C3B87"/>
    <w:rsid w:val="001C644C"/>
    <w:rsid w:val="001D3F39"/>
    <w:rsid w:val="001D56F6"/>
    <w:rsid w:val="001D65FB"/>
    <w:rsid w:val="001E060E"/>
    <w:rsid w:val="001E0FC4"/>
    <w:rsid w:val="001E46FE"/>
    <w:rsid w:val="001E7B9A"/>
    <w:rsid w:val="001F01D5"/>
    <w:rsid w:val="001F1FD8"/>
    <w:rsid w:val="001F206E"/>
    <w:rsid w:val="001F481C"/>
    <w:rsid w:val="001F7E6A"/>
    <w:rsid w:val="0021379F"/>
    <w:rsid w:val="00214879"/>
    <w:rsid w:val="0021528A"/>
    <w:rsid w:val="00221634"/>
    <w:rsid w:val="00224637"/>
    <w:rsid w:val="002259A6"/>
    <w:rsid w:val="00233EED"/>
    <w:rsid w:val="00236AE7"/>
    <w:rsid w:val="00236E56"/>
    <w:rsid w:val="00245EFC"/>
    <w:rsid w:val="00246AA2"/>
    <w:rsid w:val="00257A47"/>
    <w:rsid w:val="002679F9"/>
    <w:rsid w:val="002701BE"/>
    <w:rsid w:val="002706E6"/>
    <w:rsid w:val="00271854"/>
    <w:rsid w:val="002768EC"/>
    <w:rsid w:val="002832EC"/>
    <w:rsid w:val="0028798F"/>
    <w:rsid w:val="00292FFF"/>
    <w:rsid w:val="00295670"/>
    <w:rsid w:val="002A6811"/>
    <w:rsid w:val="002B33C1"/>
    <w:rsid w:val="002B388C"/>
    <w:rsid w:val="002B4B3D"/>
    <w:rsid w:val="002B6CC2"/>
    <w:rsid w:val="002C0B2D"/>
    <w:rsid w:val="002C1A78"/>
    <w:rsid w:val="002C1F2A"/>
    <w:rsid w:val="002C3573"/>
    <w:rsid w:val="002C69FD"/>
    <w:rsid w:val="002D3B2D"/>
    <w:rsid w:val="002D7472"/>
    <w:rsid w:val="002E3814"/>
    <w:rsid w:val="002E3C90"/>
    <w:rsid w:val="002F6EAF"/>
    <w:rsid w:val="002F7625"/>
    <w:rsid w:val="00301D16"/>
    <w:rsid w:val="003020FA"/>
    <w:rsid w:val="00303494"/>
    <w:rsid w:val="003035D3"/>
    <w:rsid w:val="00310C42"/>
    <w:rsid w:val="00311570"/>
    <w:rsid w:val="00311637"/>
    <w:rsid w:val="00315CD5"/>
    <w:rsid w:val="00317D32"/>
    <w:rsid w:val="00320E56"/>
    <w:rsid w:val="003241D2"/>
    <w:rsid w:val="003319E5"/>
    <w:rsid w:val="00333B32"/>
    <w:rsid w:val="00337415"/>
    <w:rsid w:val="00340EAD"/>
    <w:rsid w:val="003527DA"/>
    <w:rsid w:val="00353CF0"/>
    <w:rsid w:val="0035770D"/>
    <w:rsid w:val="003620B7"/>
    <w:rsid w:val="00363602"/>
    <w:rsid w:val="00385811"/>
    <w:rsid w:val="00393465"/>
    <w:rsid w:val="003937F6"/>
    <w:rsid w:val="003A4D5C"/>
    <w:rsid w:val="003A7434"/>
    <w:rsid w:val="003B0607"/>
    <w:rsid w:val="003B1B8C"/>
    <w:rsid w:val="003B2ED4"/>
    <w:rsid w:val="003C33EB"/>
    <w:rsid w:val="003C7552"/>
    <w:rsid w:val="003D00F7"/>
    <w:rsid w:val="003D0A46"/>
    <w:rsid w:val="003D38FD"/>
    <w:rsid w:val="003E303D"/>
    <w:rsid w:val="003E37A1"/>
    <w:rsid w:val="003E7953"/>
    <w:rsid w:val="003E7F7A"/>
    <w:rsid w:val="003F4AF5"/>
    <w:rsid w:val="003F770D"/>
    <w:rsid w:val="004027D4"/>
    <w:rsid w:val="00422F44"/>
    <w:rsid w:val="0043546C"/>
    <w:rsid w:val="00436837"/>
    <w:rsid w:val="0044058F"/>
    <w:rsid w:val="004410CF"/>
    <w:rsid w:val="00443733"/>
    <w:rsid w:val="004463A3"/>
    <w:rsid w:val="004502E4"/>
    <w:rsid w:val="00452CDA"/>
    <w:rsid w:val="00453B54"/>
    <w:rsid w:val="00461A9E"/>
    <w:rsid w:val="00462A7A"/>
    <w:rsid w:val="0046484D"/>
    <w:rsid w:val="00466B98"/>
    <w:rsid w:val="00476146"/>
    <w:rsid w:val="00482A8A"/>
    <w:rsid w:val="004869BF"/>
    <w:rsid w:val="004873E1"/>
    <w:rsid w:val="00490682"/>
    <w:rsid w:val="00490EE6"/>
    <w:rsid w:val="00491F56"/>
    <w:rsid w:val="0049650A"/>
    <w:rsid w:val="0049716B"/>
    <w:rsid w:val="004A2723"/>
    <w:rsid w:val="004A3C48"/>
    <w:rsid w:val="004A5CF4"/>
    <w:rsid w:val="004A76A3"/>
    <w:rsid w:val="004B1667"/>
    <w:rsid w:val="004B35DF"/>
    <w:rsid w:val="004B46B7"/>
    <w:rsid w:val="004C0451"/>
    <w:rsid w:val="004C5EF1"/>
    <w:rsid w:val="004C66DB"/>
    <w:rsid w:val="004C7ECE"/>
    <w:rsid w:val="004D00B6"/>
    <w:rsid w:val="004D137F"/>
    <w:rsid w:val="004E0E0B"/>
    <w:rsid w:val="004E23FA"/>
    <w:rsid w:val="004E581A"/>
    <w:rsid w:val="004E69CF"/>
    <w:rsid w:val="004E6D37"/>
    <w:rsid w:val="004F5BAA"/>
    <w:rsid w:val="004F5E54"/>
    <w:rsid w:val="004F6A74"/>
    <w:rsid w:val="00506B17"/>
    <w:rsid w:val="00506BA7"/>
    <w:rsid w:val="005072BA"/>
    <w:rsid w:val="005119BD"/>
    <w:rsid w:val="00525FD5"/>
    <w:rsid w:val="00531067"/>
    <w:rsid w:val="0053189C"/>
    <w:rsid w:val="00533186"/>
    <w:rsid w:val="00533851"/>
    <w:rsid w:val="0053544E"/>
    <w:rsid w:val="0054456E"/>
    <w:rsid w:val="00545E5C"/>
    <w:rsid w:val="00553B9E"/>
    <w:rsid w:val="005561A6"/>
    <w:rsid w:val="00556EFA"/>
    <w:rsid w:val="00557DCB"/>
    <w:rsid w:val="00573C3C"/>
    <w:rsid w:val="00573D9B"/>
    <w:rsid w:val="0057573E"/>
    <w:rsid w:val="00576F86"/>
    <w:rsid w:val="00582223"/>
    <w:rsid w:val="00583630"/>
    <w:rsid w:val="005841E8"/>
    <w:rsid w:val="005844FC"/>
    <w:rsid w:val="00590FDE"/>
    <w:rsid w:val="00595253"/>
    <w:rsid w:val="005A1010"/>
    <w:rsid w:val="005A4BAB"/>
    <w:rsid w:val="005B3280"/>
    <w:rsid w:val="005B5766"/>
    <w:rsid w:val="005B5E67"/>
    <w:rsid w:val="005C55AE"/>
    <w:rsid w:val="005C6522"/>
    <w:rsid w:val="005C7D1F"/>
    <w:rsid w:val="005D1717"/>
    <w:rsid w:val="005D4150"/>
    <w:rsid w:val="005D4C91"/>
    <w:rsid w:val="005E299A"/>
    <w:rsid w:val="005E4E3B"/>
    <w:rsid w:val="005E5F6B"/>
    <w:rsid w:val="005F0CAA"/>
    <w:rsid w:val="005F502F"/>
    <w:rsid w:val="005F7C02"/>
    <w:rsid w:val="0060037A"/>
    <w:rsid w:val="00603525"/>
    <w:rsid w:val="0060553C"/>
    <w:rsid w:val="006166AF"/>
    <w:rsid w:val="0062353F"/>
    <w:rsid w:val="006303C7"/>
    <w:rsid w:val="00636FF0"/>
    <w:rsid w:val="00642C46"/>
    <w:rsid w:val="00643446"/>
    <w:rsid w:val="0066253C"/>
    <w:rsid w:val="00665C32"/>
    <w:rsid w:val="00667798"/>
    <w:rsid w:val="00674F6E"/>
    <w:rsid w:val="00680206"/>
    <w:rsid w:val="00680C72"/>
    <w:rsid w:val="00681E82"/>
    <w:rsid w:val="00684A84"/>
    <w:rsid w:val="006901C4"/>
    <w:rsid w:val="00690E45"/>
    <w:rsid w:val="006B038D"/>
    <w:rsid w:val="006B1FBE"/>
    <w:rsid w:val="006B2296"/>
    <w:rsid w:val="006C39AC"/>
    <w:rsid w:val="006C4731"/>
    <w:rsid w:val="006C6400"/>
    <w:rsid w:val="006D06D5"/>
    <w:rsid w:val="006D0C60"/>
    <w:rsid w:val="006D1D2E"/>
    <w:rsid w:val="006D378D"/>
    <w:rsid w:val="006D3FC6"/>
    <w:rsid w:val="006D4E8D"/>
    <w:rsid w:val="006D7C85"/>
    <w:rsid w:val="006E450A"/>
    <w:rsid w:val="006E538E"/>
    <w:rsid w:val="006E7740"/>
    <w:rsid w:val="006F3191"/>
    <w:rsid w:val="00700B83"/>
    <w:rsid w:val="00705134"/>
    <w:rsid w:val="007071A6"/>
    <w:rsid w:val="00710B3B"/>
    <w:rsid w:val="00714D35"/>
    <w:rsid w:val="00715739"/>
    <w:rsid w:val="007214E6"/>
    <w:rsid w:val="00725D6F"/>
    <w:rsid w:val="00732D4F"/>
    <w:rsid w:val="00733DD0"/>
    <w:rsid w:val="0073499E"/>
    <w:rsid w:val="0073750B"/>
    <w:rsid w:val="007418AF"/>
    <w:rsid w:val="007471CE"/>
    <w:rsid w:val="00751469"/>
    <w:rsid w:val="00753BC5"/>
    <w:rsid w:val="00754E8D"/>
    <w:rsid w:val="007616BF"/>
    <w:rsid w:val="00761E28"/>
    <w:rsid w:val="00762F4B"/>
    <w:rsid w:val="00763594"/>
    <w:rsid w:val="00763A27"/>
    <w:rsid w:val="0076676F"/>
    <w:rsid w:val="0077005C"/>
    <w:rsid w:val="00772E57"/>
    <w:rsid w:val="00772E92"/>
    <w:rsid w:val="00776E7C"/>
    <w:rsid w:val="007819FD"/>
    <w:rsid w:val="00782283"/>
    <w:rsid w:val="007878E0"/>
    <w:rsid w:val="007902E3"/>
    <w:rsid w:val="0079391B"/>
    <w:rsid w:val="0079518C"/>
    <w:rsid w:val="00795728"/>
    <w:rsid w:val="007A0421"/>
    <w:rsid w:val="007A5ABD"/>
    <w:rsid w:val="007B3C9B"/>
    <w:rsid w:val="007B444A"/>
    <w:rsid w:val="007B6D53"/>
    <w:rsid w:val="007C0025"/>
    <w:rsid w:val="007C546D"/>
    <w:rsid w:val="007C5D94"/>
    <w:rsid w:val="007C6DFA"/>
    <w:rsid w:val="007C7AA9"/>
    <w:rsid w:val="007D1C9B"/>
    <w:rsid w:val="007D58F7"/>
    <w:rsid w:val="007D6492"/>
    <w:rsid w:val="007E2F17"/>
    <w:rsid w:val="007E3132"/>
    <w:rsid w:val="007F066C"/>
    <w:rsid w:val="007F572E"/>
    <w:rsid w:val="007F5976"/>
    <w:rsid w:val="007F702C"/>
    <w:rsid w:val="007F70EB"/>
    <w:rsid w:val="007F7E54"/>
    <w:rsid w:val="008002D6"/>
    <w:rsid w:val="00800363"/>
    <w:rsid w:val="00800411"/>
    <w:rsid w:val="00800C07"/>
    <w:rsid w:val="00804689"/>
    <w:rsid w:val="00806BC1"/>
    <w:rsid w:val="00806FAB"/>
    <w:rsid w:val="00810EE4"/>
    <w:rsid w:val="0081102F"/>
    <w:rsid w:val="008217E1"/>
    <w:rsid w:val="00824BCA"/>
    <w:rsid w:val="0082693B"/>
    <w:rsid w:val="00830B8D"/>
    <w:rsid w:val="00832068"/>
    <w:rsid w:val="00833A24"/>
    <w:rsid w:val="00840EBC"/>
    <w:rsid w:val="008506B4"/>
    <w:rsid w:val="008541E1"/>
    <w:rsid w:val="00854646"/>
    <w:rsid w:val="008623DC"/>
    <w:rsid w:val="00865BEA"/>
    <w:rsid w:val="00865FED"/>
    <w:rsid w:val="0087289E"/>
    <w:rsid w:val="008774B0"/>
    <w:rsid w:val="008821C9"/>
    <w:rsid w:val="00886419"/>
    <w:rsid w:val="00890BC2"/>
    <w:rsid w:val="00893D7F"/>
    <w:rsid w:val="0089724C"/>
    <w:rsid w:val="008A0263"/>
    <w:rsid w:val="008A13C8"/>
    <w:rsid w:val="008A4D76"/>
    <w:rsid w:val="008A6850"/>
    <w:rsid w:val="008A6E45"/>
    <w:rsid w:val="008B0AD8"/>
    <w:rsid w:val="008B1758"/>
    <w:rsid w:val="008B721C"/>
    <w:rsid w:val="008B7CDA"/>
    <w:rsid w:val="008C40ED"/>
    <w:rsid w:val="008C66D5"/>
    <w:rsid w:val="008E06EB"/>
    <w:rsid w:val="008E0C71"/>
    <w:rsid w:val="008E435D"/>
    <w:rsid w:val="008E5192"/>
    <w:rsid w:val="008E5248"/>
    <w:rsid w:val="008E5EFE"/>
    <w:rsid w:val="008E7816"/>
    <w:rsid w:val="008F096B"/>
    <w:rsid w:val="008F4066"/>
    <w:rsid w:val="00912AF9"/>
    <w:rsid w:val="00913FE5"/>
    <w:rsid w:val="00915708"/>
    <w:rsid w:val="00915D46"/>
    <w:rsid w:val="00917D45"/>
    <w:rsid w:val="0093599A"/>
    <w:rsid w:val="009400A3"/>
    <w:rsid w:val="009419EA"/>
    <w:rsid w:val="0094370E"/>
    <w:rsid w:val="00944C74"/>
    <w:rsid w:val="009474A8"/>
    <w:rsid w:val="00950A4C"/>
    <w:rsid w:val="00951148"/>
    <w:rsid w:val="009514D6"/>
    <w:rsid w:val="00965174"/>
    <w:rsid w:val="00966858"/>
    <w:rsid w:val="009671D2"/>
    <w:rsid w:val="00970C2F"/>
    <w:rsid w:val="00974E5F"/>
    <w:rsid w:val="009750BF"/>
    <w:rsid w:val="00976A48"/>
    <w:rsid w:val="00985A12"/>
    <w:rsid w:val="0098741F"/>
    <w:rsid w:val="009901E7"/>
    <w:rsid w:val="009946E8"/>
    <w:rsid w:val="009B09A3"/>
    <w:rsid w:val="009B0A4F"/>
    <w:rsid w:val="009C04A2"/>
    <w:rsid w:val="009C1B09"/>
    <w:rsid w:val="009C2523"/>
    <w:rsid w:val="009C4762"/>
    <w:rsid w:val="009C766F"/>
    <w:rsid w:val="009D305D"/>
    <w:rsid w:val="009D37BB"/>
    <w:rsid w:val="009D5D18"/>
    <w:rsid w:val="009E33F4"/>
    <w:rsid w:val="009E46BE"/>
    <w:rsid w:val="009E519D"/>
    <w:rsid w:val="009E5F81"/>
    <w:rsid w:val="00A00941"/>
    <w:rsid w:val="00A1281F"/>
    <w:rsid w:val="00A12ABC"/>
    <w:rsid w:val="00A13CE4"/>
    <w:rsid w:val="00A149D7"/>
    <w:rsid w:val="00A156F8"/>
    <w:rsid w:val="00A20AEC"/>
    <w:rsid w:val="00A31CC2"/>
    <w:rsid w:val="00A33BD9"/>
    <w:rsid w:val="00A350DF"/>
    <w:rsid w:val="00A36172"/>
    <w:rsid w:val="00A4402A"/>
    <w:rsid w:val="00A441B4"/>
    <w:rsid w:val="00A50361"/>
    <w:rsid w:val="00A53AD9"/>
    <w:rsid w:val="00A545B1"/>
    <w:rsid w:val="00A57C91"/>
    <w:rsid w:val="00A63D1E"/>
    <w:rsid w:val="00A747E5"/>
    <w:rsid w:val="00A809E2"/>
    <w:rsid w:val="00A84E0E"/>
    <w:rsid w:val="00A865AE"/>
    <w:rsid w:val="00A913A3"/>
    <w:rsid w:val="00A96E36"/>
    <w:rsid w:val="00A973EC"/>
    <w:rsid w:val="00A9773A"/>
    <w:rsid w:val="00A97E23"/>
    <w:rsid w:val="00AA45B8"/>
    <w:rsid w:val="00AA4F41"/>
    <w:rsid w:val="00AB0229"/>
    <w:rsid w:val="00AB333F"/>
    <w:rsid w:val="00AB3635"/>
    <w:rsid w:val="00AB4501"/>
    <w:rsid w:val="00AB54A7"/>
    <w:rsid w:val="00AC2805"/>
    <w:rsid w:val="00AC349C"/>
    <w:rsid w:val="00AC3D66"/>
    <w:rsid w:val="00AC5B39"/>
    <w:rsid w:val="00AE4E2C"/>
    <w:rsid w:val="00AE62CA"/>
    <w:rsid w:val="00AF25A9"/>
    <w:rsid w:val="00AF5572"/>
    <w:rsid w:val="00B0198B"/>
    <w:rsid w:val="00B02BA7"/>
    <w:rsid w:val="00B16568"/>
    <w:rsid w:val="00B213F2"/>
    <w:rsid w:val="00B24C36"/>
    <w:rsid w:val="00B26051"/>
    <w:rsid w:val="00B2646A"/>
    <w:rsid w:val="00B26CDB"/>
    <w:rsid w:val="00B32334"/>
    <w:rsid w:val="00B42F1B"/>
    <w:rsid w:val="00B50D22"/>
    <w:rsid w:val="00B534D7"/>
    <w:rsid w:val="00B60B6B"/>
    <w:rsid w:val="00B63E5E"/>
    <w:rsid w:val="00B65086"/>
    <w:rsid w:val="00B67DF6"/>
    <w:rsid w:val="00B7551F"/>
    <w:rsid w:val="00B76047"/>
    <w:rsid w:val="00B7753B"/>
    <w:rsid w:val="00B77BCF"/>
    <w:rsid w:val="00B836B4"/>
    <w:rsid w:val="00B84D20"/>
    <w:rsid w:val="00B859BD"/>
    <w:rsid w:val="00B86F10"/>
    <w:rsid w:val="00B87839"/>
    <w:rsid w:val="00B92449"/>
    <w:rsid w:val="00B97587"/>
    <w:rsid w:val="00BA1287"/>
    <w:rsid w:val="00BA32FB"/>
    <w:rsid w:val="00BA3FB4"/>
    <w:rsid w:val="00BB1AA5"/>
    <w:rsid w:val="00BB5A72"/>
    <w:rsid w:val="00BC3CC4"/>
    <w:rsid w:val="00BC522A"/>
    <w:rsid w:val="00BC6B2E"/>
    <w:rsid w:val="00BD1497"/>
    <w:rsid w:val="00BD2752"/>
    <w:rsid w:val="00BD3781"/>
    <w:rsid w:val="00BD52EF"/>
    <w:rsid w:val="00BD75D3"/>
    <w:rsid w:val="00BE1DBB"/>
    <w:rsid w:val="00BE7BFF"/>
    <w:rsid w:val="00BF34E1"/>
    <w:rsid w:val="00BF71EC"/>
    <w:rsid w:val="00C03378"/>
    <w:rsid w:val="00C0551B"/>
    <w:rsid w:val="00C07B20"/>
    <w:rsid w:val="00C11B24"/>
    <w:rsid w:val="00C13ED7"/>
    <w:rsid w:val="00C150AA"/>
    <w:rsid w:val="00C15761"/>
    <w:rsid w:val="00C1754C"/>
    <w:rsid w:val="00C2182F"/>
    <w:rsid w:val="00C23163"/>
    <w:rsid w:val="00C30777"/>
    <w:rsid w:val="00C32506"/>
    <w:rsid w:val="00C34939"/>
    <w:rsid w:val="00C44978"/>
    <w:rsid w:val="00C54361"/>
    <w:rsid w:val="00C61998"/>
    <w:rsid w:val="00C661AA"/>
    <w:rsid w:val="00C67104"/>
    <w:rsid w:val="00C84CAC"/>
    <w:rsid w:val="00C8627E"/>
    <w:rsid w:val="00C872CA"/>
    <w:rsid w:val="00C901AD"/>
    <w:rsid w:val="00C957C8"/>
    <w:rsid w:val="00CA1B6E"/>
    <w:rsid w:val="00CA36FF"/>
    <w:rsid w:val="00CB1A48"/>
    <w:rsid w:val="00CB59DA"/>
    <w:rsid w:val="00CB6926"/>
    <w:rsid w:val="00CC7619"/>
    <w:rsid w:val="00CD152F"/>
    <w:rsid w:val="00CE12F5"/>
    <w:rsid w:val="00CE172A"/>
    <w:rsid w:val="00CE61C2"/>
    <w:rsid w:val="00CF0065"/>
    <w:rsid w:val="00CF687C"/>
    <w:rsid w:val="00D00EFD"/>
    <w:rsid w:val="00D02177"/>
    <w:rsid w:val="00D130E7"/>
    <w:rsid w:val="00D15459"/>
    <w:rsid w:val="00D163AF"/>
    <w:rsid w:val="00D165CA"/>
    <w:rsid w:val="00D17389"/>
    <w:rsid w:val="00D1786F"/>
    <w:rsid w:val="00D201D8"/>
    <w:rsid w:val="00D2118B"/>
    <w:rsid w:val="00D3459D"/>
    <w:rsid w:val="00D3466E"/>
    <w:rsid w:val="00D52654"/>
    <w:rsid w:val="00D54758"/>
    <w:rsid w:val="00D63496"/>
    <w:rsid w:val="00D65C8C"/>
    <w:rsid w:val="00D80277"/>
    <w:rsid w:val="00D8382A"/>
    <w:rsid w:val="00D87628"/>
    <w:rsid w:val="00D87663"/>
    <w:rsid w:val="00D92561"/>
    <w:rsid w:val="00D93BBE"/>
    <w:rsid w:val="00D96BF2"/>
    <w:rsid w:val="00DA0C96"/>
    <w:rsid w:val="00DA32DC"/>
    <w:rsid w:val="00DA42C0"/>
    <w:rsid w:val="00DA6909"/>
    <w:rsid w:val="00DA7C82"/>
    <w:rsid w:val="00DB0547"/>
    <w:rsid w:val="00DB5D9C"/>
    <w:rsid w:val="00DB657F"/>
    <w:rsid w:val="00DB66E3"/>
    <w:rsid w:val="00DC1626"/>
    <w:rsid w:val="00DC281B"/>
    <w:rsid w:val="00DC623D"/>
    <w:rsid w:val="00DC7872"/>
    <w:rsid w:val="00DC7E24"/>
    <w:rsid w:val="00DD023A"/>
    <w:rsid w:val="00DD12FE"/>
    <w:rsid w:val="00DD18F4"/>
    <w:rsid w:val="00DD4603"/>
    <w:rsid w:val="00DD76C3"/>
    <w:rsid w:val="00DE3FCD"/>
    <w:rsid w:val="00DF0129"/>
    <w:rsid w:val="00DF1C33"/>
    <w:rsid w:val="00DF3097"/>
    <w:rsid w:val="00DF3D02"/>
    <w:rsid w:val="00DF3E37"/>
    <w:rsid w:val="00DF4189"/>
    <w:rsid w:val="00DF4DA2"/>
    <w:rsid w:val="00DF6F0C"/>
    <w:rsid w:val="00E026F0"/>
    <w:rsid w:val="00E02DC6"/>
    <w:rsid w:val="00E04530"/>
    <w:rsid w:val="00E0545A"/>
    <w:rsid w:val="00E100C5"/>
    <w:rsid w:val="00E1158E"/>
    <w:rsid w:val="00E17C0E"/>
    <w:rsid w:val="00E219DA"/>
    <w:rsid w:val="00E21C6E"/>
    <w:rsid w:val="00E21E19"/>
    <w:rsid w:val="00E22909"/>
    <w:rsid w:val="00E2341D"/>
    <w:rsid w:val="00E33FA6"/>
    <w:rsid w:val="00E3457F"/>
    <w:rsid w:val="00E358C3"/>
    <w:rsid w:val="00E415CC"/>
    <w:rsid w:val="00E470F6"/>
    <w:rsid w:val="00E5446D"/>
    <w:rsid w:val="00E55AA9"/>
    <w:rsid w:val="00E662FA"/>
    <w:rsid w:val="00E72F72"/>
    <w:rsid w:val="00E82459"/>
    <w:rsid w:val="00E82751"/>
    <w:rsid w:val="00E82B08"/>
    <w:rsid w:val="00E83ACE"/>
    <w:rsid w:val="00E84229"/>
    <w:rsid w:val="00E85458"/>
    <w:rsid w:val="00E92963"/>
    <w:rsid w:val="00E954BF"/>
    <w:rsid w:val="00EA1497"/>
    <w:rsid w:val="00EA7B57"/>
    <w:rsid w:val="00EC54BF"/>
    <w:rsid w:val="00ED0EF2"/>
    <w:rsid w:val="00ED1217"/>
    <w:rsid w:val="00ED1536"/>
    <w:rsid w:val="00ED290C"/>
    <w:rsid w:val="00ED7669"/>
    <w:rsid w:val="00EE2E5B"/>
    <w:rsid w:val="00EE332D"/>
    <w:rsid w:val="00EE7105"/>
    <w:rsid w:val="00EF22E6"/>
    <w:rsid w:val="00EF4AE5"/>
    <w:rsid w:val="00F026B0"/>
    <w:rsid w:val="00F02CE5"/>
    <w:rsid w:val="00F06471"/>
    <w:rsid w:val="00F215B7"/>
    <w:rsid w:val="00F23F88"/>
    <w:rsid w:val="00F24B39"/>
    <w:rsid w:val="00F27B98"/>
    <w:rsid w:val="00F3181E"/>
    <w:rsid w:val="00F34B85"/>
    <w:rsid w:val="00F34CE8"/>
    <w:rsid w:val="00F3528D"/>
    <w:rsid w:val="00F35504"/>
    <w:rsid w:val="00F35540"/>
    <w:rsid w:val="00F35E94"/>
    <w:rsid w:val="00F43058"/>
    <w:rsid w:val="00F47261"/>
    <w:rsid w:val="00F5259E"/>
    <w:rsid w:val="00F6462F"/>
    <w:rsid w:val="00F65100"/>
    <w:rsid w:val="00F67587"/>
    <w:rsid w:val="00F71F31"/>
    <w:rsid w:val="00F72F6E"/>
    <w:rsid w:val="00F76A17"/>
    <w:rsid w:val="00F77BAC"/>
    <w:rsid w:val="00F77E7E"/>
    <w:rsid w:val="00F818A5"/>
    <w:rsid w:val="00F81C04"/>
    <w:rsid w:val="00F83D13"/>
    <w:rsid w:val="00F84A98"/>
    <w:rsid w:val="00FA598F"/>
    <w:rsid w:val="00FB073E"/>
    <w:rsid w:val="00FB28A8"/>
    <w:rsid w:val="00FB4031"/>
    <w:rsid w:val="00FB4C57"/>
    <w:rsid w:val="00FC0EE4"/>
    <w:rsid w:val="00FC1029"/>
    <w:rsid w:val="00FC1906"/>
    <w:rsid w:val="00FC32EA"/>
    <w:rsid w:val="00FC5D9B"/>
    <w:rsid w:val="00FD070E"/>
    <w:rsid w:val="00FD0C34"/>
    <w:rsid w:val="00FD2AFB"/>
    <w:rsid w:val="00FD3D77"/>
    <w:rsid w:val="00FE079B"/>
    <w:rsid w:val="00FE0E9F"/>
    <w:rsid w:val="00FE4766"/>
    <w:rsid w:val="00FE759D"/>
    <w:rsid w:val="00FF34D9"/>
    <w:rsid w:val="00FF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32079E-0FB6-4B32-88E7-B81EEEAD4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C0C"/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color w:val="FF0000"/>
      <w:szCs w:val="20"/>
    </w:rPr>
  </w:style>
  <w:style w:type="paragraph" w:styleId="2">
    <w:name w:val="heading 2"/>
    <w:basedOn w:val="a"/>
    <w:next w:val="a"/>
    <w:link w:val="20"/>
    <w:qFormat/>
    <w:pPr>
      <w:keepNext/>
      <w:ind w:left="-108" w:right="-108"/>
      <w:jc w:val="both"/>
      <w:outlineLvl w:val="1"/>
    </w:pPr>
    <w:rPr>
      <w:color w:val="auto"/>
      <w:sz w:val="24"/>
      <w:szCs w:val="20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color w:val="FF0000"/>
      <w:sz w:val="36"/>
      <w:szCs w:val="20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color w:val="auto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99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99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styleId="a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customStyle="1" w:styleId="13">
    <w:name w:val="Без интервала1"/>
    <w:rPr>
      <w:sz w:val="24"/>
      <w:szCs w:val="24"/>
      <w:lang w:val="en-US"/>
    </w:rPr>
  </w:style>
  <w:style w:type="paragraph" w:customStyle="1" w:styleId="af2">
    <w:name w:val="нормальный"/>
    <w:basedOn w:val="a"/>
    <w:uiPriority w:val="99"/>
    <w:pPr>
      <w:spacing w:line="300" w:lineRule="auto"/>
      <w:ind w:firstLine="720"/>
      <w:jc w:val="both"/>
    </w:pPr>
    <w:rPr>
      <w:rFonts w:ascii="Arial" w:eastAsia="Calibri" w:hAnsi="Arial"/>
      <w:color w:val="auto"/>
      <w:sz w:val="24"/>
      <w:szCs w:val="20"/>
    </w:rPr>
  </w:style>
  <w:style w:type="paragraph" w:customStyle="1" w:styleId="af3">
    <w:name w:val="концерн"/>
    <w:basedOn w:val="a"/>
    <w:pPr>
      <w:jc w:val="center"/>
    </w:pPr>
    <w:rPr>
      <w:rFonts w:eastAsia="Calibri"/>
      <w:b/>
      <w:smallCaps/>
      <w:color w:val="auto"/>
      <w:sz w:val="20"/>
      <w:szCs w:val="20"/>
    </w:rPr>
  </w:style>
  <w:style w:type="paragraph" w:styleId="af4">
    <w:name w:val="Balloon Text"/>
    <w:basedOn w:val="a"/>
    <w:link w:val="af5"/>
    <w:rPr>
      <w:rFonts w:ascii="Tahoma" w:hAnsi="Tahoma" w:cs="Tahoma"/>
      <w:sz w:val="16"/>
      <w:szCs w:val="16"/>
    </w:rPr>
  </w:style>
  <w:style w:type="character" w:styleId="af6">
    <w:name w:val="Strong"/>
    <w:uiPriority w:val="22"/>
    <w:qFormat/>
    <w:rPr>
      <w:b/>
      <w:bCs/>
    </w:rPr>
  </w:style>
  <w:style w:type="paragraph" w:styleId="af7">
    <w:name w:val="Normal (Web)"/>
    <w:basedOn w:val="a"/>
    <w:uiPriority w:val="99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8">
    <w:name w:val="header"/>
    <w:basedOn w:val="a"/>
    <w:link w:val="af9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rPr>
      <w:color w:val="000000"/>
      <w:sz w:val="28"/>
      <w:szCs w:val="28"/>
    </w:rPr>
  </w:style>
  <w:style w:type="paragraph" w:styleId="afa">
    <w:name w:val="footer"/>
    <w:basedOn w:val="a"/>
    <w:link w:val="afb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rPr>
      <w:color w:val="000000"/>
      <w:sz w:val="28"/>
      <w:szCs w:val="28"/>
    </w:rPr>
  </w:style>
  <w:style w:type="paragraph" w:styleId="afc">
    <w:name w:val="Body Text Indent"/>
    <w:basedOn w:val="a"/>
    <w:link w:val="afd"/>
    <w:pPr>
      <w:ind w:left="7080" w:firstLine="420"/>
    </w:pPr>
    <w:rPr>
      <w:color w:val="auto"/>
      <w:sz w:val="24"/>
      <w:szCs w:val="24"/>
    </w:rPr>
  </w:style>
  <w:style w:type="character" w:customStyle="1" w:styleId="afd">
    <w:name w:val="Основной текст с отступом Знак"/>
    <w:basedOn w:val="a0"/>
    <w:link w:val="afc"/>
    <w:rPr>
      <w:sz w:val="24"/>
      <w:szCs w:val="24"/>
    </w:rPr>
  </w:style>
  <w:style w:type="paragraph" w:customStyle="1" w:styleId="ConsPlusNormal">
    <w:name w:val="ConsPlusNormal"/>
    <w:pPr>
      <w:widowControl w:val="0"/>
    </w:pPr>
    <w:rPr>
      <w:rFonts w:ascii="Arial" w:hAnsi="Arial" w:cs="Arial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styleId="aff">
    <w:name w:val="No Spacing"/>
    <w:link w:val="aff0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ff0">
    <w:name w:val="Без интервала Знак"/>
    <w:link w:val="aff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harChar1CharChar1CharChar">
    <w:name w:val="Char Char Знак Знак1 Char Char1 Знак Знак Char Char"/>
    <w:basedOn w:val="a"/>
    <w:pPr>
      <w:spacing w:before="100" w:beforeAutospacing="1" w:after="100" w:afterAutospacing="1"/>
    </w:pPr>
    <w:rPr>
      <w:rFonts w:ascii="Tahoma" w:hAnsi="Tahoma"/>
      <w:color w:val="auto"/>
      <w:sz w:val="20"/>
      <w:szCs w:val="20"/>
      <w:lang w:val="en-US" w:eastAsia="en-US"/>
    </w:rPr>
  </w:style>
  <w:style w:type="paragraph" w:customStyle="1" w:styleId="14">
    <w:name w:val="Абзац списка1"/>
    <w:basedOn w:val="a"/>
    <w:pPr>
      <w:spacing w:after="200" w:line="276" w:lineRule="auto"/>
      <w:ind w:left="720"/>
    </w:pPr>
    <w:rPr>
      <w:rFonts w:ascii="Calibri" w:hAnsi="Calibri"/>
      <w:color w:val="auto"/>
      <w:sz w:val="22"/>
      <w:szCs w:val="22"/>
    </w:rPr>
  </w:style>
  <w:style w:type="paragraph" w:customStyle="1" w:styleId="24">
    <w:name w:val="Без интервала2"/>
    <w:rPr>
      <w:rFonts w:ascii="Calibri" w:eastAsia="Calibri" w:hAnsi="Calibri"/>
      <w:sz w:val="22"/>
      <w:szCs w:val="22"/>
    </w:rPr>
  </w:style>
  <w:style w:type="character" w:styleId="aff1">
    <w:name w:val="Hyperlink"/>
    <w:unhideWhenUsed/>
    <w:rPr>
      <w:color w:val="0000FF"/>
      <w:u w:val="single"/>
    </w:rPr>
  </w:style>
  <w:style w:type="character" w:customStyle="1" w:styleId="apple-converted-space">
    <w:name w:val="apple-converted-space"/>
    <w:basedOn w:val="a0"/>
  </w:style>
  <w:style w:type="paragraph" w:customStyle="1" w:styleId="15">
    <w:name w:val="Обычный1"/>
    <w:pPr>
      <w:spacing w:before="100" w:after="100"/>
    </w:pPr>
    <w:rPr>
      <w:sz w:val="24"/>
    </w:rPr>
  </w:style>
  <w:style w:type="character" w:customStyle="1" w:styleId="style1271">
    <w:name w:val="style1271"/>
    <w:rPr>
      <w:sz w:val="24"/>
      <w:szCs w:val="24"/>
    </w:rPr>
  </w:style>
  <w:style w:type="character" w:styleId="aff2">
    <w:name w:val="Emphasis"/>
    <w:uiPriority w:val="20"/>
    <w:qFormat/>
    <w:rPr>
      <w:i/>
      <w:iCs/>
    </w:rPr>
  </w:style>
  <w:style w:type="paragraph" w:styleId="33">
    <w:name w:val="Body Text 3"/>
    <w:basedOn w:val="a"/>
    <w:link w:val="34"/>
    <w:unhideWhenUsed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Pr>
      <w:color w:val="000000"/>
      <w:sz w:val="16"/>
      <w:szCs w:val="16"/>
    </w:rPr>
  </w:style>
  <w:style w:type="character" w:customStyle="1" w:styleId="s2">
    <w:name w:val="s2"/>
  </w:style>
  <w:style w:type="character" w:customStyle="1" w:styleId="aff3">
    <w:name w:val="Основной текст + 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25">
    <w:name w:val="Основной текст (2)_"/>
    <w:basedOn w:val="a0"/>
    <w:link w:val="26"/>
    <w:rPr>
      <w:sz w:val="25"/>
      <w:szCs w:val="25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shd w:val="clear" w:color="auto" w:fill="FFFFFF"/>
      <w:spacing w:after="60" w:line="0" w:lineRule="atLeast"/>
      <w:jc w:val="center"/>
    </w:pPr>
    <w:rPr>
      <w:color w:val="auto"/>
      <w:sz w:val="25"/>
      <w:szCs w:val="25"/>
    </w:rPr>
  </w:style>
  <w:style w:type="paragraph" w:customStyle="1" w:styleId="27">
    <w:name w:val="Обычный2"/>
    <w:pPr>
      <w:spacing w:before="100" w:after="100"/>
    </w:pPr>
    <w:rPr>
      <w:sz w:val="24"/>
    </w:rPr>
  </w:style>
  <w:style w:type="character" w:customStyle="1" w:styleId="extended-textfull">
    <w:name w:val="extended-text__full"/>
    <w:basedOn w:val="a0"/>
  </w:style>
  <w:style w:type="character" w:customStyle="1" w:styleId="10">
    <w:name w:val="Заголовок 1 Знак"/>
    <w:basedOn w:val="a0"/>
    <w:link w:val="1"/>
    <w:uiPriority w:val="9"/>
    <w:rPr>
      <w:b/>
      <w:color w:val="FF0000"/>
      <w:sz w:val="28"/>
    </w:rPr>
  </w:style>
  <w:style w:type="character" w:customStyle="1" w:styleId="20">
    <w:name w:val="Заголовок 2 Знак"/>
    <w:basedOn w:val="a0"/>
    <w:link w:val="2"/>
    <w:rPr>
      <w:sz w:val="24"/>
    </w:rPr>
  </w:style>
  <w:style w:type="character" w:customStyle="1" w:styleId="30">
    <w:name w:val="Заголовок 3 Знак"/>
    <w:basedOn w:val="a0"/>
    <w:link w:val="3"/>
    <w:rPr>
      <w:color w:val="FF0000"/>
      <w:sz w:val="36"/>
    </w:rPr>
  </w:style>
  <w:style w:type="character" w:customStyle="1" w:styleId="40">
    <w:name w:val="Заголовок 4 Знак"/>
    <w:basedOn w:val="a0"/>
    <w:link w:val="4"/>
    <w:rPr>
      <w:sz w:val="28"/>
      <w:szCs w:val="24"/>
    </w:rPr>
  </w:style>
  <w:style w:type="paragraph" w:styleId="aff4">
    <w:name w:val="caption"/>
    <w:basedOn w:val="a"/>
    <w:next w:val="a"/>
    <w:qFormat/>
    <w:pPr>
      <w:framePr w:w="3686" w:h="3686" w:hRule="exact" w:wrap="around" w:vAnchor="text" w:hAnchor="page" w:x="1419" w:y="1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jc w:val="center"/>
    </w:pPr>
    <w:rPr>
      <w:rFonts w:ascii="Arial" w:hAnsi="Arial" w:cs="Arial"/>
      <w:b/>
      <w:color w:val="auto"/>
      <w:sz w:val="22"/>
      <w:szCs w:val="24"/>
    </w:rPr>
  </w:style>
  <w:style w:type="paragraph" w:styleId="aff5">
    <w:name w:val="Plain Text"/>
    <w:basedOn w:val="a"/>
    <w:link w:val="aff6"/>
    <w:rPr>
      <w:rFonts w:ascii="Courier New" w:hAnsi="Courier New"/>
      <w:color w:val="auto"/>
      <w:sz w:val="20"/>
      <w:szCs w:val="20"/>
    </w:rPr>
  </w:style>
  <w:style w:type="character" w:customStyle="1" w:styleId="aff6">
    <w:name w:val="Текст Знак"/>
    <w:basedOn w:val="a0"/>
    <w:link w:val="aff5"/>
    <w:rPr>
      <w:rFonts w:ascii="Courier New" w:hAnsi="Courier New"/>
    </w:rPr>
  </w:style>
  <w:style w:type="paragraph" w:styleId="28">
    <w:name w:val="Body Text Indent 2"/>
    <w:basedOn w:val="a"/>
    <w:link w:val="29"/>
    <w:pPr>
      <w:framePr w:w="3686" w:h="3686" w:hRule="exact" w:wrap="around" w:vAnchor="text" w:hAnchor="page" w:x="1419" w:y="1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ind w:firstLine="284"/>
    </w:pPr>
    <w:rPr>
      <w:color w:val="auto"/>
      <w:sz w:val="22"/>
      <w:szCs w:val="24"/>
      <w:lang w:val="en-US"/>
    </w:rPr>
  </w:style>
  <w:style w:type="character" w:customStyle="1" w:styleId="29">
    <w:name w:val="Основной текст с отступом 2 Знак"/>
    <w:basedOn w:val="a0"/>
    <w:link w:val="28"/>
    <w:rPr>
      <w:sz w:val="22"/>
      <w:szCs w:val="24"/>
      <w:lang w:val="en-US"/>
    </w:rPr>
  </w:style>
  <w:style w:type="character" w:styleId="aff7">
    <w:name w:val="FollowedHyperlink"/>
    <w:rPr>
      <w:color w:val="800080"/>
      <w:u w:val="single"/>
    </w:rPr>
  </w:style>
  <w:style w:type="paragraph" w:styleId="aff8">
    <w:name w:val="Body Text"/>
    <w:basedOn w:val="a"/>
    <w:link w:val="aff9"/>
    <w:pPr>
      <w:jc w:val="both"/>
    </w:pPr>
    <w:rPr>
      <w:color w:val="auto"/>
      <w:szCs w:val="20"/>
    </w:rPr>
  </w:style>
  <w:style w:type="character" w:customStyle="1" w:styleId="aff9">
    <w:name w:val="Основной текст Знак"/>
    <w:basedOn w:val="a0"/>
    <w:link w:val="aff8"/>
    <w:rPr>
      <w:sz w:val="28"/>
    </w:rPr>
  </w:style>
  <w:style w:type="paragraph" w:styleId="2a">
    <w:name w:val="Body Text 2"/>
    <w:basedOn w:val="a"/>
    <w:link w:val="2b"/>
    <w:pPr>
      <w:framePr w:w="3954" w:h="3965" w:hRule="exact" w:wrap="around" w:vAnchor="text" w:hAnchor="page" w:x="1419" w:y="-3"/>
      <w:jc w:val="center"/>
    </w:pPr>
    <w:rPr>
      <w:b/>
      <w:color w:val="544E8C"/>
      <w:szCs w:val="24"/>
    </w:rPr>
  </w:style>
  <w:style w:type="character" w:customStyle="1" w:styleId="2b">
    <w:name w:val="Основной текст 2 Знак"/>
    <w:basedOn w:val="a0"/>
    <w:link w:val="2a"/>
    <w:rPr>
      <w:b/>
      <w:color w:val="544E8C"/>
      <w:sz w:val="28"/>
      <w:szCs w:val="24"/>
    </w:rPr>
  </w:style>
  <w:style w:type="character" w:customStyle="1" w:styleId="af5">
    <w:name w:val="Текст выноски Знак"/>
    <w:link w:val="af4"/>
    <w:rPr>
      <w:rFonts w:ascii="Tahoma" w:hAnsi="Tahoma" w:cs="Tahoma"/>
      <w:color w:val="000000"/>
      <w:sz w:val="16"/>
      <w:szCs w:val="16"/>
    </w:rPr>
  </w:style>
  <w:style w:type="paragraph" w:customStyle="1" w:styleId="p2">
    <w:name w:val="p2"/>
    <w:basedOn w:val="a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apple-style-span">
    <w:name w:val="apple-style-span"/>
  </w:style>
  <w:style w:type="character" w:customStyle="1" w:styleId="news-title">
    <w:name w:val="news-title"/>
    <w:basedOn w:val="a0"/>
  </w:style>
  <w:style w:type="character" w:customStyle="1" w:styleId="FontStyle43">
    <w:name w:val="Font Style43"/>
    <w:uiPriority w:val="99"/>
    <w:rPr>
      <w:rFonts w:ascii="Times New Roman" w:hAnsi="Times New Roman" w:cs="Times New Roman"/>
      <w:sz w:val="20"/>
      <w:szCs w:val="20"/>
    </w:rPr>
  </w:style>
  <w:style w:type="character" w:customStyle="1" w:styleId="c0">
    <w:name w:val="c0"/>
    <w:basedOn w:val="a0"/>
  </w:style>
  <w:style w:type="character" w:customStyle="1" w:styleId="c2">
    <w:name w:val="c2"/>
    <w:basedOn w:val="a0"/>
  </w:style>
  <w:style w:type="paragraph" w:customStyle="1" w:styleId="msonormalmailrucssattributepostfix">
    <w:name w:val="msonormal_mailru_css_attribute_postfix"/>
    <w:basedOn w:val="a"/>
    <w:qFormat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70">
    <w:name w:val="Заголовок 7 Знак"/>
    <w:basedOn w:val="a0"/>
    <w:link w:val="7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paragraph" w:customStyle="1" w:styleId="211">
    <w:name w:val="Основной текст с отступом 21"/>
    <w:basedOn w:val="a"/>
    <w:pPr>
      <w:spacing w:after="120" w:line="480" w:lineRule="auto"/>
      <w:ind w:left="283"/>
    </w:pPr>
    <w:rPr>
      <w:color w:val="auto"/>
      <w:sz w:val="24"/>
      <w:szCs w:val="24"/>
      <w:lang w:eastAsia="ar-SA"/>
    </w:rPr>
  </w:style>
  <w:style w:type="paragraph" w:customStyle="1" w:styleId="Standard">
    <w:name w:val="Standard"/>
    <w:pPr>
      <w:spacing w:after="200" w:line="276" w:lineRule="auto"/>
    </w:pPr>
    <w:rPr>
      <w:sz w:val="28"/>
      <w:szCs w:val="28"/>
      <w:lang w:eastAsia="zh-CN"/>
    </w:rPr>
  </w:style>
  <w:style w:type="paragraph" w:customStyle="1" w:styleId="Default">
    <w:name w:val="Default"/>
    <w:rPr>
      <w:color w:val="000000"/>
      <w:sz w:val="24"/>
      <w:szCs w:val="24"/>
    </w:rPr>
  </w:style>
  <w:style w:type="character" w:customStyle="1" w:styleId="markedcontent">
    <w:name w:val="markedcontent"/>
    <w:basedOn w:val="a0"/>
  </w:style>
  <w:style w:type="character" w:customStyle="1" w:styleId="affa">
    <w:name w:val="Основной текст_"/>
    <w:basedOn w:val="a0"/>
    <w:link w:val="16"/>
    <w:rPr>
      <w:sz w:val="25"/>
      <w:szCs w:val="25"/>
      <w:shd w:val="clear" w:color="auto" w:fill="FFFFFF"/>
    </w:rPr>
  </w:style>
  <w:style w:type="paragraph" w:customStyle="1" w:styleId="16">
    <w:name w:val="Основной текст1"/>
    <w:basedOn w:val="a"/>
    <w:link w:val="affa"/>
    <w:pPr>
      <w:widowControl w:val="0"/>
      <w:shd w:val="clear" w:color="auto" w:fill="FFFFFF"/>
      <w:spacing w:before="720" w:line="302" w:lineRule="exact"/>
      <w:jc w:val="both"/>
    </w:pPr>
    <w:rPr>
      <w:color w:val="auto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EC8A7-B141-4222-AB0D-8B53E9833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1593</TotalTime>
  <Pages>1</Pages>
  <Words>5464</Words>
  <Characters>31149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Рабцевич Полина Денисовна</cp:lastModifiedBy>
  <cp:revision>202</cp:revision>
  <cp:lastPrinted>2025-12-26T11:01:00Z</cp:lastPrinted>
  <dcterms:created xsi:type="dcterms:W3CDTF">2025-06-27T14:26:00Z</dcterms:created>
  <dcterms:modified xsi:type="dcterms:W3CDTF">2025-12-29T06:13:00Z</dcterms:modified>
</cp:coreProperties>
</file>