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9F32E1D" wp14:editId="313CF4AA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DB03DD">
              <w:rPr>
                <w:color w:val="000080"/>
                <w:sz w:val="24"/>
                <w:szCs w:val="24"/>
              </w:rPr>
              <w:t>30.06.2025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DB03DD">
              <w:rPr>
                <w:color w:val="000080"/>
                <w:sz w:val="24"/>
                <w:szCs w:val="24"/>
              </w:rPr>
              <w:t xml:space="preserve"> 877-рп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5656E" w:rsidRDefault="0045656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5656E" w:rsidRDefault="0045656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053628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9B2FF9">
              <w:rPr>
                <w:sz w:val="28"/>
                <w:szCs w:val="28"/>
              </w:rPr>
              <w:t>изменений</w:t>
            </w:r>
            <w:r w:rsidRPr="00053628">
              <w:rPr>
                <w:sz w:val="28"/>
                <w:szCs w:val="28"/>
              </w:rPr>
              <w:t xml:space="preserve"> в распоряжение </w:t>
            </w:r>
            <w:r>
              <w:rPr>
                <w:sz w:val="28"/>
                <w:szCs w:val="28"/>
              </w:rPr>
              <w:t>Правительства</w:t>
            </w:r>
            <w:r w:rsidR="008033AD">
              <w:rPr>
                <w:sz w:val="28"/>
                <w:szCs w:val="28"/>
              </w:rPr>
              <w:t xml:space="preserve"> Смоленской области от </w:t>
            </w:r>
            <w:r>
              <w:rPr>
                <w:sz w:val="28"/>
                <w:szCs w:val="28"/>
              </w:rPr>
              <w:t>14</w:t>
            </w:r>
            <w:r w:rsidRPr="000536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05362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05362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187-рп</w:t>
            </w:r>
          </w:p>
          <w:p w:rsidR="0045656E" w:rsidRDefault="0045656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5656E" w:rsidRDefault="0045656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BE688F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BE688F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3F7FD3" w:rsidRDefault="003F7FD3" w:rsidP="003F7FD3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3F7FD3">
        <w:rPr>
          <w:sz w:val="28"/>
          <w:szCs w:val="28"/>
        </w:rPr>
        <w:t>Внести в приложение к распоряжению Правительства Смоленской области от 14.11.2023 № 187-рп «О создании Комиссии при Правительстве Смоленской области по координации международных и межрегиональных связей Смоленской области» (в редакции распоряжений Правительства Смоленской области от 13.02.2024 № 224-рп, от 25.06.2024 № 1041-рп, от 21.08.2024 № 1456-рп</w:t>
      </w:r>
      <w:r>
        <w:rPr>
          <w:sz w:val="28"/>
          <w:szCs w:val="28"/>
        </w:rPr>
        <w:t>, от 05.03.2025 № 233-рп</w:t>
      </w:r>
      <w:r w:rsidRPr="003F7FD3">
        <w:rPr>
          <w:sz w:val="28"/>
          <w:szCs w:val="28"/>
        </w:rPr>
        <w:t>) следующие изменения:</w:t>
      </w:r>
    </w:p>
    <w:p w:rsidR="003F7FD3" w:rsidRPr="003F7FD3" w:rsidRDefault="003F7FD3" w:rsidP="003F7FD3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F7FD3">
        <w:rPr>
          <w:sz w:val="28"/>
          <w:szCs w:val="28"/>
        </w:rPr>
        <w:t xml:space="preserve">позицию, касающуюся члена Комиссии </w:t>
      </w:r>
      <w:r>
        <w:rPr>
          <w:sz w:val="28"/>
          <w:szCs w:val="28"/>
        </w:rPr>
        <w:t>Абраменкова Сергея Александровича</w:t>
      </w:r>
      <w:r w:rsidRPr="003F7FD3">
        <w:rPr>
          <w:sz w:val="28"/>
          <w:szCs w:val="28"/>
        </w:rPr>
        <w:t>, исключить;</w:t>
      </w:r>
    </w:p>
    <w:p w:rsidR="00E341C2" w:rsidRPr="00E341C2" w:rsidRDefault="00701245" w:rsidP="00E341C2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41C2">
        <w:rPr>
          <w:sz w:val="28"/>
          <w:szCs w:val="28"/>
        </w:rPr>
        <w:t>) </w:t>
      </w:r>
      <w:r w:rsidR="00E341C2" w:rsidRPr="00E341C2">
        <w:rPr>
          <w:sz w:val="28"/>
          <w:szCs w:val="28"/>
        </w:rPr>
        <w:t xml:space="preserve">после позиции, касающейся члена Комиссии </w:t>
      </w:r>
      <w:proofErr w:type="spellStart"/>
      <w:r w:rsidR="00E341C2">
        <w:rPr>
          <w:sz w:val="28"/>
          <w:szCs w:val="28"/>
        </w:rPr>
        <w:t>Афонычева</w:t>
      </w:r>
      <w:proofErr w:type="spellEnd"/>
      <w:r w:rsidR="00E341C2">
        <w:rPr>
          <w:sz w:val="28"/>
          <w:szCs w:val="28"/>
        </w:rPr>
        <w:t xml:space="preserve"> Антона Александровича</w:t>
      </w:r>
      <w:r w:rsidR="00E341C2" w:rsidRPr="00E341C2">
        <w:rPr>
          <w:sz w:val="28"/>
          <w:szCs w:val="28"/>
        </w:rPr>
        <w:t xml:space="preserve">, </w:t>
      </w:r>
      <w:hyperlink r:id="rId8" w:history="1">
        <w:r w:rsidR="00E341C2" w:rsidRPr="00E341C2">
          <w:rPr>
            <w:rStyle w:val="ac"/>
            <w:color w:val="000000" w:themeColor="text1"/>
            <w:sz w:val="28"/>
            <w:szCs w:val="28"/>
            <w:u w:val="none"/>
          </w:rPr>
          <w:t>дополнить</w:t>
        </w:r>
      </w:hyperlink>
      <w:r w:rsidR="00E341C2" w:rsidRPr="00E341C2">
        <w:rPr>
          <w:sz w:val="28"/>
          <w:szCs w:val="28"/>
        </w:rPr>
        <w:t xml:space="preserve"> позицией следующего содержания: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6344"/>
      </w:tblGrid>
      <w:tr w:rsidR="00E341C2" w:rsidTr="00090927">
        <w:tc>
          <w:tcPr>
            <w:tcW w:w="3369" w:type="dxa"/>
          </w:tcPr>
          <w:p w:rsidR="00E341C2" w:rsidRDefault="00E341C2" w:rsidP="003F7FD3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«Бондаренко</w:t>
            </w:r>
          </w:p>
          <w:p w:rsidR="00E341C2" w:rsidRDefault="00E341C2" w:rsidP="003F7FD3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Иванович</w:t>
            </w:r>
          </w:p>
        </w:tc>
        <w:tc>
          <w:tcPr>
            <w:tcW w:w="708" w:type="dxa"/>
          </w:tcPr>
          <w:p w:rsidR="00E341C2" w:rsidRDefault="00E341C2" w:rsidP="00E341C2">
            <w:pPr>
              <w:tabs>
                <w:tab w:val="left" w:pos="6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E341C2" w:rsidRDefault="00E341C2" w:rsidP="003F7FD3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E341C2">
              <w:rPr>
                <w:sz w:val="28"/>
                <w:szCs w:val="28"/>
              </w:rPr>
              <w:t>министр транспорта и дорожного хозяйства Смоленской области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159B8" w:rsidRDefault="00701245" w:rsidP="009159B8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9B8" w:rsidRPr="009159B8">
        <w:rPr>
          <w:sz w:val="28"/>
          <w:szCs w:val="28"/>
        </w:rPr>
        <w:t>) позицию, касающуюся члена Комиссии Забегаева Алексея Валерьевича, 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6344"/>
      </w:tblGrid>
      <w:tr w:rsidR="009159B8" w:rsidTr="00090927">
        <w:tc>
          <w:tcPr>
            <w:tcW w:w="3369" w:type="dxa"/>
          </w:tcPr>
          <w:p w:rsidR="009159B8" w:rsidRPr="009159B8" w:rsidRDefault="009159B8" w:rsidP="009159B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9159B8">
              <w:rPr>
                <w:sz w:val="28"/>
                <w:szCs w:val="28"/>
              </w:rPr>
              <w:t>«Забегаев</w:t>
            </w:r>
          </w:p>
          <w:p w:rsidR="009159B8" w:rsidRDefault="009159B8" w:rsidP="009159B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9159B8">
              <w:rPr>
                <w:sz w:val="28"/>
                <w:szCs w:val="28"/>
              </w:rPr>
              <w:t>Алексей Валерьевич</w:t>
            </w:r>
          </w:p>
        </w:tc>
        <w:tc>
          <w:tcPr>
            <w:tcW w:w="708" w:type="dxa"/>
          </w:tcPr>
          <w:p w:rsidR="009159B8" w:rsidRDefault="009159B8" w:rsidP="009159B8">
            <w:pPr>
              <w:tabs>
                <w:tab w:val="left" w:pos="6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159B8" w:rsidRDefault="009159B8" w:rsidP="009159B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9159B8">
              <w:rPr>
                <w:bCs/>
                <w:sz w:val="28"/>
                <w:szCs w:val="28"/>
              </w:rPr>
              <w:t>полномочный представитель Правительства Смоленской области при Правительстве Российской Федерации»;</w:t>
            </w:r>
          </w:p>
        </w:tc>
      </w:tr>
    </w:tbl>
    <w:p w:rsidR="00013E39" w:rsidRPr="00013E39" w:rsidRDefault="009F5B01" w:rsidP="00013E39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3E39" w:rsidRPr="00013E39">
        <w:rPr>
          <w:sz w:val="28"/>
          <w:szCs w:val="28"/>
        </w:rPr>
        <w:t xml:space="preserve">) после позиции, касающейся члена Комиссии </w:t>
      </w:r>
      <w:proofErr w:type="spellStart"/>
      <w:r w:rsidR="00983442">
        <w:rPr>
          <w:sz w:val="28"/>
          <w:szCs w:val="28"/>
        </w:rPr>
        <w:t>Поселовой</w:t>
      </w:r>
      <w:proofErr w:type="spellEnd"/>
      <w:r w:rsidR="00983442">
        <w:rPr>
          <w:sz w:val="28"/>
          <w:szCs w:val="28"/>
        </w:rPr>
        <w:t xml:space="preserve"> Елены Александровны</w:t>
      </w:r>
      <w:r w:rsidR="00013E39" w:rsidRPr="00013E39">
        <w:rPr>
          <w:sz w:val="28"/>
          <w:szCs w:val="28"/>
        </w:rPr>
        <w:t xml:space="preserve">, </w:t>
      </w:r>
      <w:hyperlink r:id="rId9" w:history="1">
        <w:r w:rsidR="00013E39" w:rsidRPr="00013E39">
          <w:rPr>
            <w:rStyle w:val="ac"/>
            <w:color w:val="000000" w:themeColor="text1"/>
            <w:sz w:val="28"/>
            <w:szCs w:val="28"/>
            <w:u w:val="none"/>
          </w:rPr>
          <w:t>дополнить</w:t>
        </w:r>
      </w:hyperlink>
      <w:r w:rsidR="00013E39" w:rsidRPr="00013E39">
        <w:rPr>
          <w:color w:val="000000" w:themeColor="text1"/>
          <w:sz w:val="28"/>
          <w:szCs w:val="28"/>
        </w:rPr>
        <w:t xml:space="preserve"> </w:t>
      </w:r>
      <w:r w:rsidR="00013E39" w:rsidRPr="00013E39">
        <w:rPr>
          <w:sz w:val="28"/>
          <w:szCs w:val="28"/>
        </w:rPr>
        <w:t>позицией следующего содержания: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6344"/>
      </w:tblGrid>
      <w:tr w:rsidR="00013E39" w:rsidRPr="00013E39" w:rsidTr="00090927">
        <w:tc>
          <w:tcPr>
            <w:tcW w:w="3369" w:type="dxa"/>
          </w:tcPr>
          <w:p w:rsidR="00013E39" w:rsidRDefault="00013E39" w:rsidP="00090927">
            <w:pPr>
              <w:tabs>
                <w:tab w:val="left" w:pos="6930"/>
              </w:tabs>
              <w:rPr>
                <w:sz w:val="28"/>
                <w:szCs w:val="28"/>
              </w:rPr>
            </w:pPr>
            <w:r w:rsidRPr="00013E39">
              <w:rPr>
                <w:sz w:val="28"/>
                <w:szCs w:val="28"/>
              </w:rPr>
              <w:t>«</w:t>
            </w:r>
            <w:proofErr w:type="spellStart"/>
            <w:r w:rsidR="00090927">
              <w:rPr>
                <w:sz w:val="28"/>
                <w:szCs w:val="28"/>
              </w:rPr>
              <w:t>Роговский</w:t>
            </w:r>
            <w:proofErr w:type="spellEnd"/>
          </w:p>
          <w:p w:rsidR="00090927" w:rsidRPr="00013E39" w:rsidRDefault="00090927" w:rsidP="00090927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708" w:type="dxa"/>
          </w:tcPr>
          <w:p w:rsidR="00013E39" w:rsidRPr="00013E39" w:rsidRDefault="00090927" w:rsidP="00013E39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13E39" w:rsidRPr="00013E39"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013E39" w:rsidRPr="00013E39" w:rsidRDefault="00983442" w:rsidP="00013E39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</w:t>
            </w:r>
            <w:r w:rsidR="007C4807">
              <w:rPr>
                <w:sz w:val="28"/>
                <w:szCs w:val="28"/>
              </w:rPr>
              <w:t xml:space="preserve"> Губернатора Смоленской области</w:t>
            </w:r>
            <w:r w:rsidR="009F5B01">
              <w:rPr>
                <w:sz w:val="28"/>
                <w:szCs w:val="28"/>
              </w:rPr>
              <w:t>»;</w:t>
            </w:r>
          </w:p>
        </w:tc>
      </w:tr>
    </w:tbl>
    <w:p w:rsidR="009159B8" w:rsidRPr="009159B8" w:rsidRDefault="009F5B01" w:rsidP="009159B8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F5B01">
        <w:rPr>
          <w:sz w:val="28"/>
          <w:szCs w:val="28"/>
        </w:rPr>
        <w:t>) позицию, касающуюся члена Комиссии Усманова</w:t>
      </w:r>
      <w:r>
        <w:rPr>
          <w:sz w:val="28"/>
          <w:szCs w:val="28"/>
        </w:rPr>
        <w:t xml:space="preserve"> Салавата </w:t>
      </w:r>
      <w:proofErr w:type="spellStart"/>
      <w:r>
        <w:rPr>
          <w:sz w:val="28"/>
          <w:szCs w:val="28"/>
        </w:rPr>
        <w:t>Фаридовича</w:t>
      </w:r>
      <w:proofErr w:type="spellEnd"/>
      <w:r>
        <w:rPr>
          <w:sz w:val="28"/>
          <w:szCs w:val="28"/>
        </w:rPr>
        <w:t>, исключить.</w:t>
      </w:r>
    </w:p>
    <w:p w:rsidR="00323010" w:rsidRDefault="00323010" w:rsidP="009159B8">
      <w:pPr>
        <w:tabs>
          <w:tab w:val="left" w:pos="6930"/>
        </w:tabs>
        <w:jc w:val="both"/>
        <w:rPr>
          <w:sz w:val="28"/>
          <w:szCs w:val="28"/>
        </w:rPr>
      </w:pPr>
    </w:p>
    <w:p w:rsidR="009F5B01" w:rsidRPr="00632AEA" w:rsidRDefault="009F5B01" w:rsidP="009159B8">
      <w:pPr>
        <w:tabs>
          <w:tab w:val="left" w:pos="693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98366B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AA368E" w:rsidRDefault="00AA368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BE688F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Pr="008E01C5" w:rsidRDefault="00ED744A" w:rsidP="009F5B01">
      <w:pPr>
        <w:tabs>
          <w:tab w:val="left" w:pos="6930"/>
        </w:tabs>
        <w:jc w:val="both"/>
        <w:rPr>
          <w:sz w:val="16"/>
          <w:szCs w:val="16"/>
        </w:rPr>
      </w:pPr>
    </w:p>
    <w:sectPr w:rsidR="00ED744A" w:rsidRPr="008E01C5" w:rsidSect="002D1F1D">
      <w:headerReference w:type="default" r:id="rId10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41" w:rsidRDefault="00D71341">
      <w:r>
        <w:separator/>
      </w:r>
    </w:p>
  </w:endnote>
  <w:endnote w:type="continuationSeparator" w:id="0">
    <w:p w:rsidR="00D71341" w:rsidRDefault="00D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41" w:rsidRDefault="00D71341">
      <w:r>
        <w:separator/>
      </w:r>
    </w:p>
  </w:footnote>
  <w:footnote w:type="continuationSeparator" w:id="0">
    <w:p w:rsidR="00D71341" w:rsidRDefault="00D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927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509"/>
    <w:rsid w:val="00013E39"/>
    <w:rsid w:val="00035616"/>
    <w:rsid w:val="00041707"/>
    <w:rsid w:val="00041EA5"/>
    <w:rsid w:val="00053628"/>
    <w:rsid w:val="00063BB8"/>
    <w:rsid w:val="0007666F"/>
    <w:rsid w:val="00080616"/>
    <w:rsid w:val="00085CB0"/>
    <w:rsid w:val="00090927"/>
    <w:rsid w:val="000A4503"/>
    <w:rsid w:val="000A5CCB"/>
    <w:rsid w:val="000C0770"/>
    <w:rsid w:val="000C7892"/>
    <w:rsid w:val="000D4C00"/>
    <w:rsid w:val="00100E13"/>
    <w:rsid w:val="00116504"/>
    <w:rsid w:val="00122064"/>
    <w:rsid w:val="001268B1"/>
    <w:rsid w:val="00151C4B"/>
    <w:rsid w:val="0018085F"/>
    <w:rsid w:val="001B529B"/>
    <w:rsid w:val="001C5E2D"/>
    <w:rsid w:val="001E0670"/>
    <w:rsid w:val="001E4732"/>
    <w:rsid w:val="001E497A"/>
    <w:rsid w:val="0021706D"/>
    <w:rsid w:val="00224829"/>
    <w:rsid w:val="00225FED"/>
    <w:rsid w:val="0025669A"/>
    <w:rsid w:val="0025752D"/>
    <w:rsid w:val="00277C5B"/>
    <w:rsid w:val="00295443"/>
    <w:rsid w:val="002A5791"/>
    <w:rsid w:val="002A5A1F"/>
    <w:rsid w:val="002B238D"/>
    <w:rsid w:val="002C7446"/>
    <w:rsid w:val="002D1F1D"/>
    <w:rsid w:val="002E704A"/>
    <w:rsid w:val="00301C7B"/>
    <w:rsid w:val="00311775"/>
    <w:rsid w:val="003200F0"/>
    <w:rsid w:val="00323010"/>
    <w:rsid w:val="00344E49"/>
    <w:rsid w:val="003531DB"/>
    <w:rsid w:val="00355E02"/>
    <w:rsid w:val="003563D4"/>
    <w:rsid w:val="00364B00"/>
    <w:rsid w:val="0038043C"/>
    <w:rsid w:val="003907D3"/>
    <w:rsid w:val="003B2514"/>
    <w:rsid w:val="003C18FD"/>
    <w:rsid w:val="003D57D0"/>
    <w:rsid w:val="003F21FC"/>
    <w:rsid w:val="003F7FD3"/>
    <w:rsid w:val="00401AC8"/>
    <w:rsid w:val="00426200"/>
    <w:rsid w:val="00426273"/>
    <w:rsid w:val="0043692D"/>
    <w:rsid w:val="0045656E"/>
    <w:rsid w:val="004F42ED"/>
    <w:rsid w:val="0051168B"/>
    <w:rsid w:val="005232C4"/>
    <w:rsid w:val="0053763C"/>
    <w:rsid w:val="00570BF5"/>
    <w:rsid w:val="005A3D46"/>
    <w:rsid w:val="005A471E"/>
    <w:rsid w:val="005A5389"/>
    <w:rsid w:val="005A6477"/>
    <w:rsid w:val="005C2C60"/>
    <w:rsid w:val="005F71C7"/>
    <w:rsid w:val="00617540"/>
    <w:rsid w:val="00620FFB"/>
    <w:rsid w:val="00632AEA"/>
    <w:rsid w:val="0067695B"/>
    <w:rsid w:val="00694DC4"/>
    <w:rsid w:val="006C15F0"/>
    <w:rsid w:val="006D6B8D"/>
    <w:rsid w:val="006E181B"/>
    <w:rsid w:val="006E469A"/>
    <w:rsid w:val="006E645F"/>
    <w:rsid w:val="00701245"/>
    <w:rsid w:val="00721E82"/>
    <w:rsid w:val="00725408"/>
    <w:rsid w:val="00754F03"/>
    <w:rsid w:val="00766B24"/>
    <w:rsid w:val="00773F9B"/>
    <w:rsid w:val="00784823"/>
    <w:rsid w:val="00786B8B"/>
    <w:rsid w:val="007C2917"/>
    <w:rsid w:val="007C4807"/>
    <w:rsid w:val="007D2467"/>
    <w:rsid w:val="007E7499"/>
    <w:rsid w:val="008033AD"/>
    <w:rsid w:val="00813A92"/>
    <w:rsid w:val="00817E70"/>
    <w:rsid w:val="00827E0F"/>
    <w:rsid w:val="008376B6"/>
    <w:rsid w:val="0084298E"/>
    <w:rsid w:val="0086661A"/>
    <w:rsid w:val="008C50CA"/>
    <w:rsid w:val="008D586F"/>
    <w:rsid w:val="008D6C55"/>
    <w:rsid w:val="008E01C5"/>
    <w:rsid w:val="008E1C5C"/>
    <w:rsid w:val="008F2A79"/>
    <w:rsid w:val="008F54BD"/>
    <w:rsid w:val="009159B8"/>
    <w:rsid w:val="00923CCE"/>
    <w:rsid w:val="009373E1"/>
    <w:rsid w:val="00943F5D"/>
    <w:rsid w:val="0094509C"/>
    <w:rsid w:val="00983442"/>
    <w:rsid w:val="0098366B"/>
    <w:rsid w:val="0099400F"/>
    <w:rsid w:val="009B2FF9"/>
    <w:rsid w:val="009B6E84"/>
    <w:rsid w:val="009D7356"/>
    <w:rsid w:val="009E27C4"/>
    <w:rsid w:val="009E4594"/>
    <w:rsid w:val="009F5B01"/>
    <w:rsid w:val="00A057EB"/>
    <w:rsid w:val="00A16598"/>
    <w:rsid w:val="00A47927"/>
    <w:rsid w:val="00A76A8D"/>
    <w:rsid w:val="00A831B9"/>
    <w:rsid w:val="00A83C32"/>
    <w:rsid w:val="00AA368E"/>
    <w:rsid w:val="00AD4914"/>
    <w:rsid w:val="00B010BD"/>
    <w:rsid w:val="00B22C87"/>
    <w:rsid w:val="00B25B60"/>
    <w:rsid w:val="00B31FEE"/>
    <w:rsid w:val="00B44994"/>
    <w:rsid w:val="00B4524A"/>
    <w:rsid w:val="00B6209D"/>
    <w:rsid w:val="00B63EB7"/>
    <w:rsid w:val="00BB0E41"/>
    <w:rsid w:val="00BB3785"/>
    <w:rsid w:val="00BC77DF"/>
    <w:rsid w:val="00BD6432"/>
    <w:rsid w:val="00BD7472"/>
    <w:rsid w:val="00BE4FE9"/>
    <w:rsid w:val="00BE5D71"/>
    <w:rsid w:val="00BE688F"/>
    <w:rsid w:val="00BF1D93"/>
    <w:rsid w:val="00BF4C8B"/>
    <w:rsid w:val="00C3288A"/>
    <w:rsid w:val="00C34597"/>
    <w:rsid w:val="00C35700"/>
    <w:rsid w:val="00C454BD"/>
    <w:rsid w:val="00C61631"/>
    <w:rsid w:val="00C65C63"/>
    <w:rsid w:val="00C66BFE"/>
    <w:rsid w:val="00C7093E"/>
    <w:rsid w:val="00C73FFC"/>
    <w:rsid w:val="00C76189"/>
    <w:rsid w:val="00C8634E"/>
    <w:rsid w:val="00C91DD6"/>
    <w:rsid w:val="00C94CC4"/>
    <w:rsid w:val="00C97A43"/>
    <w:rsid w:val="00CA292A"/>
    <w:rsid w:val="00CB396C"/>
    <w:rsid w:val="00CB6763"/>
    <w:rsid w:val="00CE67F0"/>
    <w:rsid w:val="00CF05C2"/>
    <w:rsid w:val="00D026A9"/>
    <w:rsid w:val="00D33ECE"/>
    <w:rsid w:val="00D46811"/>
    <w:rsid w:val="00D60397"/>
    <w:rsid w:val="00D6100E"/>
    <w:rsid w:val="00D61B81"/>
    <w:rsid w:val="00D622A1"/>
    <w:rsid w:val="00D71341"/>
    <w:rsid w:val="00D839A4"/>
    <w:rsid w:val="00D938CF"/>
    <w:rsid w:val="00DB03DD"/>
    <w:rsid w:val="00DB1CC7"/>
    <w:rsid w:val="00DB38B7"/>
    <w:rsid w:val="00DB5DF2"/>
    <w:rsid w:val="00DC1537"/>
    <w:rsid w:val="00DD0611"/>
    <w:rsid w:val="00DD06DC"/>
    <w:rsid w:val="00DF097E"/>
    <w:rsid w:val="00E20724"/>
    <w:rsid w:val="00E341C2"/>
    <w:rsid w:val="00E533E6"/>
    <w:rsid w:val="00E53B5C"/>
    <w:rsid w:val="00E73698"/>
    <w:rsid w:val="00E91487"/>
    <w:rsid w:val="00EA0B95"/>
    <w:rsid w:val="00EA40CB"/>
    <w:rsid w:val="00ED744A"/>
    <w:rsid w:val="00ED78CF"/>
    <w:rsid w:val="00EE65C8"/>
    <w:rsid w:val="00EF52A4"/>
    <w:rsid w:val="00F2216B"/>
    <w:rsid w:val="00F56C78"/>
    <w:rsid w:val="00F657B9"/>
    <w:rsid w:val="00F741DA"/>
    <w:rsid w:val="00F74BE7"/>
    <w:rsid w:val="00FA323E"/>
    <w:rsid w:val="00FA4058"/>
    <w:rsid w:val="00FA6182"/>
    <w:rsid w:val="00FB0540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A9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4565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1B8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61B81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B81"/>
    <w:rPr>
      <w:rFonts w:ascii="Consolas" w:hAnsi="Consolas"/>
      <w:sz w:val="20"/>
      <w:szCs w:val="20"/>
    </w:rPr>
  </w:style>
  <w:style w:type="character" w:styleId="ac">
    <w:name w:val="Hyperlink"/>
    <w:basedOn w:val="a0"/>
    <w:uiPriority w:val="99"/>
    <w:unhideWhenUsed/>
    <w:rsid w:val="002A57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A9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4565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1B8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61B81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B81"/>
    <w:rPr>
      <w:rFonts w:ascii="Consolas" w:hAnsi="Consolas"/>
      <w:sz w:val="20"/>
      <w:szCs w:val="20"/>
    </w:rPr>
  </w:style>
  <w:style w:type="character" w:styleId="ac">
    <w:name w:val="Hyperlink"/>
    <w:basedOn w:val="a0"/>
    <w:uiPriority w:val="99"/>
    <w:unhideWhenUsed/>
    <w:rsid w:val="002A5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1285&amp;dst=1000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21285&amp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2025-06-05T09:26:00Z</cp:lastPrinted>
  <dcterms:created xsi:type="dcterms:W3CDTF">2025-07-15T06:04:00Z</dcterms:created>
  <dcterms:modified xsi:type="dcterms:W3CDTF">2025-07-15T06:04:00Z</dcterms:modified>
</cp:coreProperties>
</file>