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3A" w:rsidRPr="00946629" w:rsidRDefault="0058663A" w:rsidP="00946629">
      <w:pPr>
        <w:jc w:val="center"/>
        <w:rPr>
          <w:b/>
          <w:bCs/>
          <w:color w:val="auto"/>
        </w:rPr>
      </w:pPr>
      <w:r w:rsidRPr="00946629">
        <w:rPr>
          <w:b/>
          <w:bCs/>
          <w:color w:val="auto"/>
        </w:rPr>
        <w:t>Отчет о мероприятиях, проведенных органами местного самоуправления</w:t>
      </w:r>
    </w:p>
    <w:p w:rsidR="0058663A" w:rsidRPr="00946629" w:rsidRDefault="0058663A" w:rsidP="0058663A">
      <w:pPr>
        <w:jc w:val="center"/>
        <w:rPr>
          <w:b/>
          <w:bCs/>
          <w:color w:val="auto"/>
        </w:rPr>
      </w:pPr>
      <w:r w:rsidRPr="00946629">
        <w:rPr>
          <w:b/>
          <w:bCs/>
          <w:color w:val="auto"/>
        </w:rPr>
        <w:t xml:space="preserve">Смоленской области в международной сфере </w:t>
      </w:r>
      <w:r w:rsidR="00B83776" w:rsidRPr="00946629">
        <w:rPr>
          <w:b/>
          <w:bCs/>
          <w:color w:val="auto"/>
        </w:rPr>
        <w:t xml:space="preserve">в </w:t>
      </w:r>
      <w:r w:rsidR="00EF7D98" w:rsidRPr="00946629">
        <w:rPr>
          <w:b/>
          <w:bCs/>
          <w:color w:val="auto"/>
          <w:lang w:val="en-US"/>
        </w:rPr>
        <w:t>IV</w:t>
      </w:r>
      <w:r w:rsidR="00EF7D98" w:rsidRPr="00946629">
        <w:rPr>
          <w:b/>
          <w:bCs/>
          <w:color w:val="auto"/>
        </w:rPr>
        <w:t xml:space="preserve"> квартал</w:t>
      </w:r>
      <w:r w:rsidR="00B83776" w:rsidRPr="00946629">
        <w:rPr>
          <w:b/>
          <w:bCs/>
          <w:color w:val="auto"/>
        </w:rPr>
        <w:t>е</w:t>
      </w:r>
      <w:r w:rsidR="00B82F18" w:rsidRPr="00946629">
        <w:rPr>
          <w:b/>
          <w:bCs/>
          <w:color w:val="auto"/>
        </w:rPr>
        <w:t xml:space="preserve"> </w:t>
      </w:r>
      <w:r w:rsidR="00C622B1" w:rsidRPr="00946629">
        <w:rPr>
          <w:b/>
          <w:bCs/>
          <w:color w:val="auto"/>
        </w:rPr>
        <w:t>2021</w:t>
      </w:r>
      <w:r w:rsidRPr="00946629">
        <w:rPr>
          <w:b/>
          <w:bCs/>
          <w:color w:val="auto"/>
        </w:rPr>
        <w:t xml:space="preserve"> года</w:t>
      </w:r>
    </w:p>
    <w:p w:rsidR="0058663A" w:rsidRDefault="0058663A" w:rsidP="006A6C43">
      <w:pPr>
        <w:jc w:val="center"/>
        <w:rPr>
          <w:b/>
          <w:color w:val="auto"/>
        </w:rPr>
      </w:pPr>
    </w:p>
    <w:tbl>
      <w:tblPr>
        <w:tblW w:w="15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22"/>
        <w:gridCol w:w="2381"/>
        <w:gridCol w:w="1984"/>
        <w:gridCol w:w="4565"/>
        <w:gridCol w:w="3403"/>
      </w:tblGrid>
      <w:tr w:rsidR="007261DF" w:rsidRPr="00EF7D98" w:rsidTr="00833016">
        <w:trPr>
          <w:trHeight w:val="874"/>
          <w:tblHeader/>
        </w:trPr>
        <w:tc>
          <w:tcPr>
            <w:tcW w:w="568" w:type="dxa"/>
          </w:tcPr>
          <w:p w:rsidR="007261DF" w:rsidRPr="00EF7D98" w:rsidRDefault="007261DF" w:rsidP="00E30FFB">
            <w:pPr>
              <w:jc w:val="center"/>
              <w:rPr>
                <w:b/>
                <w:bCs/>
                <w:color w:val="auto"/>
                <w:sz w:val="24"/>
                <w:szCs w:val="24"/>
              </w:rPr>
            </w:pPr>
            <w:r w:rsidRPr="00EF7D98">
              <w:rPr>
                <w:b/>
                <w:bCs/>
                <w:color w:val="auto"/>
                <w:sz w:val="24"/>
                <w:szCs w:val="24"/>
              </w:rPr>
              <w:t>№</w:t>
            </w:r>
          </w:p>
          <w:p w:rsidR="007261DF" w:rsidRPr="00EF7D98" w:rsidRDefault="007261DF" w:rsidP="00E30FFB">
            <w:pPr>
              <w:jc w:val="center"/>
              <w:rPr>
                <w:b/>
                <w:bCs/>
                <w:color w:val="auto"/>
                <w:sz w:val="24"/>
                <w:szCs w:val="24"/>
              </w:rPr>
            </w:pPr>
            <w:proofErr w:type="gramStart"/>
            <w:r w:rsidRPr="00EF7D98">
              <w:rPr>
                <w:b/>
                <w:bCs/>
                <w:color w:val="auto"/>
                <w:sz w:val="24"/>
                <w:szCs w:val="24"/>
              </w:rPr>
              <w:t>п</w:t>
            </w:r>
            <w:proofErr w:type="gramEnd"/>
            <w:r w:rsidRPr="00EF7D98">
              <w:rPr>
                <w:b/>
                <w:bCs/>
                <w:color w:val="auto"/>
                <w:sz w:val="24"/>
                <w:szCs w:val="24"/>
              </w:rPr>
              <w:t>/п</w:t>
            </w:r>
          </w:p>
        </w:tc>
        <w:tc>
          <w:tcPr>
            <w:tcW w:w="2522" w:type="dxa"/>
          </w:tcPr>
          <w:p w:rsidR="007261DF" w:rsidRPr="00EF7D98" w:rsidRDefault="007261DF" w:rsidP="00E30FFB">
            <w:pPr>
              <w:jc w:val="center"/>
              <w:rPr>
                <w:b/>
                <w:bCs/>
                <w:color w:val="auto"/>
                <w:sz w:val="24"/>
                <w:szCs w:val="24"/>
              </w:rPr>
            </w:pPr>
            <w:r w:rsidRPr="00EF7D98">
              <w:rPr>
                <w:b/>
                <w:bCs/>
                <w:color w:val="auto"/>
                <w:sz w:val="24"/>
                <w:szCs w:val="24"/>
              </w:rPr>
              <w:t>Наименование мероприятия</w:t>
            </w:r>
          </w:p>
        </w:tc>
        <w:tc>
          <w:tcPr>
            <w:tcW w:w="2381" w:type="dxa"/>
          </w:tcPr>
          <w:p w:rsidR="00B628A3" w:rsidRPr="00EF7D98" w:rsidRDefault="007261DF" w:rsidP="00E81023">
            <w:pPr>
              <w:jc w:val="center"/>
              <w:rPr>
                <w:b/>
                <w:bCs/>
                <w:color w:val="auto"/>
                <w:sz w:val="24"/>
                <w:szCs w:val="24"/>
              </w:rPr>
            </w:pPr>
            <w:r w:rsidRPr="00EF7D98">
              <w:rPr>
                <w:b/>
                <w:bCs/>
                <w:color w:val="auto"/>
                <w:sz w:val="24"/>
                <w:szCs w:val="24"/>
              </w:rPr>
              <w:t>Место проведения</w:t>
            </w:r>
          </w:p>
          <w:p w:rsidR="007261DF" w:rsidRPr="00EF7D98" w:rsidRDefault="00B628A3" w:rsidP="00E81023">
            <w:pPr>
              <w:jc w:val="center"/>
              <w:rPr>
                <w:b/>
                <w:bCs/>
                <w:color w:val="auto"/>
                <w:sz w:val="24"/>
                <w:szCs w:val="24"/>
              </w:rPr>
            </w:pPr>
            <w:r w:rsidRPr="00EF7D98">
              <w:rPr>
                <w:b/>
                <w:bCs/>
                <w:color w:val="auto"/>
                <w:sz w:val="24"/>
                <w:szCs w:val="24"/>
              </w:rPr>
              <w:t>мероприятия</w:t>
            </w:r>
          </w:p>
        </w:tc>
        <w:tc>
          <w:tcPr>
            <w:tcW w:w="1984" w:type="dxa"/>
          </w:tcPr>
          <w:p w:rsidR="007261DF" w:rsidRPr="00EF7D98" w:rsidRDefault="007261DF" w:rsidP="00E30FFB">
            <w:pPr>
              <w:jc w:val="center"/>
              <w:rPr>
                <w:b/>
                <w:bCs/>
                <w:color w:val="auto"/>
                <w:sz w:val="24"/>
                <w:szCs w:val="24"/>
              </w:rPr>
            </w:pPr>
            <w:r w:rsidRPr="00EF7D98">
              <w:rPr>
                <w:b/>
                <w:bCs/>
                <w:color w:val="auto"/>
                <w:sz w:val="24"/>
                <w:szCs w:val="24"/>
              </w:rPr>
              <w:t>Сроки</w:t>
            </w:r>
          </w:p>
          <w:p w:rsidR="007261DF" w:rsidRPr="00EF7D98" w:rsidRDefault="00B628A3" w:rsidP="00E30FFB">
            <w:pPr>
              <w:jc w:val="center"/>
              <w:rPr>
                <w:b/>
                <w:bCs/>
                <w:color w:val="auto"/>
                <w:sz w:val="24"/>
                <w:szCs w:val="24"/>
              </w:rPr>
            </w:pPr>
            <w:r w:rsidRPr="00EF7D98">
              <w:rPr>
                <w:b/>
                <w:bCs/>
                <w:color w:val="auto"/>
                <w:sz w:val="24"/>
                <w:szCs w:val="24"/>
              </w:rPr>
              <w:t>п</w:t>
            </w:r>
            <w:r w:rsidR="007261DF" w:rsidRPr="00EF7D98">
              <w:rPr>
                <w:b/>
                <w:bCs/>
                <w:color w:val="auto"/>
                <w:sz w:val="24"/>
                <w:szCs w:val="24"/>
              </w:rPr>
              <w:t>роведения</w:t>
            </w:r>
          </w:p>
          <w:p w:rsidR="00B628A3" w:rsidRPr="00EF7D98" w:rsidRDefault="00B628A3" w:rsidP="00E30FFB">
            <w:pPr>
              <w:jc w:val="center"/>
              <w:rPr>
                <w:b/>
                <w:bCs/>
                <w:color w:val="auto"/>
                <w:sz w:val="24"/>
                <w:szCs w:val="24"/>
              </w:rPr>
            </w:pPr>
            <w:r w:rsidRPr="00EF7D98">
              <w:rPr>
                <w:b/>
                <w:bCs/>
                <w:color w:val="auto"/>
                <w:sz w:val="24"/>
                <w:szCs w:val="24"/>
              </w:rPr>
              <w:t>мероприятия</w:t>
            </w:r>
          </w:p>
        </w:tc>
        <w:tc>
          <w:tcPr>
            <w:tcW w:w="4565" w:type="dxa"/>
          </w:tcPr>
          <w:p w:rsidR="007261DF" w:rsidRPr="00EF7D98" w:rsidRDefault="00C622B1" w:rsidP="00E30FFB">
            <w:pPr>
              <w:jc w:val="center"/>
              <w:rPr>
                <w:b/>
                <w:bCs/>
                <w:color w:val="auto"/>
                <w:sz w:val="24"/>
                <w:szCs w:val="24"/>
              </w:rPr>
            </w:pPr>
            <w:r w:rsidRPr="00EF7D98">
              <w:rPr>
                <w:b/>
                <w:bCs/>
                <w:color w:val="auto"/>
                <w:sz w:val="24"/>
                <w:szCs w:val="24"/>
              </w:rPr>
              <w:t>Цель, с</w:t>
            </w:r>
            <w:r w:rsidR="007261DF" w:rsidRPr="00EF7D98">
              <w:rPr>
                <w:b/>
                <w:bCs/>
                <w:color w:val="auto"/>
                <w:sz w:val="24"/>
                <w:szCs w:val="24"/>
              </w:rPr>
              <w:t xml:space="preserve">одержание </w:t>
            </w:r>
            <w:r w:rsidR="00831266" w:rsidRPr="00EF7D98">
              <w:rPr>
                <w:b/>
                <w:bCs/>
                <w:color w:val="auto"/>
                <w:sz w:val="24"/>
                <w:szCs w:val="24"/>
              </w:rPr>
              <w:t>и результат</w:t>
            </w:r>
            <w:r w:rsidRPr="00EF7D98">
              <w:rPr>
                <w:b/>
                <w:bCs/>
                <w:color w:val="auto"/>
                <w:sz w:val="24"/>
                <w:szCs w:val="24"/>
              </w:rPr>
              <w:t xml:space="preserve"> </w:t>
            </w:r>
            <w:r w:rsidR="007261DF" w:rsidRPr="00EF7D98">
              <w:rPr>
                <w:b/>
                <w:bCs/>
                <w:color w:val="auto"/>
                <w:sz w:val="24"/>
                <w:szCs w:val="24"/>
              </w:rPr>
              <w:t>мероприятия</w:t>
            </w:r>
          </w:p>
          <w:p w:rsidR="007261DF" w:rsidRPr="00EF7D98" w:rsidRDefault="006B5184" w:rsidP="00E30FFB">
            <w:pPr>
              <w:jc w:val="center"/>
              <w:rPr>
                <w:b/>
                <w:bCs/>
                <w:i/>
                <w:color w:val="auto"/>
                <w:sz w:val="24"/>
                <w:szCs w:val="24"/>
              </w:rPr>
            </w:pPr>
            <w:r w:rsidRPr="00EF7D98">
              <w:rPr>
                <w:b/>
                <w:bCs/>
                <w:color w:val="auto"/>
                <w:sz w:val="24"/>
                <w:szCs w:val="24"/>
              </w:rPr>
              <w:t>(в том числе кратка</w:t>
            </w:r>
            <w:bookmarkStart w:id="0" w:name="_GoBack"/>
            <w:bookmarkEnd w:id="0"/>
            <w:r w:rsidRPr="00EF7D98">
              <w:rPr>
                <w:b/>
                <w:bCs/>
                <w:color w:val="auto"/>
                <w:sz w:val="24"/>
                <w:szCs w:val="24"/>
              </w:rPr>
              <w:t>я информация о достигнутых договоренностях</w:t>
            </w:r>
            <w:r w:rsidR="00C622B1" w:rsidRPr="00EF7D98">
              <w:rPr>
                <w:b/>
                <w:bCs/>
                <w:color w:val="auto"/>
                <w:sz w:val="24"/>
                <w:szCs w:val="24"/>
              </w:rPr>
              <w:t>, подписанных документах</w:t>
            </w:r>
            <w:r w:rsidRPr="00EF7D98">
              <w:rPr>
                <w:b/>
                <w:bCs/>
                <w:color w:val="auto"/>
                <w:sz w:val="24"/>
                <w:szCs w:val="24"/>
              </w:rPr>
              <w:t>)</w:t>
            </w:r>
          </w:p>
        </w:tc>
        <w:tc>
          <w:tcPr>
            <w:tcW w:w="3403" w:type="dxa"/>
          </w:tcPr>
          <w:p w:rsidR="007261DF" w:rsidRPr="00EF7D98" w:rsidRDefault="007261DF" w:rsidP="00E30FFB">
            <w:pPr>
              <w:jc w:val="center"/>
              <w:rPr>
                <w:b/>
                <w:bCs/>
                <w:color w:val="auto"/>
                <w:sz w:val="24"/>
                <w:szCs w:val="24"/>
              </w:rPr>
            </w:pPr>
            <w:r w:rsidRPr="00EF7D98">
              <w:rPr>
                <w:b/>
                <w:bCs/>
                <w:color w:val="auto"/>
                <w:sz w:val="24"/>
                <w:szCs w:val="24"/>
              </w:rPr>
              <w:t>Участники мероприятия</w:t>
            </w:r>
          </w:p>
          <w:p w:rsidR="007261DF" w:rsidRPr="00EF7D98" w:rsidRDefault="007261DF" w:rsidP="00C622B1">
            <w:pPr>
              <w:jc w:val="center"/>
              <w:rPr>
                <w:b/>
                <w:bCs/>
                <w:color w:val="auto"/>
                <w:sz w:val="24"/>
                <w:szCs w:val="24"/>
              </w:rPr>
            </w:pPr>
            <w:r w:rsidRPr="00EF7D98">
              <w:rPr>
                <w:b/>
                <w:bCs/>
                <w:color w:val="auto"/>
                <w:sz w:val="24"/>
                <w:szCs w:val="24"/>
              </w:rPr>
              <w:t>(</w:t>
            </w:r>
            <w:r w:rsidR="00C622B1" w:rsidRPr="00EF7D98">
              <w:rPr>
                <w:b/>
                <w:bCs/>
                <w:color w:val="auto"/>
                <w:sz w:val="24"/>
                <w:szCs w:val="24"/>
              </w:rPr>
              <w:t>общее количество, другие дополнительные сведения</w:t>
            </w:r>
            <w:r w:rsidRPr="00EF7D98">
              <w:rPr>
                <w:b/>
                <w:bCs/>
                <w:color w:val="auto"/>
                <w:sz w:val="24"/>
                <w:szCs w:val="24"/>
              </w:rPr>
              <w:t>)</w:t>
            </w:r>
          </w:p>
        </w:tc>
      </w:tr>
      <w:tr w:rsidR="00A73B8F" w:rsidRPr="00EF7D98" w:rsidTr="00833016">
        <w:trPr>
          <w:trHeight w:val="273"/>
        </w:trPr>
        <w:tc>
          <w:tcPr>
            <w:tcW w:w="15423" w:type="dxa"/>
            <w:gridSpan w:val="6"/>
          </w:tcPr>
          <w:p w:rsidR="00F507CC" w:rsidRPr="00EF7D98" w:rsidRDefault="000E3287" w:rsidP="000C3379">
            <w:pPr>
              <w:widowControl w:val="0"/>
              <w:jc w:val="center"/>
              <w:rPr>
                <w:b/>
                <w:color w:val="auto"/>
                <w:sz w:val="24"/>
                <w:szCs w:val="24"/>
              </w:rPr>
            </w:pPr>
            <w:r w:rsidRPr="00EF7D98">
              <w:rPr>
                <w:b/>
                <w:color w:val="auto"/>
                <w:sz w:val="24"/>
                <w:szCs w:val="24"/>
              </w:rPr>
              <w:t>Город Смоленск</w:t>
            </w:r>
          </w:p>
        </w:tc>
      </w:tr>
      <w:tr w:rsidR="00B01155" w:rsidRPr="00EF7D98" w:rsidTr="0026132F">
        <w:trPr>
          <w:trHeight w:val="26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5077A9">
            <w:pPr>
              <w:rPr>
                <w:bCs/>
                <w:sz w:val="24"/>
                <w:szCs w:val="24"/>
              </w:rPr>
            </w:pPr>
            <w:r w:rsidRPr="00EF7D98">
              <w:rPr>
                <w:bCs/>
                <w:sz w:val="24"/>
                <w:szCs w:val="24"/>
              </w:rPr>
              <w:t>X Международный слет юных миротворцев, посвященный Международному дню мира</w:t>
            </w:r>
          </w:p>
        </w:tc>
        <w:tc>
          <w:tcPr>
            <w:tcW w:w="2381" w:type="dxa"/>
          </w:tcPr>
          <w:p w:rsidR="00B01155" w:rsidRPr="00EF7D98" w:rsidRDefault="00B01155" w:rsidP="005077A9">
            <w:pPr>
              <w:jc w:val="center"/>
              <w:rPr>
                <w:bCs/>
                <w:sz w:val="24"/>
                <w:szCs w:val="24"/>
              </w:rPr>
            </w:pPr>
            <w:r w:rsidRPr="00EF7D98">
              <w:rPr>
                <w:bCs/>
                <w:sz w:val="24"/>
                <w:szCs w:val="24"/>
              </w:rPr>
              <w:t>г. Владикавказ</w:t>
            </w:r>
          </w:p>
          <w:p w:rsidR="00B01155" w:rsidRPr="00EF7D98" w:rsidRDefault="00B01155" w:rsidP="005077A9">
            <w:pPr>
              <w:jc w:val="center"/>
              <w:rPr>
                <w:bCs/>
                <w:sz w:val="24"/>
                <w:szCs w:val="24"/>
              </w:rPr>
            </w:pPr>
            <w:r w:rsidRPr="00EF7D98">
              <w:rPr>
                <w:bCs/>
                <w:sz w:val="24"/>
                <w:szCs w:val="24"/>
              </w:rPr>
              <w:t>(</w:t>
            </w:r>
            <w:r w:rsidR="00F91CA2">
              <w:rPr>
                <w:bCs/>
                <w:sz w:val="24"/>
                <w:szCs w:val="24"/>
              </w:rPr>
              <w:t xml:space="preserve">в </w:t>
            </w:r>
            <w:r w:rsidRPr="00EF7D98">
              <w:rPr>
                <w:bCs/>
                <w:sz w:val="24"/>
                <w:szCs w:val="24"/>
              </w:rPr>
              <w:t>дистанционно</w:t>
            </w:r>
            <w:r w:rsidR="00F91CA2">
              <w:rPr>
                <w:bCs/>
                <w:sz w:val="24"/>
                <w:szCs w:val="24"/>
              </w:rPr>
              <w:t xml:space="preserve">м </w:t>
            </w:r>
            <w:proofErr w:type="gramStart"/>
            <w:r w:rsidR="00F91CA2">
              <w:rPr>
                <w:bCs/>
                <w:sz w:val="24"/>
                <w:szCs w:val="24"/>
              </w:rPr>
              <w:t>формате</w:t>
            </w:r>
            <w:proofErr w:type="gramEnd"/>
            <w:r w:rsidRPr="00EF7D98">
              <w:rPr>
                <w:bCs/>
                <w:sz w:val="24"/>
                <w:szCs w:val="24"/>
              </w:rPr>
              <w:t>)</w:t>
            </w:r>
          </w:p>
        </w:tc>
        <w:tc>
          <w:tcPr>
            <w:tcW w:w="1984" w:type="dxa"/>
          </w:tcPr>
          <w:p w:rsidR="00B01155" w:rsidRDefault="00B01155" w:rsidP="005077A9">
            <w:pPr>
              <w:jc w:val="center"/>
              <w:rPr>
                <w:sz w:val="24"/>
                <w:szCs w:val="24"/>
              </w:rPr>
            </w:pPr>
            <w:r w:rsidRPr="00EF7D98">
              <w:rPr>
                <w:sz w:val="24"/>
                <w:szCs w:val="24"/>
              </w:rPr>
              <w:t>21</w:t>
            </w:r>
            <w:r>
              <w:rPr>
                <w:sz w:val="24"/>
                <w:szCs w:val="24"/>
              </w:rPr>
              <w:t xml:space="preserve"> сентября </w:t>
            </w:r>
          </w:p>
          <w:p w:rsidR="00B01155" w:rsidRPr="00EF7D98" w:rsidRDefault="00B01155" w:rsidP="005077A9">
            <w:pPr>
              <w:jc w:val="center"/>
              <w:rPr>
                <w:bCs/>
                <w:sz w:val="24"/>
                <w:szCs w:val="24"/>
              </w:rPr>
            </w:pPr>
            <w:r>
              <w:rPr>
                <w:sz w:val="24"/>
                <w:szCs w:val="24"/>
              </w:rPr>
              <w:t>2021 года</w:t>
            </w:r>
          </w:p>
        </w:tc>
        <w:tc>
          <w:tcPr>
            <w:tcW w:w="4565" w:type="dxa"/>
          </w:tcPr>
          <w:p w:rsidR="00B01155" w:rsidRPr="00EF7D98" w:rsidRDefault="00A43953" w:rsidP="00B01155">
            <w:pPr>
              <w:rPr>
                <w:bCs/>
                <w:sz w:val="24"/>
                <w:szCs w:val="24"/>
              </w:rPr>
            </w:pPr>
            <w:r>
              <w:rPr>
                <w:sz w:val="24"/>
                <w:szCs w:val="24"/>
              </w:rPr>
              <w:t>Формирование</w:t>
            </w:r>
            <w:r w:rsidR="00B01155" w:rsidRPr="00EF7D98">
              <w:rPr>
                <w:sz w:val="24"/>
                <w:szCs w:val="24"/>
              </w:rPr>
              <w:t xml:space="preserve"> толерантных отношений между народами</w:t>
            </w:r>
          </w:p>
        </w:tc>
        <w:tc>
          <w:tcPr>
            <w:tcW w:w="3403" w:type="dxa"/>
          </w:tcPr>
          <w:p w:rsidR="00B01155" w:rsidRPr="00EF7D98" w:rsidRDefault="00B01155" w:rsidP="00B01155">
            <w:pPr>
              <w:pStyle w:val="af"/>
              <w:ind w:left="0"/>
              <w:rPr>
                <w:bCs/>
                <w:sz w:val="24"/>
                <w:szCs w:val="24"/>
              </w:rPr>
            </w:pPr>
            <w:r w:rsidRPr="00EF7D98">
              <w:rPr>
                <w:sz w:val="24"/>
                <w:szCs w:val="24"/>
              </w:rPr>
              <w:t>Представители мирот</w:t>
            </w:r>
            <w:r>
              <w:rPr>
                <w:sz w:val="24"/>
                <w:szCs w:val="24"/>
              </w:rPr>
              <w:t>ворческих движений из регионов Российской Федерации и</w:t>
            </w:r>
            <w:r w:rsidRPr="00EF7D98">
              <w:rPr>
                <w:sz w:val="24"/>
                <w:szCs w:val="24"/>
              </w:rPr>
              <w:t xml:space="preserve"> </w:t>
            </w:r>
            <w:r w:rsidRPr="00EF7D98">
              <w:rPr>
                <w:sz w:val="24"/>
                <w:szCs w:val="24"/>
                <w:shd w:val="clear" w:color="auto" w:fill="FFFFFF"/>
              </w:rPr>
              <w:t>Республики Беларусь</w:t>
            </w:r>
          </w:p>
        </w:tc>
      </w:tr>
      <w:tr w:rsidR="00B01155" w:rsidRPr="00EF7D98" w:rsidTr="0026132F">
        <w:trPr>
          <w:trHeight w:val="26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31172D">
            <w:pPr>
              <w:rPr>
                <w:bCs/>
                <w:color w:val="auto"/>
                <w:sz w:val="24"/>
                <w:szCs w:val="24"/>
              </w:rPr>
            </w:pPr>
            <w:r w:rsidRPr="00EF7D98">
              <w:rPr>
                <w:bCs/>
                <w:color w:val="auto"/>
                <w:sz w:val="24"/>
                <w:szCs w:val="24"/>
              </w:rPr>
              <w:t>Вторая Московская Международная научно-практическая конференция «Компетенции воспитателя – условие развития навыков будущего у дошкольников»</w:t>
            </w:r>
          </w:p>
        </w:tc>
        <w:tc>
          <w:tcPr>
            <w:tcW w:w="2381" w:type="dxa"/>
          </w:tcPr>
          <w:p w:rsidR="00B01155" w:rsidRPr="00EF7D98" w:rsidRDefault="00B01155" w:rsidP="0031172D">
            <w:pPr>
              <w:jc w:val="center"/>
              <w:rPr>
                <w:bCs/>
                <w:color w:val="auto"/>
                <w:sz w:val="24"/>
                <w:szCs w:val="24"/>
              </w:rPr>
            </w:pPr>
            <w:r w:rsidRPr="00EF7D98">
              <w:rPr>
                <w:bCs/>
                <w:color w:val="auto"/>
                <w:sz w:val="24"/>
                <w:szCs w:val="24"/>
              </w:rPr>
              <w:t>г. Москва</w:t>
            </w:r>
          </w:p>
          <w:p w:rsidR="00B01155" w:rsidRPr="00EF7D98" w:rsidRDefault="00B01155" w:rsidP="004D545B">
            <w:pPr>
              <w:jc w:val="center"/>
              <w:rPr>
                <w:bCs/>
                <w:color w:val="auto"/>
                <w:sz w:val="24"/>
                <w:szCs w:val="24"/>
              </w:rPr>
            </w:pPr>
            <w:r w:rsidRPr="00EF7D98">
              <w:rPr>
                <w:bCs/>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EF7D98">
              <w:rPr>
                <w:bCs/>
                <w:color w:val="auto"/>
                <w:sz w:val="24"/>
                <w:szCs w:val="24"/>
              </w:rPr>
              <w:t>)</w:t>
            </w:r>
          </w:p>
        </w:tc>
        <w:tc>
          <w:tcPr>
            <w:tcW w:w="1984" w:type="dxa"/>
          </w:tcPr>
          <w:p w:rsidR="00B01155" w:rsidRDefault="00B01155" w:rsidP="00B01155">
            <w:pPr>
              <w:jc w:val="center"/>
              <w:rPr>
                <w:bCs/>
                <w:color w:val="auto"/>
                <w:sz w:val="24"/>
                <w:szCs w:val="24"/>
              </w:rPr>
            </w:pPr>
            <w:r w:rsidRPr="00EF7D98">
              <w:rPr>
                <w:bCs/>
                <w:color w:val="auto"/>
                <w:sz w:val="24"/>
                <w:szCs w:val="24"/>
              </w:rPr>
              <w:t>24-25</w:t>
            </w:r>
            <w:r>
              <w:rPr>
                <w:bCs/>
                <w:color w:val="auto"/>
                <w:sz w:val="24"/>
                <w:szCs w:val="24"/>
              </w:rPr>
              <w:t xml:space="preserve"> сентября</w:t>
            </w:r>
          </w:p>
          <w:p w:rsidR="00B01155" w:rsidRPr="00EF7D98" w:rsidRDefault="00B01155" w:rsidP="00B01155">
            <w:pPr>
              <w:jc w:val="center"/>
              <w:rPr>
                <w:bCs/>
                <w:color w:val="auto"/>
                <w:sz w:val="24"/>
                <w:szCs w:val="24"/>
              </w:rPr>
            </w:pPr>
            <w:r>
              <w:rPr>
                <w:bCs/>
                <w:color w:val="auto"/>
                <w:sz w:val="24"/>
                <w:szCs w:val="24"/>
              </w:rPr>
              <w:t>2021 года</w:t>
            </w:r>
          </w:p>
        </w:tc>
        <w:tc>
          <w:tcPr>
            <w:tcW w:w="4565" w:type="dxa"/>
          </w:tcPr>
          <w:p w:rsidR="00B01155" w:rsidRPr="00EF7D98" w:rsidRDefault="00B01155" w:rsidP="00B01155">
            <w:pPr>
              <w:pStyle w:val="a8"/>
              <w:shd w:val="clear" w:color="auto" w:fill="FFFFFF"/>
              <w:spacing w:before="0" w:beforeAutospacing="0" w:after="0" w:afterAutospacing="0"/>
            </w:pPr>
            <w:r w:rsidRPr="00EF7D98">
              <w:rPr>
                <w:shd w:val="clear" w:color="auto" w:fill="FFFFFF"/>
              </w:rPr>
              <w:t xml:space="preserve">Обсуждение актуальных вопросов изменений содержания и технологий дошкольного образования в </w:t>
            </w:r>
            <w:proofErr w:type="gramStart"/>
            <w:r w:rsidRPr="00EF7D98">
              <w:rPr>
                <w:shd w:val="clear" w:color="auto" w:fill="FFFFFF"/>
              </w:rPr>
              <w:t>контексте</w:t>
            </w:r>
            <w:proofErr w:type="gramEnd"/>
            <w:r w:rsidRPr="00EF7D98">
              <w:rPr>
                <w:shd w:val="clear" w:color="auto" w:fill="FFFFFF"/>
              </w:rPr>
              <w:t xml:space="preserve"> мировых трендов развития образования. </w:t>
            </w:r>
            <w:r w:rsidRPr="00EF7D98">
              <w:t xml:space="preserve">Конференция позволила сформировать педагогическое сообщество, заинтересованное в </w:t>
            </w:r>
            <w:proofErr w:type="gramStart"/>
            <w:r w:rsidRPr="00EF7D98">
              <w:t>исследовании</w:t>
            </w:r>
            <w:proofErr w:type="gramEnd"/>
            <w:r w:rsidRPr="00EF7D98">
              <w:t xml:space="preserve"> проектных и исследовательских контуров разработки </w:t>
            </w:r>
            <w:proofErr w:type="spellStart"/>
            <w:r w:rsidRPr="00EF7D98">
              <w:t>futures</w:t>
            </w:r>
            <w:proofErr w:type="spellEnd"/>
            <w:r w:rsidRPr="00EF7D98">
              <w:t>-грамотности в дошкольном образовании. Участники дали обратную связь, благодаря которой определились направления для обсуждения: проблемы партнерства с родителями нового по</w:t>
            </w:r>
            <w:r>
              <w:t>коления,</w:t>
            </w:r>
            <w:r w:rsidRPr="00EF7D98">
              <w:t xml:space="preserve"> вопросы создания формирующего и развивающего образовательного про</w:t>
            </w:r>
            <w:r>
              <w:t>странства,</w:t>
            </w:r>
            <w:r w:rsidRPr="00EF7D98">
              <w:t xml:space="preserve"> проблемы интеграции технологий развития дошкольника</w:t>
            </w:r>
          </w:p>
        </w:tc>
        <w:tc>
          <w:tcPr>
            <w:tcW w:w="3403" w:type="dxa"/>
          </w:tcPr>
          <w:p w:rsidR="00B01155" w:rsidRPr="00EF7D98" w:rsidRDefault="00B01155" w:rsidP="00B01155">
            <w:pPr>
              <w:rPr>
                <w:bCs/>
                <w:color w:val="auto"/>
                <w:sz w:val="24"/>
                <w:szCs w:val="24"/>
              </w:rPr>
            </w:pPr>
            <w:r>
              <w:rPr>
                <w:bCs/>
                <w:color w:val="auto"/>
                <w:sz w:val="24"/>
                <w:szCs w:val="24"/>
              </w:rPr>
              <w:t xml:space="preserve">Представители регионов </w:t>
            </w:r>
            <w:r w:rsidRPr="00B01155">
              <w:rPr>
                <w:bCs/>
                <w:color w:val="auto"/>
                <w:sz w:val="24"/>
                <w:szCs w:val="24"/>
              </w:rPr>
              <w:t>Российской Федерации, Финляндской Республики, Социалистической Республики Вьетнам</w:t>
            </w:r>
          </w:p>
        </w:tc>
      </w:tr>
      <w:tr w:rsidR="00B01155" w:rsidRPr="00EF7D98" w:rsidTr="0026132F">
        <w:trPr>
          <w:trHeight w:val="26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1A39FF" w:rsidRDefault="00B01155" w:rsidP="006C606C">
            <w:pPr>
              <w:rPr>
                <w:bCs/>
                <w:sz w:val="24"/>
                <w:szCs w:val="24"/>
              </w:rPr>
            </w:pPr>
            <w:r w:rsidRPr="00EF7D98">
              <w:rPr>
                <w:bCs/>
                <w:sz w:val="24"/>
                <w:szCs w:val="24"/>
              </w:rPr>
              <w:t xml:space="preserve">Международный </w:t>
            </w:r>
            <w:r w:rsidRPr="00EF7D98">
              <w:rPr>
                <w:bCs/>
                <w:sz w:val="24"/>
                <w:szCs w:val="24"/>
              </w:rPr>
              <w:lastRenderedPageBreak/>
              <w:t>сетевой образовательный про</w:t>
            </w:r>
            <w:r w:rsidR="001A39FF">
              <w:rPr>
                <w:bCs/>
                <w:sz w:val="24"/>
                <w:szCs w:val="24"/>
              </w:rPr>
              <w:t xml:space="preserve">ект «Всякому мила своя сторона», посвященный </w:t>
            </w:r>
          </w:p>
          <w:p w:rsidR="00B01155" w:rsidRPr="00EF7D98" w:rsidRDefault="001A39FF" w:rsidP="006C606C">
            <w:pPr>
              <w:rPr>
                <w:bCs/>
                <w:sz w:val="24"/>
                <w:szCs w:val="24"/>
              </w:rPr>
            </w:pPr>
            <w:r>
              <w:rPr>
                <w:bCs/>
                <w:sz w:val="24"/>
                <w:szCs w:val="24"/>
              </w:rPr>
              <w:t>220-</w:t>
            </w:r>
            <w:r w:rsidR="00B01155" w:rsidRPr="00EF7D98">
              <w:rPr>
                <w:bCs/>
                <w:sz w:val="24"/>
                <w:szCs w:val="24"/>
              </w:rPr>
              <w:t>летию В.И. Даля</w:t>
            </w:r>
          </w:p>
        </w:tc>
        <w:tc>
          <w:tcPr>
            <w:tcW w:w="2381" w:type="dxa"/>
          </w:tcPr>
          <w:p w:rsidR="00B01155" w:rsidRPr="00EF7D98" w:rsidRDefault="00B01155" w:rsidP="006C606C">
            <w:pPr>
              <w:jc w:val="center"/>
              <w:rPr>
                <w:bCs/>
                <w:sz w:val="24"/>
                <w:szCs w:val="24"/>
              </w:rPr>
            </w:pPr>
            <w:r w:rsidRPr="00EF7D98">
              <w:rPr>
                <w:bCs/>
                <w:sz w:val="24"/>
                <w:szCs w:val="24"/>
              </w:rPr>
              <w:lastRenderedPageBreak/>
              <w:t>г. Краснодон</w:t>
            </w:r>
          </w:p>
          <w:p w:rsidR="00B01155" w:rsidRPr="00EF7D98" w:rsidRDefault="00B01155" w:rsidP="006C606C">
            <w:pPr>
              <w:jc w:val="center"/>
              <w:rPr>
                <w:bCs/>
                <w:sz w:val="24"/>
                <w:szCs w:val="24"/>
              </w:rPr>
            </w:pPr>
            <w:proofErr w:type="gramStart"/>
            <w:r w:rsidRPr="00EF7D98">
              <w:rPr>
                <w:bCs/>
                <w:sz w:val="24"/>
                <w:szCs w:val="24"/>
              </w:rPr>
              <w:lastRenderedPageBreak/>
              <w:t>(Луганская</w:t>
            </w:r>
            <w:proofErr w:type="gramEnd"/>
          </w:p>
          <w:p w:rsidR="00B01155" w:rsidRPr="00EF7D98" w:rsidRDefault="00B01155" w:rsidP="006C606C">
            <w:pPr>
              <w:jc w:val="center"/>
              <w:rPr>
                <w:bCs/>
                <w:sz w:val="24"/>
                <w:szCs w:val="24"/>
              </w:rPr>
            </w:pPr>
            <w:r w:rsidRPr="00EF7D98">
              <w:rPr>
                <w:bCs/>
                <w:sz w:val="24"/>
                <w:szCs w:val="24"/>
              </w:rPr>
              <w:t>Народная</w:t>
            </w:r>
          </w:p>
          <w:p w:rsidR="00B01155" w:rsidRPr="00EF7D98" w:rsidRDefault="00B01155" w:rsidP="006C606C">
            <w:pPr>
              <w:jc w:val="center"/>
              <w:rPr>
                <w:bCs/>
                <w:sz w:val="24"/>
                <w:szCs w:val="24"/>
              </w:rPr>
            </w:pPr>
            <w:proofErr w:type="gramStart"/>
            <w:r w:rsidRPr="00EF7D98">
              <w:rPr>
                <w:bCs/>
                <w:sz w:val="24"/>
                <w:szCs w:val="24"/>
              </w:rPr>
              <w:t>Республика)</w:t>
            </w:r>
            <w:proofErr w:type="gramEnd"/>
          </w:p>
          <w:p w:rsidR="00B01155" w:rsidRPr="00EF7D98" w:rsidRDefault="00B01155" w:rsidP="006C606C">
            <w:pPr>
              <w:jc w:val="center"/>
              <w:rPr>
                <w:bCs/>
                <w:sz w:val="24"/>
                <w:szCs w:val="24"/>
              </w:rPr>
            </w:pPr>
            <w:r w:rsidRPr="00EF7D98">
              <w:rPr>
                <w:bCs/>
                <w:sz w:val="24"/>
                <w:szCs w:val="24"/>
              </w:rPr>
              <w:t>(</w:t>
            </w:r>
            <w:r w:rsidR="00F91CA2" w:rsidRPr="00F91CA2">
              <w:rPr>
                <w:bCs/>
                <w:sz w:val="24"/>
                <w:szCs w:val="24"/>
              </w:rPr>
              <w:t xml:space="preserve">в дистанционном </w:t>
            </w:r>
            <w:proofErr w:type="gramStart"/>
            <w:r w:rsidR="00F91CA2" w:rsidRPr="00F91CA2">
              <w:rPr>
                <w:bCs/>
                <w:sz w:val="24"/>
                <w:szCs w:val="24"/>
              </w:rPr>
              <w:t>формате</w:t>
            </w:r>
            <w:proofErr w:type="gramEnd"/>
            <w:r w:rsidRPr="00EF7D98">
              <w:rPr>
                <w:bCs/>
                <w:sz w:val="24"/>
                <w:szCs w:val="24"/>
              </w:rPr>
              <w:t>)</w:t>
            </w:r>
          </w:p>
        </w:tc>
        <w:tc>
          <w:tcPr>
            <w:tcW w:w="1984" w:type="dxa"/>
          </w:tcPr>
          <w:p w:rsidR="00B01155" w:rsidRPr="00EF7D98" w:rsidRDefault="00B01155" w:rsidP="006C606C">
            <w:pPr>
              <w:jc w:val="center"/>
              <w:rPr>
                <w:bCs/>
                <w:sz w:val="24"/>
                <w:szCs w:val="24"/>
              </w:rPr>
            </w:pPr>
            <w:r w:rsidRPr="00EF7D98">
              <w:rPr>
                <w:bCs/>
                <w:sz w:val="24"/>
                <w:szCs w:val="24"/>
              </w:rPr>
              <w:lastRenderedPageBreak/>
              <w:t>1-14 октября</w:t>
            </w:r>
          </w:p>
          <w:p w:rsidR="00B01155" w:rsidRPr="00EF7D98" w:rsidRDefault="00B01155" w:rsidP="006C606C">
            <w:pPr>
              <w:jc w:val="center"/>
              <w:rPr>
                <w:bCs/>
                <w:sz w:val="24"/>
                <w:szCs w:val="24"/>
              </w:rPr>
            </w:pPr>
            <w:r w:rsidRPr="00EF7D98">
              <w:rPr>
                <w:bCs/>
                <w:sz w:val="24"/>
                <w:szCs w:val="24"/>
              </w:rPr>
              <w:lastRenderedPageBreak/>
              <w:t>2021 года</w:t>
            </w:r>
            <w:r>
              <w:rPr>
                <w:bCs/>
                <w:sz w:val="24"/>
                <w:szCs w:val="24"/>
              </w:rPr>
              <w:t>,</w:t>
            </w:r>
          </w:p>
          <w:p w:rsidR="00B01155" w:rsidRPr="00EF7D98" w:rsidRDefault="00B01155" w:rsidP="006C606C">
            <w:pPr>
              <w:jc w:val="center"/>
              <w:rPr>
                <w:bCs/>
                <w:sz w:val="24"/>
                <w:szCs w:val="24"/>
              </w:rPr>
            </w:pPr>
            <w:r w:rsidRPr="00EF7D98">
              <w:rPr>
                <w:bCs/>
                <w:sz w:val="24"/>
                <w:szCs w:val="24"/>
              </w:rPr>
              <w:t xml:space="preserve">V этап, заключительный </w:t>
            </w:r>
          </w:p>
        </w:tc>
        <w:tc>
          <w:tcPr>
            <w:tcW w:w="4565" w:type="dxa"/>
          </w:tcPr>
          <w:p w:rsidR="00B01155" w:rsidRPr="00EF7D98" w:rsidRDefault="00A43953" w:rsidP="00A43953">
            <w:pPr>
              <w:rPr>
                <w:bCs/>
                <w:sz w:val="24"/>
                <w:szCs w:val="24"/>
              </w:rPr>
            </w:pPr>
            <w:r>
              <w:rPr>
                <w:bCs/>
                <w:sz w:val="24"/>
                <w:szCs w:val="24"/>
              </w:rPr>
              <w:lastRenderedPageBreak/>
              <w:t>Р</w:t>
            </w:r>
            <w:r w:rsidR="00B01155" w:rsidRPr="00EF7D98">
              <w:rPr>
                <w:bCs/>
                <w:sz w:val="24"/>
                <w:szCs w:val="24"/>
              </w:rPr>
              <w:t xml:space="preserve">асширение сетевого взаимодействия </w:t>
            </w:r>
            <w:r w:rsidR="00B01155" w:rsidRPr="00EF7D98">
              <w:rPr>
                <w:bCs/>
                <w:sz w:val="24"/>
                <w:szCs w:val="24"/>
              </w:rPr>
              <w:lastRenderedPageBreak/>
              <w:t xml:space="preserve">дошкольных образовательных учреждений в </w:t>
            </w:r>
            <w:proofErr w:type="gramStart"/>
            <w:r w:rsidR="00B01155" w:rsidRPr="00EF7D98">
              <w:rPr>
                <w:bCs/>
                <w:sz w:val="24"/>
                <w:szCs w:val="24"/>
              </w:rPr>
              <w:t>вопросах</w:t>
            </w:r>
            <w:proofErr w:type="gramEnd"/>
            <w:r w:rsidR="00B01155" w:rsidRPr="00EF7D98">
              <w:rPr>
                <w:bCs/>
                <w:sz w:val="24"/>
                <w:szCs w:val="24"/>
              </w:rPr>
              <w:t xml:space="preserve"> ознакомления детей с жизнью и творческой деятельностью В.И. Даля, приобщение детей к красоте родного слова, истории и культурному наследию русского народа. Педагоги в ходе участия в проекте получают опыт работы в условиях цифрового формата образовательного процесса</w:t>
            </w:r>
          </w:p>
        </w:tc>
        <w:tc>
          <w:tcPr>
            <w:tcW w:w="3403" w:type="dxa"/>
          </w:tcPr>
          <w:p w:rsidR="00B01155" w:rsidRPr="00B01155" w:rsidRDefault="00B01155" w:rsidP="006C606C">
            <w:pPr>
              <w:rPr>
                <w:bCs/>
                <w:sz w:val="24"/>
                <w:szCs w:val="24"/>
              </w:rPr>
            </w:pPr>
            <w:r w:rsidRPr="00B01155">
              <w:rPr>
                <w:bCs/>
                <w:sz w:val="24"/>
                <w:szCs w:val="24"/>
              </w:rPr>
              <w:lastRenderedPageBreak/>
              <w:t xml:space="preserve">80 дошкольных </w:t>
            </w:r>
            <w:r w:rsidRPr="00B01155">
              <w:rPr>
                <w:bCs/>
                <w:sz w:val="24"/>
                <w:szCs w:val="24"/>
              </w:rPr>
              <w:lastRenderedPageBreak/>
              <w:t>образовательных учреждений из Российской Федерации и Луганской Народной Республики</w:t>
            </w:r>
          </w:p>
          <w:p w:rsidR="00B01155" w:rsidRPr="00EF7D98" w:rsidRDefault="00B01155" w:rsidP="006C606C">
            <w:pPr>
              <w:rPr>
                <w:bCs/>
                <w:sz w:val="24"/>
                <w:szCs w:val="24"/>
              </w:rPr>
            </w:pP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Российско-белорусский фестиваль современного творчества «Навстречу к звездам»</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Смоленск</w:t>
            </w:r>
          </w:p>
          <w:p w:rsidR="00B01155" w:rsidRPr="00EF7D98" w:rsidRDefault="00B01155" w:rsidP="000B3B47">
            <w:pPr>
              <w:jc w:val="center"/>
              <w:rPr>
                <w:bCs/>
                <w:color w:val="auto"/>
                <w:sz w:val="24"/>
                <w:szCs w:val="24"/>
              </w:rPr>
            </w:pPr>
            <w:r w:rsidRPr="00EF7D98">
              <w:rPr>
                <w:bCs/>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EF7D98">
              <w:rPr>
                <w:bCs/>
                <w:color w:val="auto"/>
                <w:sz w:val="24"/>
                <w:szCs w:val="24"/>
              </w:rPr>
              <w:t>)</w:t>
            </w:r>
          </w:p>
        </w:tc>
        <w:tc>
          <w:tcPr>
            <w:tcW w:w="1984" w:type="dxa"/>
          </w:tcPr>
          <w:p w:rsidR="00B01155" w:rsidRPr="00EF7D98" w:rsidRDefault="00B01155" w:rsidP="000B3B47">
            <w:pPr>
              <w:jc w:val="center"/>
              <w:rPr>
                <w:bCs/>
                <w:color w:val="auto"/>
                <w:sz w:val="24"/>
                <w:szCs w:val="24"/>
              </w:rPr>
            </w:pPr>
            <w:r>
              <w:rPr>
                <w:bCs/>
                <w:color w:val="auto"/>
                <w:sz w:val="24"/>
                <w:szCs w:val="24"/>
              </w:rPr>
              <w:t>С</w:t>
            </w:r>
            <w:r w:rsidRPr="00EF7D98">
              <w:rPr>
                <w:bCs/>
                <w:color w:val="auto"/>
                <w:sz w:val="24"/>
                <w:szCs w:val="24"/>
              </w:rPr>
              <w:t xml:space="preserve">ентябрь – </w:t>
            </w:r>
          </w:p>
          <w:p w:rsidR="00B01155" w:rsidRDefault="00B01155" w:rsidP="000B3B47">
            <w:pPr>
              <w:jc w:val="center"/>
              <w:rPr>
                <w:bCs/>
                <w:color w:val="auto"/>
                <w:sz w:val="24"/>
                <w:szCs w:val="24"/>
              </w:rPr>
            </w:pPr>
            <w:r w:rsidRPr="00EF7D98">
              <w:rPr>
                <w:bCs/>
                <w:color w:val="auto"/>
                <w:sz w:val="24"/>
                <w:szCs w:val="24"/>
              </w:rPr>
              <w:t xml:space="preserve">ноябрь </w:t>
            </w:r>
          </w:p>
          <w:p w:rsidR="00B01155" w:rsidRPr="00EF7D98" w:rsidRDefault="00B01155" w:rsidP="000B3B47">
            <w:pPr>
              <w:jc w:val="center"/>
              <w:rPr>
                <w:bCs/>
                <w:color w:val="auto"/>
                <w:sz w:val="24"/>
                <w:szCs w:val="24"/>
              </w:rPr>
            </w:pPr>
            <w:r w:rsidRPr="00EF7D98">
              <w:rPr>
                <w:bCs/>
                <w:color w:val="auto"/>
                <w:sz w:val="24"/>
                <w:szCs w:val="24"/>
              </w:rPr>
              <w:t>2021</w:t>
            </w:r>
            <w:r>
              <w:rPr>
                <w:bCs/>
                <w:color w:val="auto"/>
                <w:sz w:val="24"/>
                <w:szCs w:val="24"/>
              </w:rPr>
              <w:t xml:space="preserve"> года</w:t>
            </w:r>
          </w:p>
        </w:tc>
        <w:tc>
          <w:tcPr>
            <w:tcW w:w="4565" w:type="dxa"/>
          </w:tcPr>
          <w:p w:rsidR="00B01155" w:rsidRDefault="00B01155" w:rsidP="00EF7D98">
            <w:pPr>
              <w:rPr>
                <w:bCs/>
                <w:color w:val="auto"/>
                <w:sz w:val="24"/>
                <w:szCs w:val="24"/>
              </w:rPr>
            </w:pPr>
            <w:r w:rsidRPr="00EF7D98">
              <w:rPr>
                <w:bCs/>
                <w:color w:val="auto"/>
                <w:sz w:val="24"/>
                <w:szCs w:val="24"/>
              </w:rPr>
              <w:t>Укрепление и расширение двустороннего сотрудничества, поддержка и популяризация современного творчест</w:t>
            </w:r>
            <w:r>
              <w:rPr>
                <w:bCs/>
                <w:color w:val="auto"/>
                <w:sz w:val="24"/>
                <w:szCs w:val="24"/>
              </w:rPr>
              <w:t>ва среди детей и молодежи Российской Федерации</w:t>
            </w:r>
            <w:r w:rsidRPr="00EF7D98">
              <w:rPr>
                <w:bCs/>
                <w:color w:val="auto"/>
                <w:sz w:val="24"/>
                <w:szCs w:val="24"/>
              </w:rPr>
              <w:t xml:space="preserve"> и </w:t>
            </w:r>
            <w:r>
              <w:rPr>
                <w:bCs/>
                <w:color w:val="auto"/>
                <w:sz w:val="24"/>
                <w:szCs w:val="24"/>
              </w:rPr>
              <w:t>Республики Беларусь</w:t>
            </w:r>
            <w:r w:rsidRPr="00EF7D98">
              <w:rPr>
                <w:bCs/>
                <w:color w:val="auto"/>
                <w:sz w:val="24"/>
                <w:szCs w:val="24"/>
              </w:rPr>
              <w:t xml:space="preserve">, создание условий для продвижения креативных творческих проектов подрастающего поколения и экспериментальных направлений в искусстве. Всего победителями стали </w:t>
            </w:r>
          </w:p>
          <w:p w:rsidR="00B01155" w:rsidRPr="00EF7D98" w:rsidRDefault="00B01155" w:rsidP="00EF7D98">
            <w:pPr>
              <w:rPr>
                <w:bCs/>
                <w:color w:val="auto"/>
                <w:sz w:val="24"/>
                <w:szCs w:val="24"/>
              </w:rPr>
            </w:pPr>
            <w:r w:rsidRPr="00EF7D98">
              <w:rPr>
                <w:bCs/>
                <w:color w:val="auto"/>
                <w:sz w:val="24"/>
                <w:szCs w:val="24"/>
              </w:rPr>
              <w:t xml:space="preserve">35 солистов и коллективов из </w:t>
            </w:r>
            <w:r w:rsidRPr="00B01155">
              <w:rPr>
                <w:bCs/>
                <w:color w:val="auto"/>
                <w:sz w:val="24"/>
                <w:szCs w:val="24"/>
              </w:rPr>
              <w:t>Российской Федерации и Республики Беларусь</w:t>
            </w:r>
          </w:p>
        </w:tc>
        <w:tc>
          <w:tcPr>
            <w:tcW w:w="3403" w:type="dxa"/>
          </w:tcPr>
          <w:p w:rsidR="00B01155" w:rsidRPr="00EF7D98" w:rsidRDefault="00B01155" w:rsidP="00A43953">
            <w:pPr>
              <w:rPr>
                <w:bCs/>
                <w:color w:val="auto"/>
                <w:sz w:val="24"/>
                <w:szCs w:val="24"/>
              </w:rPr>
            </w:pPr>
            <w:r w:rsidRPr="00EF7D98">
              <w:rPr>
                <w:bCs/>
                <w:color w:val="auto"/>
                <w:sz w:val="24"/>
                <w:szCs w:val="24"/>
              </w:rPr>
              <w:t xml:space="preserve">Индивидуальные исполнители и творческие коллективы из </w:t>
            </w:r>
            <w:r w:rsidRPr="00B01155">
              <w:rPr>
                <w:bCs/>
                <w:color w:val="auto"/>
                <w:sz w:val="24"/>
                <w:szCs w:val="24"/>
              </w:rPr>
              <w:t xml:space="preserve">Российской Федерации и Республики Беларусь </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 xml:space="preserve">Лингвистический конкурс </w:t>
            </w:r>
            <w:proofErr w:type="gramStart"/>
            <w:r w:rsidRPr="00EF7D98">
              <w:rPr>
                <w:bCs/>
                <w:color w:val="auto"/>
                <w:sz w:val="24"/>
                <w:szCs w:val="24"/>
              </w:rPr>
              <w:t>двуязычных</w:t>
            </w:r>
            <w:proofErr w:type="gramEnd"/>
            <w:r w:rsidRPr="00EF7D98">
              <w:rPr>
                <w:bCs/>
                <w:color w:val="auto"/>
                <w:sz w:val="24"/>
                <w:szCs w:val="24"/>
              </w:rPr>
              <w:t xml:space="preserve"> </w:t>
            </w:r>
            <w:proofErr w:type="spellStart"/>
            <w:r w:rsidRPr="00EF7D98">
              <w:rPr>
                <w:bCs/>
                <w:color w:val="auto"/>
                <w:sz w:val="24"/>
                <w:szCs w:val="24"/>
              </w:rPr>
              <w:t>речевок</w:t>
            </w:r>
            <w:proofErr w:type="spellEnd"/>
            <w:r w:rsidRPr="00EF7D98">
              <w:rPr>
                <w:bCs/>
                <w:color w:val="auto"/>
                <w:sz w:val="24"/>
                <w:szCs w:val="24"/>
              </w:rPr>
              <w:t xml:space="preserve"> «Мы за мир во всем мире»</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Смоленск</w:t>
            </w:r>
          </w:p>
        </w:tc>
        <w:tc>
          <w:tcPr>
            <w:tcW w:w="1984" w:type="dxa"/>
          </w:tcPr>
          <w:p w:rsidR="00B01155" w:rsidRDefault="00B01155" w:rsidP="000B3B47">
            <w:pPr>
              <w:jc w:val="center"/>
              <w:rPr>
                <w:bCs/>
                <w:color w:val="auto"/>
                <w:sz w:val="24"/>
                <w:szCs w:val="24"/>
              </w:rPr>
            </w:pPr>
            <w:r>
              <w:rPr>
                <w:bCs/>
                <w:color w:val="auto"/>
                <w:sz w:val="24"/>
                <w:szCs w:val="24"/>
              </w:rPr>
              <w:t>О</w:t>
            </w:r>
            <w:r w:rsidRPr="00EF7D98">
              <w:rPr>
                <w:bCs/>
                <w:color w:val="auto"/>
                <w:sz w:val="24"/>
                <w:szCs w:val="24"/>
              </w:rPr>
              <w:t xml:space="preserve">ктябрь </w:t>
            </w:r>
          </w:p>
          <w:p w:rsidR="00B01155" w:rsidRPr="00EF7D98" w:rsidRDefault="00B01155" w:rsidP="000B3B47">
            <w:pPr>
              <w:jc w:val="center"/>
              <w:rPr>
                <w:bCs/>
                <w:color w:val="auto"/>
                <w:sz w:val="24"/>
                <w:szCs w:val="24"/>
              </w:rPr>
            </w:pPr>
            <w:r w:rsidRPr="00EF7D98">
              <w:rPr>
                <w:bCs/>
                <w:color w:val="auto"/>
                <w:sz w:val="24"/>
                <w:szCs w:val="24"/>
              </w:rPr>
              <w:t>2021</w:t>
            </w:r>
            <w:r>
              <w:rPr>
                <w:bCs/>
                <w:color w:val="auto"/>
                <w:sz w:val="24"/>
                <w:szCs w:val="24"/>
              </w:rPr>
              <w:t xml:space="preserve"> года</w:t>
            </w:r>
          </w:p>
        </w:tc>
        <w:tc>
          <w:tcPr>
            <w:tcW w:w="4565" w:type="dxa"/>
          </w:tcPr>
          <w:p w:rsidR="00B01155" w:rsidRPr="00EF7D98" w:rsidRDefault="00A43953" w:rsidP="00EF7D98">
            <w:pPr>
              <w:rPr>
                <w:bCs/>
                <w:color w:val="auto"/>
                <w:sz w:val="24"/>
                <w:szCs w:val="24"/>
              </w:rPr>
            </w:pPr>
            <w:r>
              <w:rPr>
                <w:bCs/>
                <w:color w:val="auto"/>
                <w:sz w:val="24"/>
                <w:szCs w:val="24"/>
              </w:rPr>
              <w:t>Развитие</w:t>
            </w:r>
            <w:r w:rsidR="00B01155" w:rsidRPr="00EF7D98">
              <w:rPr>
                <w:bCs/>
                <w:color w:val="auto"/>
                <w:sz w:val="24"/>
                <w:szCs w:val="24"/>
              </w:rPr>
              <w:t xml:space="preserve"> детского творчества, форми</w:t>
            </w:r>
            <w:r w:rsidR="00B01155">
              <w:rPr>
                <w:bCs/>
                <w:color w:val="auto"/>
                <w:sz w:val="24"/>
                <w:szCs w:val="24"/>
              </w:rPr>
              <w:t xml:space="preserve">рование патриотизма, </w:t>
            </w:r>
            <w:r>
              <w:rPr>
                <w:bCs/>
                <w:color w:val="auto"/>
                <w:sz w:val="24"/>
                <w:szCs w:val="24"/>
              </w:rPr>
              <w:t>активизация</w:t>
            </w:r>
            <w:r w:rsidR="00B01155" w:rsidRPr="00EF7D98">
              <w:rPr>
                <w:bCs/>
                <w:color w:val="auto"/>
                <w:sz w:val="24"/>
                <w:szCs w:val="24"/>
              </w:rPr>
              <w:t xml:space="preserve"> миротворческого движения</w:t>
            </w:r>
          </w:p>
        </w:tc>
        <w:tc>
          <w:tcPr>
            <w:tcW w:w="3403" w:type="dxa"/>
          </w:tcPr>
          <w:p w:rsidR="00B01155" w:rsidRPr="00EF7D98" w:rsidRDefault="00B01155" w:rsidP="00F63678">
            <w:pPr>
              <w:rPr>
                <w:bCs/>
                <w:color w:val="auto"/>
                <w:sz w:val="24"/>
                <w:szCs w:val="24"/>
              </w:rPr>
            </w:pPr>
            <w:r w:rsidRPr="00EF7D98">
              <w:rPr>
                <w:bCs/>
                <w:color w:val="auto"/>
                <w:sz w:val="24"/>
                <w:szCs w:val="24"/>
              </w:rPr>
              <w:t xml:space="preserve">Участники из регионов </w:t>
            </w:r>
            <w:r w:rsidRPr="00B01155">
              <w:rPr>
                <w:bCs/>
                <w:color w:val="auto"/>
                <w:sz w:val="24"/>
                <w:szCs w:val="24"/>
              </w:rPr>
              <w:t>Российской Федерации и Республики Беларусь</w:t>
            </w:r>
            <w:r>
              <w:rPr>
                <w:bCs/>
                <w:color w:val="auto"/>
                <w:sz w:val="24"/>
                <w:szCs w:val="24"/>
              </w:rPr>
              <w:t>.</w:t>
            </w:r>
            <w:r w:rsidRPr="00B01155">
              <w:rPr>
                <w:bCs/>
                <w:color w:val="auto"/>
                <w:sz w:val="24"/>
                <w:szCs w:val="24"/>
              </w:rPr>
              <w:t xml:space="preserve"> </w:t>
            </w:r>
            <w:r w:rsidRPr="00EF7D98">
              <w:rPr>
                <w:bCs/>
                <w:color w:val="auto"/>
                <w:sz w:val="24"/>
                <w:szCs w:val="24"/>
              </w:rPr>
              <w:t xml:space="preserve">Учредителем является Смоленское областное отделение Международного общественного фонда </w:t>
            </w:r>
            <w:r w:rsidRPr="00EF7D98">
              <w:rPr>
                <w:bCs/>
                <w:color w:val="auto"/>
                <w:sz w:val="24"/>
                <w:szCs w:val="24"/>
              </w:rPr>
              <w:lastRenderedPageBreak/>
              <w:t>«Российский фонд мира»</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Всемирный конгресс школьных учителей истории</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Москва</w:t>
            </w:r>
          </w:p>
        </w:tc>
        <w:tc>
          <w:tcPr>
            <w:tcW w:w="1984" w:type="dxa"/>
          </w:tcPr>
          <w:p w:rsidR="00B01155" w:rsidRDefault="00F63678" w:rsidP="000B3B47">
            <w:pPr>
              <w:jc w:val="center"/>
              <w:rPr>
                <w:bCs/>
                <w:color w:val="auto"/>
                <w:sz w:val="24"/>
                <w:szCs w:val="24"/>
              </w:rPr>
            </w:pPr>
            <w:r>
              <w:rPr>
                <w:bCs/>
                <w:color w:val="auto"/>
                <w:sz w:val="24"/>
                <w:szCs w:val="24"/>
              </w:rPr>
              <w:t>4-6 октября</w:t>
            </w:r>
          </w:p>
          <w:p w:rsidR="00F63678" w:rsidRPr="00EF7D98" w:rsidRDefault="00F63678" w:rsidP="000B3B47">
            <w:pPr>
              <w:jc w:val="center"/>
              <w:rPr>
                <w:bCs/>
                <w:color w:val="auto"/>
                <w:sz w:val="24"/>
                <w:szCs w:val="24"/>
              </w:rPr>
            </w:pPr>
            <w:r>
              <w:rPr>
                <w:bCs/>
                <w:color w:val="auto"/>
                <w:sz w:val="24"/>
                <w:szCs w:val="24"/>
              </w:rPr>
              <w:t>2021 года</w:t>
            </w:r>
          </w:p>
        </w:tc>
        <w:tc>
          <w:tcPr>
            <w:tcW w:w="4565" w:type="dxa"/>
          </w:tcPr>
          <w:p w:rsidR="00B01155" w:rsidRPr="00EF7D98" w:rsidRDefault="00DF619B" w:rsidP="00DF619B">
            <w:pPr>
              <w:rPr>
                <w:bCs/>
                <w:color w:val="auto"/>
                <w:sz w:val="24"/>
                <w:szCs w:val="24"/>
              </w:rPr>
            </w:pPr>
            <w:r w:rsidRPr="00EF7D98">
              <w:rPr>
                <w:bCs/>
                <w:color w:val="auto"/>
                <w:sz w:val="24"/>
                <w:szCs w:val="24"/>
              </w:rPr>
              <w:t>Обмен опытом, обсуждение перспектив развития школьного исторического образования, представление педагогического сообщества регионов</w:t>
            </w:r>
            <w:r>
              <w:rPr>
                <w:bCs/>
                <w:color w:val="auto"/>
                <w:sz w:val="24"/>
                <w:szCs w:val="24"/>
              </w:rPr>
              <w:t>.</w:t>
            </w:r>
            <w:r w:rsidRPr="00EF7D98">
              <w:rPr>
                <w:bCs/>
                <w:color w:val="auto"/>
                <w:sz w:val="24"/>
                <w:szCs w:val="24"/>
              </w:rPr>
              <w:t xml:space="preserve"> </w:t>
            </w:r>
            <w:r>
              <w:rPr>
                <w:bCs/>
                <w:color w:val="auto"/>
                <w:sz w:val="24"/>
                <w:szCs w:val="24"/>
              </w:rPr>
              <w:t xml:space="preserve">В </w:t>
            </w:r>
            <w:r w:rsidR="00B01155" w:rsidRPr="00EF7D98">
              <w:rPr>
                <w:bCs/>
                <w:color w:val="auto"/>
                <w:sz w:val="24"/>
                <w:szCs w:val="24"/>
              </w:rPr>
              <w:t>рамках работы конгресса состоялся международный круглый стол «Опыт преподавания истории Второй миров</w:t>
            </w:r>
            <w:r>
              <w:rPr>
                <w:bCs/>
                <w:color w:val="auto"/>
                <w:sz w:val="24"/>
                <w:szCs w:val="24"/>
              </w:rPr>
              <w:t>ой войны в разных странах мира»</w:t>
            </w:r>
            <w:r w:rsidR="00B01155" w:rsidRPr="00EF7D98">
              <w:rPr>
                <w:bCs/>
                <w:color w:val="auto"/>
                <w:sz w:val="24"/>
                <w:szCs w:val="24"/>
              </w:rPr>
              <w:t xml:space="preserve"> </w:t>
            </w:r>
          </w:p>
        </w:tc>
        <w:tc>
          <w:tcPr>
            <w:tcW w:w="3403" w:type="dxa"/>
          </w:tcPr>
          <w:p w:rsidR="00B01155" w:rsidRPr="00EF7D98" w:rsidRDefault="00B01155" w:rsidP="00F63678">
            <w:pPr>
              <w:rPr>
                <w:bCs/>
                <w:color w:val="auto"/>
                <w:sz w:val="24"/>
                <w:szCs w:val="24"/>
              </w:rPr>
            </w:pPr>
            <w:r w:rsidRPr="00EF7D98">
              <w:rPr>
                <w:bCs/>
                <w:color w:val="auto"/>
                <w:sz w:val="24"/>
                <w:szCs w:val="24"/>
              </w:rPr>
              <w:t>Более 300 педагогов из Европы, Африки, Азии, Австралии, Северной и Южной Америки. Сопредседатели оргкомитета конгресса: Министр просвещения Россий</w:t>
            </w:r>
            <w:r w:rsidR="00F63678">
              <w:rPr>
                <w:bCs/>
                <w:color w:val="auto"/>
                <w:sz w:val="24"/>
                <w:szCs w:val="24"/>
              </w:rPr>
              <w:t>ской Федерации</w:t>
            </w:r>
            <w:r w:rsidRPr="00EF7D98">
              <w:rPr>
                <w:bCs/>
                <w:color w:val="auto"/>
                <w:sz w:val="24"/>
                <w:szCs w:val="24"/>
              </w:rPr>
              <w:t xml:space="preserve"> С.С. Кравцов и научный руководитель Института всеобщей исто</w:t>
            </w:r>
            <w:r w:rsidR="00F63678">
              <w:rPr>
                <w:bCs/>
                <w:color w:val="auto"/>
                <w:sz w:val="24"/>
                <w:szCs w:val="24"/>
              </w:rPr>
              <w:t xml:space="preserve">рии РАН, академик А.О. </w:t>
            </w:r>
            <w:proofErr w:type="spellStart"/>
            <w:r w:rsidR="00F63678">
              <w:rPr>
                <w:bCs/>
                <w:color w:val="auto"/>
                <w:sz w:val="24"/>
                <w:szCs w:val="24"/>
              </w:rPr>
              <w:t>Чубарьян</w:t>
            </w:r>
            <w:proofErr w:type="spellEnd"/>
            <w:r w:rsidRPr="00EF7D98">
              <w:rPr>
                <w:bCs/>
                <w:color w:val="auto"/>
                <w:sz w:val="24"/>
                <w:szCs w:val="24"/>
              </w:rPr>
              <w:t xml:space="preserve"> </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Х Встреча городов-побратимов Беларуси и России «Побратимское сотрудничество в контексте единения народов Беларуси и России: экономическая интеграция, взаимодействие и солидарность»</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Жодино</w:t>
            </w:r>
          </w:p>
          <w:p w:rsidR="00B01155" w:rsidRPr="00EF7D98" w:rsidRDefault="00F63678" w:rsidP="000B3B47">
            <w:pPr>
              <w:jc w:val="center"/>
              <w:rPr>
                <w:bCs/>
                <w:color w:val="auto"/>
                <w:sz w:val="24"/>
                <w:szCs w:val="24"/>
              </w:rPr>
            </w:pPr>
            <w:proofErr w:type="gramStart"/>
            <w:r>
              <w:rPr>
                <w:bCs/>
                <w:color w:val="auto"/>
                <w:sz w:val="24"/>
                <w:szCs w:val="24"/>
              </w:rPr>
              <w:t>(</w:t>
            </w:r>
            <w:r w:rsidR="00A43953">
              <w:rPr>
                <w:bCs/>
                <w:color w:val="auto"/>
                <w:sz w:val="24"/>
                <w:szCs w:val="24"/>
              </w:rPr>
              <w:t xml:space="preserve">Минская область, </w:t>
            </w:r>
            <w:r w:rsidR="00B01155" w:rsidRPr="00EF7D98">
              <w:rPr>
                <w:bCs/>
                <w:color w:val="auto"/>
                <w:sz w:val="24"/>
                <w:szCs w:val="24"/>
              </w:rPr>
              <w:t xml:space="preserve">Республика </w:t>
            </w:r>
            <w:proofErr w:type="gramEnd"/>
          </w:p>
          <w:p w:rsidR="00B01155" w:rsidRPr="00EF7D98" w:rsidRDefault="00B01155" w:rsidP="000B3B47">
            <w:pPr>
              <w:jc w:val="center"/>
              <w:rPr>
                <w:bCs/>
                <w:color w:val="auto"/>
                <w:sz w:val="24"/>
                <w:szCs w:val="24"/>
              </w:rPr>
            </w:pPr>
            <w:proofErr w:type="gramStart"/>
            <w:r w:rsidRPr="00EF7D98">
              <w:rPr>
                <w:bCs/>
                <w:color w:val="auto"/>
                <w:sz w:val="24"/>
                <w:szCs w:val="24"/>
              </w:rPr>
              <w:t>Беларусь</w:t>
            </w:r>
            <w:r w:rsidR="00F63678">
              <w:rPr>
                <w:bCs/>
                <w:color w:val="auto"/>
                <w:sz w:val="24"/>
                <w:szCs w:val="24"/>
              </w:rPr>
              <w:t>)</w:t>
            </w:r>
            <w:proofErr w:type="gramEnd"/>
          </w:p>
        </w:tc>
        <w:tc>
          <w:tcPr>
            <w:tcW w:w="1984" w:type="dxa"/>
          </w:tcPr>
          <w:p w:rsidR="00F63678" w:rsidRDefault="00F63678" w:rsidP="000B3B47">
            <w:pPr>
              <w:jc w:val="center"/>
              <w:rPr>
                <w:bCs/>
                <w:color w:val="auto"/>
                <w:sz w:val="24"/>
                <w:szCs w:val="24"/>
              </w:rPr>
            </w:pPr>
            <w:r>
              <w:rPr>
                <w:bCs/>
                <w:color w:val="auto"/>
                <w:sz w:val="24"/>
                <w:szCs w:val="24"/>
              </w:rPr>
              <w:t>7-8 октября</w:t>
            </w:r>
          </w:p>
          <w:p w:rsidR="00B01155" w:rsidRPr="00EF7D98" w:rsidRDefault="00B01155" w:rsidP="000B3B47">
            <w:pPr>
              <w:jc w:val="center"/>
              <w:rPr>
                <w:bCs/>
                <w:color w:val="auto"/>
                <w:sz w:val="24"/>
                <w:szCs w:val="24"/>
              </w:rPr>
            </w:pPr>
            <w:r w:rsidRPr="00EF7D98">
              <w:rPr>
                <w:bCs/>
                <w:color w:val="auto"/>
                <w:sz w:val="24"/>
                <w:szCs w:val="24"/>
              </w:rPr>
              <w:t>2021</w:t>
            </w:r>
            <w:r w:rsidR="00F63678">
              <w:rPr>
                <w:bCs/>
                <w:color w:val="auto"/>
                <w:sz w:val="24"/>
                <w:szCs w:val="24"/>
              </w:rPr>
              <w:t xml:space="preserve"> года</w:t>
            </w:r>
          </w:p>
        </w:tc>
        <w:tc>
          <w:tcPr>
            <w:tcW w:w="4565" w:type="dxa"/>
          </w:tcPr>
          <w:p w:rsidR="00B01155" w:rsidRPr="00EF7D98" w:rsidRDefault="00F63678" w:rsidP="00EF7D98">
            <w:pPr>
              <w:rPr>
                <w:bCs/>
                <w:color w:val="auto"/>
                <w:sz w:val="24"/>
                <w:szCs w:val="24"/>
              </w:rPr>
            </w:pPr>
            <w:r>
              <w:rPr>
                <w:bCs/>
                <w:color w:val="auto"/>
                <w:sz w:val="24"/>
                <w:szCs w:val="24"/>
              </w:rPr>
              <w:t>Обсуждение тем:</w:t>
            </w:r>
            <w:r w:rsidR="00B01155" w:rsidRPr="00EF7D98">
              <w:rPr>
                <w:bCs/>
                <w:color w:val="auto"/>
                <w:sz w:val="24"/>
                <w:szCs w:val="24"/>
              </w:rPr>
              <w:t xml:space="preserve"> экономика и бизнес, поощрение взаимных инвестиций, расширение производственной кооперации, взаимодействие в социальной сфере, развитие инфраструктуры, культурное, образовательное сотрудничество и побратимство как платформа для совершенствования работы с молодежью. В рамках деловой части представлены совместные проекты, реализуемые предприятиями и организациями братских городов. По результатам юбилейной встречи принята резолюция</w:t>
            </w:r>
          </w:p>
        </w:tc>
        <w:tc>
          <w:tcPr>
            <w:tcW w:w="3403" w:type="dxa"/>
          </w:tcPr>
          <w:p w:rsidR="00F63678" w:rsidRDefault="00B01155" w:rsidP="00F63678">
            <w:pPr>
              <w:rPr>
                <w:bCs/>
                <w:color w:val="auto"/>
                <w:sz w:val="24"/>
                <w:szCs w:val="24"/>
              </w:rPr>
            </w:pPr>
            <w:r w:rsidRPr="00EF7D98">
              <w:rPr>
                <w:bCs/>
                <w:color w:val="auto"/>
                <w:sz w:val="24"/>
                <w:szCs w:val="24"/>
              </w:rPr>
              <w:t xml:space="preserve">Более 100 участников из </w:t>
            </w:r>
            <w:r w:rsidR="00F63678" w:rsidRPr="00F63678">
              <w:rPr>
                <w:bCs/>
                <w:color w:val="auto"/>
                <w:sz w:val="24"/>
                <w:szCs w:val="24"/>
              </w:rPr>
              <w:t>Российской Федерации и Республики Беларус</w:t>
            </w:r>
            <w:r w:rsidR="00F63678">
              <w:rPr>
                <w:bCs/>
                <w:color w:val="auto"/>
                <w:sz w:val="24"/>
                <w:szCs w:val="24"/>
              </w:rPr>
              <w:t>ь</w:t>
            </w:r>
            <w:r w:rsidRPr="00EF7D98">
              <w:rPr>
                <w:bCs/>
                <w:color w:val="auto"/>
                <w:sz w:val="24"/>
                <w:szCs w:val="24"/>
              </w:rPr>
              <w:t xml:space="preserve"> </w:t>
            </w:r>
          </w:p>
          <w:p w:rsidR="00B01155" w:rsidRPr="00EF7D98" w:rsidRDefault="00B01155" w:rsidP="00F63678">
            <w:pPr>
              <w:rPr>
                <w:bCs/>
                <w:color w:val="auto"/>
                <w:sz w:val="24"/>
                <w:szCs w:val="24"/>
              </w:rPr>
            </w:pP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color w:val="auto"/>
                <w:sz w:val="24"/>
                <w:szCs w:val="24"/>
              </w:rPr>
            </w:pPr>
            <w:r w:rsidRPr="00EF7D98">
              <w:rPr>
                <w:color w:val="auto"/>
                <w:sz w:val="24"/>
                <w:szCs w:val="24"/>
              </w:rPr>
              <w:t xml:space="preserve">Международный онлайн-конкурс </w:t>
            </w:r>
            <w:r w:rsidRPr="00EF7D98">
              <w:rPr>
                <w:color w:val="auto"/>
                <w:sz w:val="24"/>
                <w:szCs w:val="24"/>
              </w:rPr>
              <w:lastRenderedPageBreak/>
              <w:t>фольклора и ремесел «Смоленский рожок»</w:t>
            </w:r>
          </w:p>
        </w:tc>
        <w:tc>
          <w:tcPr>
            <w:tcW w:w="2381" w:type="dxa"/>
          </w:tcPr>
          <w:p w:rsidR="00B01155" w:rsidRPr="00EF7D98" w:rsidRDefault="00B01155" w:rsidP="000B3B47">
            <w:pPr>
              <w:pStyle w:val="af0"/>
              <w:jc w:val="center"/>
              <w:rPr>
                <w:rFonts w:ascii="Times New Roman" w:hAnsi="Times New Roman"/>
                <w:sz w:val="24"/>
                <w:szCs w:val="24"/>
              </w:rPr>
            </w:pPr>
            <w:r w:rsidRPr="00EF7D98">
              <w:rPr>
                <w:rFonts w:ascii="Times New Roman" w:hAnsi="Times New Roman"/>
                <w:sz w:val="24"/>
                <w:szCs w:val="24"/>
              </w:rPr>
              <w:lastRenderedPageBreak/>
              <w:t>г. Смоленск</w:t>
            </w:r>
          </w:p>
          <w:p w:rsidR="00B01155" w:rsidRPr="00EF7D98" w:rsidRDefault="00F63678" w:rsidP="00F63678">
            <w:pPr>
              <w:pStyle w:val="af0"/>
              <w:jc w:val="center"/>
              <w:rPr>
                <w:rFonts w:ascii="Times New Roman" w:hAnsi="Times New Roman"/>
                <w:sz w:val="24"/>
                <w:szCs w:val="24"/>
              </w:rPr>
            </w:pPr>
            <w:r>
              <w:rPr>
                <w:rFonts w:ascii="Times New Roman" w:hAnsi="Times New Roman"/>
                <w:sz w:val="24"/>
                <w:szCs w:val="24"/>
              </w:rPr>
              <w:t>(</w:t>
            </w:r>
            <w:r w:rsidR="00F91CA2" w:rsidRPr="00F91CA2">
              <w:rPr>
                <w:rFonts w:ascii="Times New Roman" w:hAnsi="Times New Roman"/>
                <w:bCs/>
                <w:sz w:val="24"/>
                <w:szCs w:val="24"/>
              </w:rPr>
              <w:t xml:space="preserve">в дистанционном </w:t>
            </w:r>
            <w:proofErr w:type="gramStart"/>
            <w:r w:rsidR="00F91CA2" w:rsidRPr="00F91CA2">
              <w:rPr>
                <w:rFonts w:ascii="Times New Roman" w:hAnsi="Times New Roman"/>
                <w:bCs/>
                <w:sz w:val="24"/>
                <w:szCs w:val="24"/>
              </w:rPr>
              <w:lastRenderedPageBreak/>
              <w:t>формате</w:t>
            </w:r>
            <w:proofErr w:type="gramEnd"/>
            <w:r w:rsidR="00B01155" w:rsidRPr="00EF7D98">
              <w:rPr>
                <w:rFonts w:ascii="Times New Roman" w:hAnsi="Times New Roman"/>
                <w:sz w:val="24"/>
                <w:szCs w:val="24"/>
              </w:rPr>
              <w:t>)</w:t>
            </w:r>
          </w:p>
        </w:tc>
        <w:tc>
          <w:tcPr>
            <w:tcW w:w="1984" w:type="dxa"/>
          </w:tcPr>
          <w:p w:rsidR="00F63678" w:rsidRDefault="00F63678" w:rsidP="000B3B47">
            <w:pPr>
              <w:jc w:val="center"/>
              <w:rPr>
                <w:color w:val="auto"/>
                <w:sz w:val="24"/>
                <w:szCs w:val="24"/>
              </w:rPr>
            </w:pPr>
            <w:r>
              <w:rPr>
                <w:color w:val="auto"/>
                <w:sz w:val="24"/>
                <w:szCs w:val="24"/>
              </w:rPr>
              <w:lastRenderedPageBreak/>
              <w:t>9 октября</w:t>
            </w:r>
          </w:p>
          <w:p w:rsidR="00B01155" w:rsidRPr="00EF7D98" w:rsidRDefault="00B01155" w:rsidP="000B3B47">
            <w:pPr>
              <w:jc w:val="center"/>
              <w:rPr>
                <w:color w:val="auto"/>
                <w:sz w:val="24"/>
                <w:szCs w:val="24"/>
              </w:rPr>
            </w:pPr>
            <w:r w:rsidRPr="00EF7D98">
              <w:rPr>
                <w:color w:val="auto"/>
                <w:sz w:val="24"/>
                <w:szCs w:val="24"/>
              </w:rPr>
              <w:t>2021</w:t>
            </w:r>
            <w:r w:rsidR="00F63678">
              <w:rPr>
                <w:color w:val="auto"/>
                <w:sz w:val="24"/>
                <w:szCs w:val="24"/>
              </w:rPr>
              <w:t xml:space="preserve"> года</w:t>
            </w:r>
          </w:p>
        </w:tc>
        <w:tc>
          <w:tcPr>
            <w:tcW w:w="4565" w:type="dxa"/>
          </w:tcPr>
          <w:p w:rsidR="00B01155" w:rsidRPr="00EF7D98" w:rsidRDefault="00A43953" w:rsidP="00A43953">
            <w:pPr>
              <w:rPr>
                <w:bCs/>
                <w:color w:val="auto"/>
                <w:sz w:val="24"/>
                <w:szCs w:val="24"/>
              </w:rPr>
            </w:pPr>
            <w:r>
              <w:rPr>
                <w:color w:val="auto"/>
                <w:sz w:val="24"/>
                <w:szCs w:val="24"/>
              </w:rPr>
              <w:t>Популяризация</w:t>
            </w:r>
            <w:r w:rsidR="00B01155" w:rsidRPr="00EF7D98">
              <w:rPr>
                <w:color w:val="auto"/>
                <w:sz w:val="24"/>
                <w:szCs w:val="24"/>
              </w:rPr>
              <w:t xml:space="preserve"> духовно-нр</w:t>
            </w:r>
            <w:r>
              <w:rPr>
                <w:color w:val="auto"/>
                <w:sz w:val="24"/>
                <w:szCs w:val="24"/>
              </w:rPr>
              <w:t>авственных ценностей, приобщение</w:t>
            </w:r>
            <w:r w:rsidR="00B01155" w:rsidRPr="00EF7D98">
              <w:rPr>
                <w:color w:val="auto"/>
                <w:sz w:val="24"/>
                <w:szCs w:val="24"/>
              </w:rPr>
              <w:t xml:space="preserve"> к народно</w:t>
            </w:r>
            <w:r>
              <w:rPr>
                <w:color w:val="auto"/>
                <w:sz w:val="24"/>
                <w:szCs w:val="24"/>
              </w:rPr>
              <w:t xml:space="preserve">му </w:t>
            </w:r>
            <w:r>
              <w:rPr>
                <w:color w:val="auto"/>
                <w:sz w:val="24"/>
                <w:szCs w:val="24"/>
              </w:rPr>
              <w:lastRenderedPageBreak/>
              <w:t xml:space="preserve">творчеству Смоленского края, </w:t>
            </w:r>
            <w:r>
              <w:rPr>
                <w:bCs/>
                <w:color w:val="auto"/>
                <w:sz w:val="24"/>
                <w:szCs w:val="24"/>
              </w:rPr>
              <w:t>сохранение</w:t>
            </w:r>
            <w:r w:rsidR="00B01155" w:rsidRPr="00EF7D98">
              <w:rPr>
                <w:bCs/>
                <w:color w:val="auto"/>
                <w:sz w:val="24"/>
                <w:szCs w:val="24"/>
              </w:rPr>
              <w:t xml:space="preserve"> </w:t>
            </w:r>
            <w:r>
              <w:rPr>
                <w:bCs/>
                <w:color w:val="auto"/>
                <w:sz w:val="24"/>
                <w:szCs w:val="24"/>
              </w:rPr>
              <w:t>обрядовых и музыкальных культурных традиций</w:t>
            </w:r>
            <w:r w:rsidR="00B01155" w:rsidRPr="00EF7D98">
              <w:rPr>
                <w:bCs/>
                <w:color w:val="auto"/>
                <w:sz w:val="24"/>
                <w:szCs w:val="24"/>
              </w:rPr>
              <w:t xml:space="preserve"> </w:t>
            </w:r>
          </w:p>
        </w:tc>
        <w:tc>
          <w:tcPr>
            <w:tcW w:w="3403" w:type="dxa"/>
          </w:tcPr>
          <w:p w:rsidR="00A43953" w:rsidRDefault="00F63678" w:rsidP="00F63678">
            <w:pPr>
              <w:rPr>
                <w:bCs/>
                <w:color w:val="auto"/>
                <w:sz w:val="24"/>
                <w:szCs w:val="24"/>
              </w:rPr>
            </w:pPr>
            <w:r>
              <w:rPr>
                <w:bCs/>
                <w:color w:val="auto"/>
                <w:sz w:val="24"/>
                <w:szCs w:val="24"/>
              </w:rPr>
              <w:lastRenderedPageBreak/>
              <w:t>М</w:t>
            </w:r>
            <w:r w:rsidR="00B01155" w:rsidRPr="00EF7D98">
              <w:rPr>
                <w:bCs/>
                <w:color w:val="auto"/>
                <w:sz w:val="24"/>
                <w:szCs w:val="24"/>
              </w:rPr>
              <w:t>астера декоративно-прикладного творч</w:t>
            </w:r>
            <w:r w:rsidR="00A43953">
              <w:rPr>
                <w:bCs/>
                <w:color w:val="auto"/>
                <w:sz w:val="24"/>
                <w:szCs w:val="24"/>
              </w:rPr>
              <w:t xml:space="preserve">ества, </w:t>
            </w:r>
            <w:r w:rsidR="00A43953">
              <w:rPr>
                <w:bCs/>
                <w:color w:val="auto"/>
                <w:sz w:val="24"/>
                <w:szCs w:val="24"/>
              </w:rPr>
              <w:lastRenderedPageBreak/>
              <w:t>творческие коллективы из Смоленской области и</w:t>
            </w:r>
            <w:r w:rsidR="00B01155" w:rsidRPr="00EF7D98">
              <w:rPr>
                <w:bCs/>
                <w:color w:val="auto"/>
                <w:sz w:val="24"/>
                <w:szCs w:val="24"/>
              </w:rPr>
              <w:t xml:space="preserve"> Республики Беларусь</w:t>
            </w:r>
            <w:r>
              <w:rPr>
                <w:bCs/>
                <w:color w:val="auto"/>
                <w:sz w:val="24"/>
                <w:szCs w:val="24"/>
              </w:rPr>
              <w:t xml:space="preserve"> </w:t>
            </w:r>
          </w:p>
          <w:p w:rsidR="00B01155" w:rsidRPr="00EF7D98" w:rsidRDefault="00F63678" w:rsidP="00F63678">
            <w:pPr>
              <w:rPr>
                <w:bCs/>
                <w:color w:val="auto"/>
                <w:sz w:val="24"/>
                <w:szCs w:val="24"/>
              </w:rPr>
            </w:pPr>
            <w:r>
              <w:rPr>
                <w:bCs/>
                <w:color w:val="auto"/>
                <w:sz w:val="24"/>
                <w:szCs w:val="24"/>
              </w:rPr>
              <w:t xml:space="preserve">(всего – </w:t>
            </w:r>
            <w:r w:rsidRPr="00EF7D98">
              <w:rPr>
                <w:bCs/>
                <w:color w:val="auto"/>
                <w:sz w:val="24"/>
                <w:szCs w:val="24"/>
              </w:rPr>
              <w:t>350 участников</w:t>
            </w:r>
            <w:r>
              <w:rPr>
                <w:bCs/>
                <w:color w:val="auto"/>
                <w:sz w:val="24"/>
                <w:szCs w:val="24"/>
              </w:rPr>
              <w:t>)</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 xml:space="preserve">Перекрестные мероприятия с городом-побратимом </w:t>
            </w:r>
            <w:proofErr w:type="spellStart"/>
            <w:r w:rsidRPr="00EF7D98">
              <w:rPr>
                <w:bCs/>
                <w:color w:val="auto"/>
                <w:sz w:val="24"/>
                <w:szCs w:val="24"/>
              </w:rPr>
              <w:t>Крагуевацем</w:t>
            </w:r>
            <w:proofErr w:type="spellEnd"/>
            <w:r w:rsidRPr="00EF7D98">
              <w:rPr>
                <w:bCs/>
                <w:color w:val="auto"/>
                <w:sz w:val="24"/>
                <w:szCs w:val="24"/>
              </w:rPr>
              <w:t xml:space="preserve"> (</w:t>
            </w:r>
            <w:r w:rsidR="00F63678">
              <w:rPr>
                <w:bCs/>
                <w:color w:val="auto"/>
                <w:sz w:val="24"/>
                <w:szCs w:val="24"/>
              </w:rPr>
              <w:t xml:space="preserve">Республика </w:t>
            </w:r>
            <w:r w:rsidR="00544D41">
              <w:rPr>
                <w:bCs/>
                <w:color w:val="auto"/>
                <w:sz w:val="24"/>
                <w:szCs w:val="24"/>
              </w:rPr>
              <w:t>Сербия) – День памяти же</w:t>
            </w:r>
            <w:proofErr w:type="gramStart"/>
            <w:r w:rsidR="00544D41">
              <w:rPr>
                <w:bCs/>
                <w:color w:val="auto"/>
                <w:sz w:val="24"/>
                <w:szCs w:val="24"/>
              </w:rPr>
              <w:t>ртв тр</w:t>
            </w:r>
            <w:proofErr w:type="gramEnd"/>
            <w:r w:rsidR="00544D41">
              <w:rPr>
                <w:bCs/>
                <w:color w:val="auto"/>
                <w:sz w:val="24"/>
                <w:szCs w:val="24"/>
              </w:rPr>
              <w:t>агедии 21 октября 1941 года</w:t>
            </w:r>
            <w:r w:rsidRPr="00EF7D98">
              <w:rPr>
                <w:bCs/>
                <w:color w:val="auto"/>
                <w:sz w:val="24"/>
                <w:szCs w:val="24"/>
              </w:rPr>
              <w:t xml:space="preserve"> </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Смоленск,</w:t>
            </w:r>
          </w:p>
          <w:p w:rsidR="00B01155" w:rsidRPr="00EF7D98" w:rsidRDefault="00B01155" w:rsidP="000B3B47">
            <w:pPr>
              <w:jc w:val="center"/>
              <w:rPr>
                <w:bCs/>
                <w:color w:val="auto"/>
                <w:sz w:val="24"/>
                <w:szCs w:val="24"/>
              </w:rPr>
            </w:pPr>
            <w:r w:rsidRPr="00EF7D98">
              <w:rPr>
                <w:bCs/>
                <w:color w:val="auto"/>
                <w:sz w:val="24"/>
                <w:szCs w:val="24"/>
              </w:rPr>
              <w:t xml:space="preserve">г. </w:t>
            </w:r>
            <w:proofErr w:type="spellStart"/>
            <w:r w:rsidRPr="00EF7D98">
              <w:rPr>
                <w:bCs/>
                <w:color w:val="auto"/>
                <w:sz w:val="24"/>
                <w:szCs w:val="24"/>
              </w:rPr>
              <w:t>Крагуевац</w:t>
            </w:r>
            <w:proofErr w:type="spellEnd"/>
            <w:r w:rsidRPr="00EF7D98">
              <w:rPr>
                <w:bCs/>
                <w:color w:val="auto"/>
                <w:sz w:val="24"/>
                <w:szCs w:val="24"/>
              </w:rPr>
              <w:t xml:space="preserve"> </w:t>
            </w:r>
          </w:p>
          <w:p w:rsidR="00B01155" w:rsidRPr="00EF7D98" w:rsidRDefault="00B01155" w:rsidP="000B3B47">
            <w:pPr>
              <w:jc w:val="center"/>
              <w:rPr>
                <w:bCs/>
                <w:color w:val="auto"/>
                <w:sz w:val="24"/>
                <w:szCs w:val="24"/>
              </w:rPr>
            </w:pPr>
            <w:r w:rsidRPr="00EF7D98">
              <w:rPr>
                <w:bCs/>
                <w:color w:val="auto"/>
                <w:sz w:val="24"/>
                <w:szCs w:val="24"/>
              </w:rPr>
              <w:t>(</w:t>
            </w:r>
            <w:r w:rsidR="00F63678">
              <w:rPr>
                <w:bCs/>
                <w:color w:val="auto"/>
                <w:sz w:val="24"/>
                <w:szCs w:val="24"/>
              </w:rPr>
              <w:t xml:space="preserve">Республика </w:t>
            </w:r>
            <w:r w:rsidRPr="00EF7D98">
              <w:rPr>
                <w:bCs/>
                <w:color w:val="auto"/>
                <w:sz w:val="24"/>
                <w:szCs w:val="24"/>
              </w:rPr>
              <w:t>Сербия)</w:t>
            </w:r>
          </w:p>
          <w:p w:rsidR="00B01155" w:rsidRPr="00EF7D98" w:rsidRDefault="00B01155" w:rsidP="000B3B47">
            <w:pPr>
              <w:jc w:val="center"/>
              <w:rPr>
                <w:bCs/>
                <w:color w:val="auto"/>
                <w:sz w:val="24"/>
                <w:szCs w:val="24"/>
              </w:rPr>
            </w:pPr>
          </w:p>
        </w:tc>
        <w:tc>
          <w:tcPr>
            <w:tcW w:w="1984" w:type="dxa"/>
          </w:tcPr>
          <w:p w:rsidR="00F63678" w:rsidRDefault="00B01155" w:rsidP="00F63678">
            <w:pPr>
              <w:jc w:val="center"/>
              <w:rPr>
                <w:bCs/>
                <w:color w:val="auto"/>
                <w:sz w:val="24"/>
                <w:szCs w:val="24"/>
              </w:rPr>
            </w:pPr>
            <w:r w:rsidRPr="00EF7D98">
              <w:rPr>
                <w:bCs/>
                <w:color w:val="auto"/>
                <w:sz w:val="24"/>
                <w:szCs w:val="24"/>
              </w:rPr>
              <w:t>21</w:t>
            </w:r>
            <w:r w:rsidR="00F63678">
              <w:rPr>
                <w:bCs/>
                <w:color w:val="auto"/>
                <w:sz w:val="24"/>
                <w:szCs w:val="24"/>
              </w:rPr>
              <w:t xml:space="preserve"> октября</w:t>
            </w:r>
          </w:p>
          <w:p w:rsidR="00B01155" w:rsidRPr="00EF7D98" w:rsidRDefault="00B01155" w:rsidP="00F63678">
            <w:pPr>
              <w:jc w:val="center"/>
              <w:rPr>
                <w:bCs/>
                <w:color w:val="auto"/>
                <w:sz w:val="24"/>
                <w:szCs w:val="24"/>
              </w:rPr>
            </w:pPr>
            <w:r w:rsidRPr="00EF7D98">
              <w:rPr>
                <w:bCs/>
                <w:color w:val="auto"/>
                <w:sz w:val="24"/>
                <w:szCs w:val="24"/>
              </w:rPr>
              <w:t>2021</w:t>
            </w:r>
            <w:r w:rsidR="00F63678">
              <w:rPr>
                <w:bCs/>
                <w:color w:val="auto"/>
                <w:sz w:val="24"/>
                <w:szCs w:val="24"/>
              </w:rPr>
              <w:t xml:space="preserve"> года</w:t>
            </w:r>
          </w:p>
        </w:tc>
        <w:tc>
          <w:tcPr>
            <w:tcW w:w="4565" w:type="dxa"/>
          </w:tcPr>
          <w:p w:rsidR="00B01155" w:rsidRPr="00EF7D98" w:rsidRDefault="00B01155" w:rsidP="00EF7D98">
            <w:pPr>
              <w:rPr>
                <w:bCs/>
                <w:color w:val="auto"/>
                <w:sz w:val="24"/>
                <w:szCs w:val="24"/>
              </w:rPr>
            </w:pPr>
            <w:r w:rsidRPr="00EF7D98">
              <w:rPr>
                <w:bCs/>
                <w:color w:val="auto"/>
                <w:sz w:val="24"/>
                <w:szCs w:val="24"/>
              </w:rPr>
              <w:t>Администрация города Смоленска направила слова поддержки в сербский город-побратим в День памяти невинных жертв событий, произошедших 80 лет назад в</w:t>
            </w:r>
            <w:r w:rsidR="00544D41">
              <w:rPr>
                <w:bCs/>
                <w:color w:val="auto"/>
                <w:sz w:val="24"/>
                <w:szCs w:val="24"/>
              </w:rPr>
              <w:t xml:space="preserve"> г.</w:t>
            </w:r>
            <w:r w:rsidRPr="00EF7D98">
              <w:rPr>
                <w:bCs/>
                <w:color w:val="auto"/>
                <w:sz w:val="24"/>
                <w:szCs w:val="24"/>
              </w:rPr>
              <w:t xml:space="preserve"> </w:t>
            </w:r>
            <w:proofErr w:type="spellStart"/>
            <w:r w:rsidRPr="00EF7D98">
              <w:rPr>
                <w:bCs/>
                <w:color w:val="auto"/>
                <w:sz w:val="24"/>
                <w:szCs w:val="24"/>
              </w:rPr>
              <w:t>Крагуеваце</w:t>
            </w:r>
            <w:proofErr w:type="spellEnd"/>
            <w:r w:rsidRPr="00EF7D98">
              <w:rPr>
                <w:bCs/>
                <w:color w:val="auto"/>
                <w:sz w:val="24"/>
                <w:szCs w:val="24"/>
              </w:rPr>
              <w:t xml:space="preserve">. В знак поддержки в </w:t>
            </w:r>
            <w:proofErr w:type="gramStart"/>
            <w:r w:rsidRPr="00EF7D98">
              <w:rPr>
                <w:bCs/>
                <w:color w:val="auto"/>
                <w:sz w:val="24"/>
                <w:szCs w:val="24"/>
              </w:rPr>
              <w:t>Сквере</w:t>
            </w:r>
            <w:proofErr w:type="gramEnd"/>
            <w:r w:rsidRPr="00EF7D98">
              <w:rPr>
                <w:bCs/>
                <w:color w:val="auto"/>
                <w:sz w:val="24"/>
                <w:szCs w:val="24"/>
              </w:rPr>
              <w:t xml:space="preserve"> Памяти героев состоялось памятное мероприятие и возложение цветов к Вечному огню</w:t>
            </w:r>
          </w:p>
        </w:tc>
        <w:tc>
          <w:tcPr>
            <w:tcW w:w="3403" w:type="dxa"/>
          </w:tcPr>
          <w:p w:rsidR="00B01155" w:rsidRPr="00EF7D98" w:rsidRDefault="00F63678" w:rsidP="00EF7D98">
            <w:pPr>
              <w:rPr>
                <w:bCs/>
                <w:color w:val="auto"/>
                <w:sz w:val="24"/>
                <w:szCs w:val="24"/>
              </w:rPr>
            </w:pPr>
            <w:r>
              <w:rPr>
                <w:bCs/>
                <w:color w:val="auto"/>
                <w:sz w:val="24"/>
                <w:szCs w:val="24"/>
              </w:rPr>
              <w:t>Представители Администрации города Смоленска и</w:t>
            </w:r>
            <w:r w:rsidRPr="00EF7D98">
              <w:rPr>
                <w:bCs/>
                <w:color w:val="auto"/>
                <w:sz w:val="24"/>
                <w:szCs w:val="24"/>
              </w:rPr>
              <w:t xml:space="preserve"> муниципалитета</w:t>
            </w:r>
          </w:p>
          <w:p w:rsidR="00B01155" w:rsidRPr="00EF7D98" w:rsidRDefault="00F63678" w:rsidP="00F63678">
            <w:pPr>
              <w:rPr>
                <w:bCs/>
                <w:color w:val="auto"/>
                <w:sz w:val="24"/>
                <w:szCs w:val="24"/>
              </w:rPr>
            </w:pPr>
            <w:r>
              <w:rPr>
                <w:bCs/>
                <w:color w:val="auto"/>
                <w:sz w:val="24"/>
                <w:szCs w:val="24"/>
              </w:rPr>
              <w:t xml:space="preserve">г. </w:t>
            </w:r>
            <w:proofErr w:type="spellStart"/>
            <w:r w:rsidR="00B01155" w:rsidRPr="00EF7D98">
              <w:rPr>
                <w:bCs/>
                <w:color w:val="auto"/>
                <w:sz w:val="24"/>
                <w:szCs w:val="24"/>
              </w:rPr>
              <w:t>Крагуевац</w:t>
            </w:r>
            <w:r>
              <w:rPr>
                <w:bCs/>
                <w:color w:val="auto"/>
                <w:sz w:val="24"/>
                <w:szCs w:val="24"/>
              </w:rPr>
              <w:t>а</w:t>
            </w:r>
            <w:proofErr w:type="spellEnd"/>
          </w:p>
        </w:tc>
      </w:tr>
      <w:tr w:rsidR="00B01155" w:rsidRPr="00EF7D98" w:rsidTr="00544D41">
        <w:trPr>
          <w:trHeight w:val="26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F63678" w:rsidRDefault="00B01155" w:rsidP="00EF7D98">
            <w:pPr>
              <w:rPr>
                <w:color w:val="auto"/>
                <w:sz w:val="24"/>
                <w:szCs w:val="24"/>
              </w:rPr>
            </w:pPr>
            <w:r w:rsidRPr="00EF7D98">
              <w:rPr>
                <w:color w:val="auto"/>
                <w:sz w:val="24"/>
                <w:szCs w:val="24"/>
              </w:rPr>
              <w:t xml:space="preserve">Онлайн-конференция «Мы вместе», </w:t>
            </w:r>
            <w:proofErr w:type="gramStart"/>
            <w:r w:rsidRPr="00EF7D98">
              <w:rPr>
                <w:color w:val="auto"/>
                <w:sz w:val="24"/>
                <w:szCs w:val="24"/>
              </w:rPr>
              <w:t>посвященная</w:t>
            </w:r>
            <w:proofErr w:type="gramEnd"/>
            <w:r w:rsidRPr="00EF7D98">
              <w:rPr>
                <w:color w:val="auto"/>
                <w:sz w:val="24"/>
                <w:szCs w:val="24"/>
              </w:rPr>
              <w:t xml:space="preserve"> </w:t>
            </w:r>
          </w:p>
          <w:p w:rsidR="00B01155" w:rsidRPr="00EF7D98" w:rsidRDefault="00B01155" w:rsidP="00EF7D98">
            <w:pPr>
              <w:rPr>
                <w:bCs/>
                <w:color w:val="auto"/>
                <w:sz w:val="24"/>
                <w:szCs w:val="24"/>
              </w:rPr>
            </w:pPr>
            <w:r w:rsidRPr="00EF7D98">
              <w:rPr>
                <w:color w:val="auto"/>
                <w:sz w:val="24"/>
                <w:szCs w:val="24"/>
              </w:rPr>
              <w:t>20-летию «Академии детской дипломатии»</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Москва</w:t>
            </w:r>
          </w:p>
          <w:p w:rsidR="00B01155" w:rsidRPr="00EF7D98" w:rsidRDefault="00B01155" w:rsidP="000B3B47">
            <w:pPr>
              <w:jc w:val="center"/>
              <w:rPr>
                <w:bCs/>
                <w:color w:val="auto"/>
                <w:sz w:val="24"/>
                <w:szCs w:val="24"/>
              </w:rPr>
            </w:pPr>
            <w:r w:rsidRPr="00EF7D98">
              <w:rPr>
                <w:bCs/>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EF7D98">
              <w:rPr>
                <w:bCs/>
                <w:color w:val="auto"/>
                <w:sz w:val="24"/>
                <w:szCs w:val="24"/>
              </w:rPr>
              <w:t>)</w:t>
            </w:r>
          </w:p>
        </w:tc>
        <w:tc>
          <w:tcPr>
            <w:tcW w:w="1984" w:type="dxa"/>
          </w:tcPr>
          <w:p w:rsidR="00F63678" w:rsidRDefault="00F63678" w:rsidP="000B3B47">
            <w:pPr>
              <w:jc w:val="center"/>
              <w:rPr>
                <w:color w:val="auto"/>
                <w:sz w:val="24"/>
                <w:szCs w:val="24"/>
              </w:rPr>
            </w:pPr>
            <w:r>
              <w:rPr>
                <w:color w:val="auto"/>
                <w:sz w:val="24"/>
                <w:szCs w:val="24"/>
              </w:rPr>
              <w:t>3 ноября</w:t>
            </w:r>
          </w:p>
          <w:p w:rsidR="00B01155" w:rsidRPr="00EF7D98" w:rsidRDefault="00B01155" w:rsidP="000B3B47">
            <w:pPr>
              <w:jc w:val="center"/>
              <w:rPr>
                <w:bCs/>
                <w:color w:val="auto"/>
                <w:sz w:val="24"/>
                <w:szCs w:val="24"/>
              </w:rPr>
            </w:pPr>
            <w:r w:rsidRPr="00EF7D98">
              <w:rPr>
                <w:color w:val="auto"/>
                <w:sz w:val="24"/>
                <w:szCs w:val="24"/>
              </w:rPr>
              <w:t>2021</w:t>
            </w:r>
            <w:r w:rsidR="00F63678">
              <w:rPr>
                <w:color w:val="auto"/>
                <w:sz w:val="24"/>
                <w:szCs w:val="24"/>
              </w:rPr>
              <w:t xml:space="preserve"> года</w:t>
            </w:r>
          </w:p>
        </w:tc>
        <w:tc>
          <w:tcPr>
            <w:tcW w:w="4565" w:type="dxa"/>
          </w:tcPr>
          <w:p w:rsidR="00B01155" w:rsidRPr="00EF7D98" w:rsidRDefault="00B01155" w:rsidP="00EF7D98">
            <w:pPr>
              <w:rPr>
                <w:color w:val="auto"/>
                <w:sz w:val="24"/>
                <w:szCs w:val="24"/>
              </w:rPr>
            </w:pPr>
            <w:r w:rsidRPr="00EF7D98">
              <w:rPr>
                <w:color w:val="auto"/>
                <w:sz w:val="24"/>
                <w:szCs w:val="24"/>
              </w:rPr>
              <w:t>Патриотическое воспитание молодежи, подведение итогов, обсуждение проблем миротворческого движения и путей их решения с использ</w:t>
            </w:r>
            <w:r w:rsidR="00544D41">
              <w:rPr>
                <w:color w:val="auto"/>
                <w:sz w:val="24"/>
                <w:szCs w:val="24"/>
              </w:rPr>
              <w:t>ованием новых методов и средств</w:t>
            </w:r>
            <w:r w:rsidRPr="00EF7D98">
              <w:rPr>
                <w:color w:val="auto"/>
                <w:sz w:val="24"/>
                <w:szCs w:val="24"/>
              </w:rPr>
              <w:t xml:space="preserve"> в условиях непростой ситуации, сложившейся в современном мире</w:t>
            </w:r>
          </w:p>
        </w:tc>
        <w:tc>
          <w:tcPr>
            <w:tcW w:w="3403" w:type="dxa"/>
          </w:tcPr>
          <w:p w:rsidR="00B01155" w:rsidRPr="00EF7D98" w:rsidRDefault="00B01155" w:rsidP="00EF7D98">
            <w:pPr>
              <w:rPr>
                <w:bCs/>
                <w:color w:val="auto"/>
                <w:sz w:val="24"/>
                <w:szCs w:val="24"/>
              </w:rPr>
            </w:pPr>
            <w:r w:rsidRPr="00EF7D98">
              <w:rPr>
                <w:bCs/>
                <w:color w:val="auto"/>
                <w:sz w:val="24"/>
                <w:szCs w:val="24"/>
              </w:rPr>
              <w:t xml:space="preserve">Руководитель движения «Академия детской дипломатии» </w:t>
            </w:r>
            <w:r w:rsidRPr="00EF7D98">
              <w:rPr>
                <w:color w:val="auto"/>
                <w:sz w:val="24"/>
                <w:szCs w:val="24"/>
              </w:rPr>
              <w:t>В.В. Воробьева</w:t>
            </w:r>
            <w:r w:rsidRPr="00EF7D98">
              <w:rPr>
                <w:bCs/>
                <w:color w:val="auto"/>
                <w:sz w:val="24"/>
                <w:szCs w:val="24"/>
              </w:rPr>
              <w:t xml:space="preserve"> (</w:t>
            </w:r>
            <w:r w:rsidR="00544D41">
              <w:rPr>
                <w:bCs/>
                <w:color w:val="auto"/>
                <w:sz w:val="24"/>
                <w:szCs w:val="24"/>
              </w:rPr>
              <w:t xml:space="preserve">г. </w:t>
            </w:r>
            <w:r w:rsidRPr="00EF7D98">
              <w:rPr>
                <w:bCs/>
                <w:color w:val="auto"/>
                <w:sz w:val="24"/>
                <w:szCs w:val="24"/>
              </w:rPr>
              <w:t xml:space="preserve">Москва), представители региональных движений «Академии детской дипломатии» из </w:t>
            </w:r>
            <w:r w:rsidR="00F63678" w:rsidRPr="00F63678">
              <w:rPr>
                <w:bCs/>
                <w:color w:val="auto"/>
                <w:sz w:val="24"/>
                <w:szCs w:val="24"/>
              </w:rPr>
              <w:t>Российской Федерации и Республики Беларусь</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Международная акция «</w:t>
            </w:r>
            <w:proofErr w:type="gramStart"/>
            <w:r w:rsidRPr="00EF7D98">
              <w:rPr>
                <w:bCs/>
                <w:color w:val="auto"/>
                <w:sz w:val="24"/>
                <w:szCs w:val="24"/>
              </w:rPr>
              <w:t>Большой</w:t>
            </w:r>
            <w:proofErr w:type="gramEnd"/>
            <w:r w:rsidRPr="00EF7D98">
              <w:rPr>
                <w:bCs/>
                <w:color w:val="auto"/>
                <w:sz w:val="24"/>
                <w:szCs w:val="24"/>
              </w:rPr>
              <w:t xml:space="preserve"> этнографический диктант-2021»</w:t>
            </w:r>
          </w:p>
        </w:tc>
        <w:tc>
          <w:tcPr>
            <w:tcW w:w="2381" w:type="dxa"/>
          </w:tcPr>
          <w:p w:rsidR="00B01155" w:rsidRPr="00EF7D98" w:rsidRDefault="001A39FF" w:rsidP="000B3B47">
            <w:pPr>
              <w:jc w:val="center"/>
              <w:rPr>
                <w:bCs/>
                <w:color w:val="auto"/>
                <w:sz w:val="24"/>
                <w:szCs w:val="24"/>
              </w:rPr>
            </w:pPr>
            <w:r>
              <w:rPr>
                <w:bCs/>
                <w:color w:val="auto"/>
                <w:sz w:val="24"/>
                <w:szCs w:val="24"/>
              </w:rPr>
              <w:t>г. Ижевск</w:t>
            </w:r>
          </w:p>
          <w:p w:rsidR="00B01155" w:rsidRPr="00EF7D98" w:rsidRDefault="001A39FF" w:rsidP="000B3B47">
            <w:pPr>
              <w:jc w:val="center"/>
              <w:rPr>
                <w:bCs/>
                <w:color w:val="auto"/>
                <w:sz w:val="24"/>
                <w:szCs w:val="24"/>
              </w:rPr>
            </w:pPr>
            <w:proofErr w:type="gramStart"/>
            <w:r>
              <w:rPr>
                <w:bCs/>
                <w:color w:val="auto"/>
                <w:sz w:val="24"/>
                <w:szCs w:val="24"/>
              </w:rPr>
              <w:t>(</w:t>
            </w:r>
            <w:r w:rsidR="00B01155" w:rsidRPr="00EF7D98">
              <w:rPr>
                <w:bCs/>
                <w:color w:val="auto"/>
                <w:sz w:val="24"/>
                <w:szCs w:val="24"/>
              </w:rPr>
              <w:t xml:space="preserve">Удмуртская </w:t>
            </w:r>
            <w:proofErr w:type="gramEnd"/>
          </w:p>
          <w:p w:rsidR="00B01155" w:rsidRPr="00EF7D98" w:rsidRDefault="00B01155" w:rsidP="000B3B47">
            <w:pPr>
              <w:jc w:val="center"/>
              <w:rPr>
                <w:bCs/>
                <w:color w:val="auto"/>
                <w:sz w:val="24"/>
                <w:szCs w:val="24"/>
              </w:rPr>
            </w:pPr>
            <w:proofErr w:type="gramStart"/>
            <w:r w:rsidRPr="00EF7D98">
              <w:rPr>
                <w:bCs/>
                <w:color w:val="auto"/>
                <w:sz w:val="24"/>
                <w:szCs w:val="24"/>
              </w:rPr>
              <w:t>Республика</w:t>
            </w:r>
            <w:r w:rsidR="001A39FF">
              <w:rPr>
                <w:bCs/>
                <w:color w:val="auto"/>
                <w:sz w:val="24"/>
                <w:szCs w:val="24"/>
              </w:rPr>
              <w:t>)</w:t>
            </w:r>
            <w:proofErr w:type="gramEnd"/>
          </w:p>
          <w:p w:rsidR="00B01155" w:rsidRPr="00EF7D98" w:rsidRDefault="00B01155" w:rsidP="000B3B47">
            <w:pPr>
              <w:jc w:val="center"/>
              <w:rPr>
                <w:bCs/>
                <w:color w:val="auto"/>
                <w:sz w:val="24"/>
                <w:szCs w:val="24"/>
              </w:rPr>
            </w:pPr>
            <w:r w:rsidRPr="00EF7D98">
              <w:rPr>
                <w:bCs/>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EF7D98">
              <w:rPr>
                <w:bCs/>
                <w:color w:val="auto"/>
                <w:sz w:val="24"/>
                <w:szCs w:val="24"/>
              </w:rPr>
              <w:t>)</w:t>
            </w:r>
          </w:p>
        </w:tc>
        <w:tc>
          <w:tcPr>
            <w:tcW w:w="1984" w:type="dxa"/>
          </w:tcPr>
          <w:p w:rsidR="00F63678" w:rsidRDefault="00F63678" w:rsidP="000B3B47">
            <w:pPr>
              <w:jc w:val="center"/>
              <w:rPr>
                <w:bCs/>
                <w:color w:val="auto"/>
                <w:sz w:val="24"/>
                <w:szCs w:val="24"/>
              </w:rPr>
            </w:pPr>
            <w:r>
              <w:rPr>
                <w:bCs/>
                <w:color w:val="auto"/>
                <w:sz w:val="24"/>
                <w:szCs w:val="24"/>
              </w:rPr>
              <w:t>3-7 ноября</w:t>
            </w:r>
          </w:p>
          <w:p w:rsidR="00B01155" w:rsidRPr="00EF7D98" w:rsidRDefault="00B01155" w:rsidP="000B3B47">
            <w:pPr>
              <w:jc w:val="center"/>
              <w:rPr>
                <w:bCs/>
                <w:color w:val="auto"/>
                <w:sz w:val="24"/>
                <w:szCs w:val="24"/>
              </w:rPr>
            </w:pPr>
            <w:r w:rsidRPr="00EF7D98">
              <w:rPr>
                <w:bCs/>
                <w:color w:val="auto"/>
                <w:sz w:val="24"/>
                <w:szCs w:val="24"/>
              </w:rPr>
              <w:t>2021</w:t>
            </w:r>
            <w:r w:rsidR="00F63678">
              <w:rPr>
                <w:bCs/>
                <w:color w:val="auto"/>
                <w:sz w:val="24"/>
                <w:szCs w:val="24"/>
              </w:rPr>
              <w:t xml:space="preserve"> года</w:t>
            </w:r>
          </w:p>
        </w:tc>
        <w:tc>
          <w:tcPr>
            <w:tcW w:w="4565" w:type="dxa"/>
          </w:tcPr>
          <w:p w:rsidR="00B01155" w:rsidRPr="00EF7D98" w:rsidRDefault="00B01155" w:rsidP="00544D41">
            <w:pPr>
              <w:rPr>
                <w:color w:val="auto"/>
                <w:sz w:val="24"/>
                <w:szCs w:val="24"/>
              </w:rPr>
            </w:pPr>
            <w:r w:rsidRPr="00EF7D98">
              <w:rPr>
                <w:color w:val="auto"/>
                <w:sz w:val="24"/>
                <w:szCs w:val="24"/>
              </w:rPr>
              <w:t>Большой этнографический диктант – это просветительский проект, знакомящий с культурой народов, проживающих в Росси</w:t>
            </w:r>
            <w:r w:rsidR="00544D41">
              <w:rPr>
                <w:color w:val="auto"/>
                <w:sz w:val="24"/>
                <w:szCs w:val="24"/>
              </w:rPr>
              <w:t>йской Федерации</w:t>
            </w:r>
          </w:p>
        </w:tc>
        <w:tc>
          <w:tcPr>
            <w:tcW w:w="3403" w:type="dxa"/>
          </w:tcPr>
          <w:p w:rsidR="00B01155" w:rsidRPr="00EF7D98" w:rsidRDefault="00544D41" w:rsidP="00544D41">
            <w:pPr>
              <w:rPr>
                <w:bCs/>
                <w:color w:val="auto"/>
                <w:sz w:val="24"/>
                <w:szCs w:val="24"/>
              </w:rPr>
            </w:pPr>
            <w:r>
              <w:rPr>
                <w:bCs/>
                <w:color w:val="auto"/>
                <w:sz w:val="24"/>
                <w:szCs w:val="24"/>
              </w:rPr>
              <w:t>У</w:t>
            </w:r>
            <w:r w:rsidR="00B01155" w:rsidRPr="00EF7D98">
              <w:rPr>
                <w:bCs/>
                <w:color w:val="auto"/>
                <w:sz w:val="24"/>
                <w:szCs w:val="24"/>
              </w:rPr>
              <w:t>частни</w:t>
            </w:r>
            <w:r>
              <w:rPr>
                <w:bCs/>
                <w:color w:val="auto"/>
                <w:sz w:val="24"/>
                <w:szCs w:val="24"/>
              </w:rPr>
              <w:t>ки</w:t>
            </w:r>
            <w:r w:rsidR="00B01155" w:rsidRPr="00EF7D98">
              <w:rPr>
                <w:bCs/>
                <w:color w:val="auto"/>
                <w:sz w:val="24"/>
                <w:szCs w:val="24"/>
              </w:rPr>
              <w:t xml:space="preserve"> из </w:t>
            </w:r>
            <w:r>
              <w:rPr>
                <w:bCs/>
                <w:color w:val="auto"/>
                <w:sz w:val="24"/>
                <w:szCs w:val="24"/>
              </w:rPr>
              <w:t>регионов</w:t>
            </w:r>
            <w:r w:rsidR="00B01155" w:rsidRPr="00EF7D98">
              <w:rPr>
                <w:bCs/>
                <w:color w:val="auto"/>
                <w:sz w:val="24"/>
                <w:szCs w:val="24"/>
              </w:rPr>
              <w:t xml:space="preserve"> Р</w:t>
            </w:r>
            <w:r w:rsidR="0051346E">
              <w:rPr>
                <w:bCs/>
                <w:color w:val="auto"/>
                <w:sz w:val="24"/>
                <w:szCs w:val="24"/>
              </w:rPr>
              <w:t xml:space="preserve">оссийской </w:t>
            </w:r>
            <w:r w:rsidR="00B01155" w:rsidRPr="00EF7D98">
              <w:rPr>
                <w:bCs/>
                <w:color w:val="auto"/>
                <w:sz w:val="24"/>
                <w:szCs w:val="24"/>
              </w:rPr>
              <w:t>Ф</w:t>
            </w:r>
            <w:r w:rsidR="0051346E">
              <w:rPr>
                <w:bCs/>
                <w:color w:val="auto"/>
                <w:sz w:val="24"/>
                <w:szCs w:val="24"/>
              </w:rPr>
              <w:t>едерации</w:t>
            </w:r>
            <w:r>
              <w:rPr>
                <w:bCs/>
                <w:color w:val="auto"/>
                <w:sz w:val="24"/>
                <w:szCs w:val="24"/>
              </w:rPr>
              <w:t xml:space="preserve"> и </w:t>
            </w:r>
            <w:r w:rsidR="00B01155" w:rsidRPr="00EF7D98">
              <w:rPr>
                <w:bCs/>
                <w:color w:val="auto"/>
                <w:sz w:val="24"/>
                <w:szCs w:val="24"/>
              </w:rPr>
              <w:t>зарубежных стран</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lang w:val="en-US"/>
              </w:rPr>
              <w:t>III</w:t>
            </w:r>
            <w:r w:rsidRPr="00EF7D98">
              <w:rPr>
                <w:bCs/>
                <w:color w:val="auto"/>
                <w:sz w:val="24"/>
                <w:szCs w:val="24"/>
              </w:rPr>
              <w:t xml:space="preserve"> Международный Муниципальный Форум стран БРИКС </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Санкт-Петербург</w:t>
            </w:r>
          </w:p>
          <w:p w:rsidR="00B01155" w:rsidRPr="00EF7D98" w:rsidRDefault="00F91CA2" w:rsidP="00F91CA2">
            <w:pPr>
              <w:jc w:val="center"/>
              <w:rPr>
                <w:bCs/>
                <w:color w:val="auto"/>
                <w:sz w:val="24"/>
                <w:szCs w:val="24"/>
              </w:rPr>
            </w:pPr>
            <w:r>
              <w:rPr>
                <w:bCs/>
                <w:color w:val="auto"/>
                <w:sz w:val="24"/>
                <w:szCs w:val="24"/>
              </w:rPr>
              <w:t>(</w:t>
            </w:r>
            <w:r w:rsidRPr="00F91CA2">
              <w:rPr>
                <w:bCs/>
                <w:color w:val="auto"/>
                <w:sz w:val="24"/>
                <w:szCs w:val="24"/>
              </w:rPr>
              <w:t>в дистанционно</w:t>
            </w:r>
            <w:r>
              <w:rPr>
                <w:bCs/>
                <w:color w:val="auto"/>
                <w:sz w:val="24"/>
                <w:szCs w:val="24"/>
              </w:rPr>
              <w:t xml:space="preserve">м </w:t>
            </w:r>
            <w:proofErr w:type="gramStart"/>
            <w:r>
              <w:rPr>
                <w:bCs/>
                <w:color w:val="auto"/>
                <w:sz w:val="24"/>
                <w:szCs w:val="24"/>
              </w:rPr>
              <w:t>формате</w:t>
            </w:r>
            <w:proofErr w:type="gramEnd"/>
            <w:r w:rsidR="00B01155" w:rsidRPr="00EF7D98">
              <w:rPr>
                <w:bCs/>
                <w:color w:val="auto"/>
                <w:sz w:val="24"/>
                <w:szCs w:val="24"/>
              </w:rPr>
              <w:t>)</w:t>
            </w:r>
          </w:p>
        </w:tc>
        <w:tc>
          <w:tcPr>
            <w:tcW w:w="1984" w:type="dxa"/>
          </w:tcPr>
          <w:p w:rsidR="0051346E" w:rsidRDefault="0051346E" w:rsidP="000B3B47">
            <w:pPr>
              <w:jc w:val="center"/>
              <w:rPr>
                <w:bCs/>
                <w:color w:val="auto"/>
                <w:sz w:val="24"/>
                <w:szCs w:val="24"/>
              </w:rPr>
            </w:pPr>
            <w:r>
              <w:rPr>
                <w:bCs/>
                <w:color w:val="auto"/>
                <w:sz w:val="24"/>
                <w:szCs w:val="24"/>
              </w:rPr>
              <w:t>5-6 ноября</w:t>
            </w:r>
          </w:p>
          <w:p w:rsidR="00B01155" w:rsidRPr="00EF7D98" w:rsidRDefault="0051346E" w:rsidP="000B3B47">
            <w:pPr>
              <w:jc w:val="center"/>
              <w:rPr>
                <w:bCs/>
                <w:color w:val="auto"/>
                <w:sz w:val="24"/>
                <w:szCs w:val="24"/>
              </w:rPr>
            </w:pPr>
            <w:r>
              <w:rPr>
                <w:bCs/>
                <w:color w:val="auto"/>
                <w:sz w:val="24"/>
                <w:szCs w:val="24"/>
              </w:rPr>
              <w:t>2021 года</w:t>
            </w:r>
          </w:p>
        </w:tc>
        <w:tc>
          <w:tcPr>
            <w:tcW w:w="4565" w:type="dxa"/>
          </w:tcPr>
          <w:p w:rsidR="00B01155" w:rsidRPr="00EF7D98" w:rsidRDefault="0051346E" w:rsidP="00EF7D98">
            <w:pPr>
              <w:rPr>
                <w:bCs/>
                <w:color w:val="auto"/>
                <w:sz w:val="24"/>
                <w:szCs w:val="24"/>
              </w:rPr>
            </w:pPr>
            <w:r>
              <w:rPr>
                <w:bCs/>
                <w:color w:val="auto"/>
                <w:sz w:val="24"/>
                <w:szCs w:val="24"/>
              </w:rPr>
              <w:t xml:space="preserve">Тема </w:t>
            </w:r>
            <w:r w:rsidR="00544D41">
              <w:rPr>
                <w:bCs/>
                <w:color w:val="auto"/>
                <w:sz w:val="24"/>
                <w:szCs w:val="24"/>
              </w:rPr>
              <w:t>Международного Муниципального</w:t>
            </w:r>
            <w:r w:rsidR="00544D41" w:rsidRPr="00EF7D98">
              <w:rPr>
                <w:bCs/>
                <w:color w:val="auto"/>
                <w:sz w:val="24"/>
                <w:szCs w:val="24"/>
              </w:rPr>
              <w:t xml:space="preserve"> </w:t>
            </w:r>
            <w:r>
              <w:rPr>
                <w:bCs/>
                <w:color w:val="auto"/>
                <w:sz w:val="24"/>
                <w:szCs w:val="24"/>
              </w:rPr>
              <w:t>Ф</w:t>
            </w:r>
            <w:r w:rsidR="00544D41">
              <w:rPr>
                <w:bCs/>
                <w:color w:val="auto"/>
                <w:sz w:val="24"/>
                <w:szCs w:val="24"/>
              </w:rPr>
              <w:t>орума</w:t>
            </w:r>
            <w:r>
              <w:rPr>
                <w:bCs/>
                <w:color w:val="auto"/>
                <w:sz w:val="24"/>
                <w:szCs w:val="24"/>
              </w:rPr>
              <w:t xml:space="preserve"> БРИКС’2021: </w:t>
            </w:r>
            <w:r w:rsidR="00B01155" w:rsidRPr="00EF7D98">
              <w:rPr>
                <w:bCs/>
                <w:color w:val="auto"/>
                <w:sz w:val="24"/>
                <w:szCs w:val="24"/>
              </w:rPr>
              <w:t xml:space="preserve">«Вызовы устойчивому развитию и международная </w:t>
            </w:r>
            <w:r w:rsidR="00B01155" w:rsidRPr="00EF7D98">
              <w:rPr>
                <w:bCs/>
                <w:color w:val="auto"/>
                <w:sz w:val="24"/>
                <w:szCs w:val="24"/>
              </w:rPr>
              <w:lastRenderedPageBreak/>
              <w:t>мун</w:t>
            </w:r>
            <w:r w:rsidR="0096378B">
              <w:rPr>
                <w:bCs/>
                <w:color w:val="auto"/>
                <w:sz w:val="24"/>
                <w:szCs w:val="24"/>
              </w:rPr>
              <w:t xml:space="preserve">иципальная кооперация в </w:t>
            </w:r>
            <w:proofErr w:type="gramStart"/>
            <w:r w:rsidR="0096378B">
              <w:rPr>
                <w:bCs/>
                <w:color w:val="auto"/>
                <w:sz w:val="24"/>
                <w:szCs w:val="24"/>
              </w:rPr>
              <w:t>формате</w:t>
            </w:r>
            <w:proofErr w:type="gramEnd"/>
            <w:r w:rsidR="0096378B">
              <w:rPr>
                <w:bCs/>
                <w:color w:val="auto"/>
                <w:sz w:val="24"/>
                <w:szCs w:val="24"/>
              </w:rPr>
              <w:t xml:space="preserve"> </w:t>
            </w:r>
            <w:r w:rsidR="00B01155" w:rsidRPr="00EF7D98">
              <w:rPr>
                <w:bCs/>
                <w:color w:val="auto"/>
                <w:sz w:val="24"/>
                <w:szCs w:val="24"/>
              </w:rPr>
              <w:t>БРИКС+. Развитие муниципалитетов как гироскоп меняющегося мира»</w:t>
            </w:r>
          </w:p>
        </w:tc>
        <w:tc>
          <w:tcPr>
            <w:tcW w:w="3403" w:type="dxa"/>
          </w:tcPr>
          <w:p w:rsidR="00B01155" w:rsidRPr="00EF7D98" w:rsidRDefault="0051346E" w:rsidP="0051346E">
            <w:pPr>
              <w:rPr>
                <w:bCs/>
                <w:color w:val="auto"/>
                <w:sz w:val="24"/>
                <w:szCs w:val="24"/>
              </w:rPr>
            </w:pPr>
            <w:proofErr w:type="gramStart"/>
            <w:r>
              <w:rPr>
                <w:bCs/>
                <w:color w:val="auto"/>
                <w:sz w:val="24"/>
                <w:szCs w:val="24"/>
              </w:rPr>
              <w:lastRenderedPageBreak/>
              <w:t>Р</w:t>
            </w:r>
            <w:r w:rsidR="00B01155" w:rsidRPr="00EF7D98">
              <w:rPr>
                <w:bCs/>
                <w:color w:val="auto"/>
                <w:sz w:val="24"/>
                <w:szCs w:val="24"/>
              </w:rPr>
              <w:t>уководители и представители органов власти разных уровн</w:t>
            </w:r>
            <w:r w:rsidR="0096378B">
              <w:rPr>
                <w:bCs/>
                <w:color w:val="auto"/>
                <w:sz w:val="24"/>
                <w:szCs w:val="24"/>
              </w:rPr>
              <w:t>ей, топ-</w:t>
            </w:r>
            <w:r w:rsidR="00B01155" w:rsidRPr="00EF7D98">
              <w:rPr>
                <w:bCs/>
                <w:color w:val="auto"/>
                <w:sz w:val="24"/>
                <w:szCs w:val="24"/>
              </w:rPr>
              <w:t xml:space="preserve">менеджеры </w:t>
            </w:r>
            <w:r w:rsidR="00B01155" w:rsidRPr="00EF7D98">
              <w:rPr>
                <w:bCs/>
                <w:color w:val="auto"/>
                <w:sz w:val="24"/>
                <w:szCs w:val="24"/>
              </w:rPr>
              <w:lastRenderedPageBreak/>
              <w:t xml:space="preserve">крупных компаний, политики и лидеры мнений, ученые и деятели культуры, профильные эксперты из </w:t>
            </w:r>
            <w:r w:rsidRPr="0051346E">
              <w:rPr>
                <w:bCs/>
                <w:color w:val="auto"/>
                <w:sz w:val="24"/>
                <w:szCs w:val="24"/>
              </w:rPr>
              <w:t>Российской Федерации, Республики Индия, ЮАР, Итальянской Республики, Великобритании, Федеративной Республики Германия, Латвийской Республики, Киргизской Республики, Республики Сербия, Республики Сингапур, Республики Таджикистан, Австрийской Республики, Федеративной Республики Бразилия, Аргентинской Республики, Китайской Народной Республики</w:t>
            </w:r>
            <w:proofErr w:type="gramEnd"/>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II научно-практическая конференция с международным участием «Чистая энергия устойчивого развития»</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Витебск</w:t>
            </w:r>
          </w:p>
          <w:p w:rsidR="00B01155" w:rsidRPr="00EF7D98" w:rsidRDefault="0051346E" w:rsidP="000B3B47">
            <w:pPr>
              <w:jc w:val="center"/>
              <w:rPr>
                <w:bCs/>
                <w:color w:val="auto"/>
                <w:sz w:val="24"/>
                <w:szCs w:val="24"/>
              </w:rPr>
            </w:pPr>
            <w:proofErr w:type="gramStart"/>
            <w:r>
              <w:rPr>
                <w:bCs/>
                <w:color w:val="auto"/>
                <w:sz w:val="24"/>
                <w:szCs w:val="24"/>
              </w:rPr>
              <w:t>(</w:t>
            </w:r>
            <w:r w:rsidR="00B01155" w:rsidRPr="00EF7D98">
              <w:rPr>
                <w:bCs/>
                <w:color w:val="auto"/>
                <w:sz w:val="24"/>
                <w:szCs w:val="24"/>
              </w:rPr>
              <w:t xml:space="preserve">Республика </w:t>
            </w:r>
            <w:proofErr w:type="gramEnd"/>
          </w:p>
          <w:p w:rsidR="00B01155" w:rsidRPr="00EF7D98" w:rsidRDefault="00B01155" w:rsidP="000B3B47">
            <w:pPr>
              <w:jc w:val="center"/>
              <w:rPr>
                <w:bCs/>
                <w:color w:val="auto"/>
                <w:sz w:val="24"/>
                <w:szCs w:val="24"/>
              </w:rPr>
            </w:pPr>
            <w:proofErr w:type="gramStart"/>
            <w:r w:rsidRPr="00EF7D98">
              <w:rPr>
                <w:bCs/>
                <w:color w:val="auto"/>
                <w:sz w:val="24"/>
                <w:szCs w:val="24"/>
              </w:rPr>
              <w:t>Беларусь</w:t>
            </w:r>
            <w:r w:rsidR="0051346E">
              <w:rPr>
                <w:bCs/>
                <w:color w:val="auto"/>
                <w:sz w:val="24"/>
                <w:szCs w:val="24"/>
              </w:rPr>
              <w:t>)</w:t>
            </w:r>
            <w:proofErr w:type="gramEnd"/>
          </w:p>
          <w:p w:rsidR="0051346E" w:rsidRPr="00EF7D98" w:rsidRDefault="00B01155" w:rsidP="0051346E">
            <w:pPr>
              <w:jc w:val="center"/>
              <w:rPr>
                <w:bCs/>
                <w:color w:val="auto"/>
                <w:sz w:val="24"/>
                <w:szCs w:val="24"/>
              </w:rPr>
            </w:pPr>
            <w:r w:rsidRPr="00EF7D98">
              <w:rPr>
                <w:bCs/>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0051346E">
              <w:rPr>
                <w:bCs/>
                <w:color w:val="auto"/>
                <w:sz w:val="24"/>
                <w:szCs w:val="24"/>
              </w:rPr>
              <w:t>)</w:t>
            </w:r>
          </w:p>
          <w:p w:rsidR="00B01155" w:rsidRPr="00EF7D98" w:rsidRDefault="00B01155" w:rsidP="000B3B47">
            <w:pPr>
              <w:jc w:val="center"/>
              <w:rPr>
                <w:bCs/>
                <w:color w:val="auto"/>
                <w:sz w:val="24"/>
                <w:szCs w:val="24"/>
              </w:rPr>
            </w:pPr>
          </w:p>
        </w:tc>
        <w:tc>
          <w:tcPr>
            <w:tcW w:w="1984" w:type="dxa"/>
          </w:tcPr>
          <w:p w:rsidR="00B01155" w:rsidRDefault="0051346E" w:rsidP="000B3B47">
            <w:pPr>
              <w:jc w:val="center"/>
              <w:rPr>
                <w:bCs/>
                <w:color w:val="auto"/>
                <w:sz w:val="24"/>
                <w:szCs w:val="24"/>
              </w:rPr>
            </w:pPr>
            <w:r>
              <w:rPr>
                <w:bCs/>
                <w:color w:val="auto"/>
                <w:sz w:val="24"/>
                <w:szCs w:val="24"/>
              </w:rPr>
              <w:t>11 ноября</w:t>
            </w:r>
          </w:p>
          <w:p w:rsidR="0051346E" w:rsidRPr="00EF7D98" w:rsidRDefault="0051346E" w:rsidP="000B3B47">
            <w:pPr>
              <w:jc w:val="center"/>
              <w:rPr>
                <w:bCs/>
                <w:color w:val="auto"/>
                <w:sz w:val="24"/>
                <w:szCs w:val="24"/>
              </w:rPr>
            </w:pPr>
            <w:r>
              <w:rPr>
                <w:bCs/>
                <w:color w:val="auto"/>
                <w:sz w:val="24"/>
                <w:szCs w:val="24"/>
              </w:rPr>
              <w:t>2021 года</w:t>
            </w:r>
          </w:p>
        </w:tc>
        <w:tc>
          <w:tcPr>
            <w:tcW w:w="4565" w:type="dxa"/>
          </w:tcPr>
          <w:p w:rsidR="001A2ABC" w:rsidRDefault="00B01155" w:rsidP="00EF7D98">
            <w:pPr>
              <w:rPr>
                <w:color w:val="auto"/>
                <w:sz w:val="24"/>
                <w:szCs w:val="24"/>
                <w:shd w:val="clear" w:color="auto" w:fill="FFFFFF"/>
              </w:rPr>
            </w:pPr>
            <w:r w:rsidRPr="00EF7D98">
              <w:rPr>
                <w:color w:val="auto"/>
                <w:sz w:val="24"/>
                <w:szCs w:val="24"/>
                <w:shd w:val="clear" w:color="auto" w:fill="FFFFFF"/>
              </w:rPr>
              <w:t xml:space="preserve">Обсуждение актуальных вопросов, перспективных разработок в области энергосбережения и </w:t>
            </w:r>
            <w:proofErr w:type="spellStart"/>
            <w:r w:rsidRPr="00EF7D98">
              <w:rPr>
                <w:color w:val="auto"/>
                <w:sz w:val="24"/>
                <w:szCs w:val="24"/>
                <w:shd w:val="clear" w:color="auto" w:fill="FFFFFF"/>
              </w:rPr>
              <w:t>энергоэффективности</w:t>
            </w:r>
            <w:proofErr w:type="spellEnd"/>
            <w:r w:rsidRPr="00EF7D98">
              <w:rPr>
                <w:color w:val="auto"/>
                <w:sz w:val="24"/>
                <w:szCs w:val="24"/>
                <w:shd w:val="clear" w:color="auto" w:fill="FFFFFF"/>
              </w:rPr>
              <w:t xml:space="preserve">, совершенствование научно-исследовательской работы. </w:t>
            </w:r>
          </w:p>
          <w:p w:rsidR="001A2ABC" w:rsidRDefault="00B01155" w:rsidP="00EF7D98">
            <w:pPr>
              <w:rPr>
                <w:color w:val="auto"/>
                <w:sz w:val="24"/>
                <w:szCs w:val="24"/>
                <w:shd w:val="clear" w:color="auto" w:fill="FFFFFF"/>
              </w:rPr>
            </w:pPr>
            <w:r w:rsidRPr="00EF7D98">
              <w:rPr>
                <w:color w:val="auto"/>
                <w:sz w:val="24"/>
                <w:szCs w:val="24"/>
                <w:shd w:val="clear" w:color="auto" w:fill="FFFFFF"/>
              </w:rPr>
              <w:t>Результаты:</w:t>
            </w:r>
          </w:p>
          <w:p w:rsidR="001A2ABC" w:rsidRDefault="001A2ABC" w:rsidP="00EF7D98">
            <w:pPr>
              <w:rPr>
                <w:bCs/>
                <w:color w:val="auto"/>
                <w:sz w:val="24"/>
                <w:szCs w:val="24"/>
              </w:rPr>
            </w:pPr>
            <w:r>
              <w:rPr>
                <w:color w:val="auto"/>
                <w:sz w:val="24"/>
                <w:szCs w:val="24"/>
                <w:shd w:val="clear" w:color="auto" w:fill="FFFFFF"/>
              </w:rPr>
              <w:t>-</w:t>
            </w:r>
            <w:r w:rsidR="00B01155" w:rsidRPr="00EF7D98">
              <w:rPr>
                <w:bCs/>
                <w:color w:val="auto"/>
                <w:sz w:val="24"/>
                <w:szCs w:val="24"/>
              </w:rPr>
              <w:t xml:space="preserve"> два диплома </w:t>
            </w:r>
            <w:r w:rsidR="00B01155" w:rsidRPr="00EF7D98">
              <w:rPr>
                <w:bCs/>
                <w:color w:val="auto"/>
                <w:sz w:val="24"/>
                <w:szCs w:val="24"/>
                <w:lang w:val="en-US"/>
              </w:rPr>
              <w:t>I</w:t>
            </w:r>
            <w:r w:rsidR="00B01155" w:rsidRPr="00EF7D98">
              <w:rPr>
                <w:bCs/>
                <w:color w:val="auto"/>
                <w:sz w:val="24"/>
                <w:szCs w:val="24"/>
              </w:rPr>
              <w:t xml:space="preserve"> степени, </w:t>
            </w:r>
          </w:p>
          <w:p w:rsidR="00B01155" w:rsidRPr="001A2ABC" w:rsidRDefault="001A2ABC" w:rsidP="00EF7D98">
            <w:pPr>
              <w:rPr>
                <w:bCs/>
                <w:color w:val="auto"/>
                <w:sz w:val="24"/>
                <w:szCs w:val="24"/>
              </w:rPr>
            </w:pPr>
            <w:r>
              <w:rPr>
                <w:bCs/>
                <w:color w:val="auto"/>
                <w:sz w:val="24"/>
                <w:szCs w:val="24"/>
              </w:rPr>
              <w:t xml:space="preserve">- </w:t>
            </w:r>
            <w:r w:rsidR="00B01155" w:rsidRPr="00EF7D98">
              <w:rPr>
                <w:bCs/>
                <w:color w:val="auto"/>
                <w:sz w:val="24"/>
                <w:szCs w:val="24"/>
              </w:rPr>
              <w:t xml:space="preserve">один диплом </w:t>
            </w:r>
            <w:r w:rsidR="00B01155" w:rsidRPr="00EF7D98">
              <w:rPr>
                <w:bCs/>
                <w:color w:val="auto"/>
                <w:sz w:val="24"/>
                <w:szCs w:val="24"/>
                <w:lang w:val="en-US"/>
              </w:rPr>
              <w:t>II</w:t>
            </w:r>
            <w:r w:rsidR="00B01155" w:rsidRPr="00EF7D98">
              <w:rPr>
                <w:bCs/>
                <w:color w:val="auto"/>
                <w:sz w:val="24"/>
                <w:szCs w:val="24"/>
              </w:rPr>
              <w:t xml:space="preserve"> степени</w:t>
            </w:r>
          </w:p>
        </w:tc>
        <w:tc>
          <w:tcPr>
            <w:tcW w:w="3403" w:type="dxa"/>
          </w:tcPr>
          <w:p w:rsidR="00B01155" w:rsidRPr="00EF7D98" w:rsidRDefault="00B01155" w:rsidP="0051346E">
            <w:pPr>
              <w:rPr>
                <w:bCs/>
                <w:color w:val="auto"/>
                <w:sz w:val="24"/>
                <w:szCs w:val="24"/>
              </w:rPr>
            </w:pPr>
            <w:r w:rsidRPr="00EF7D98">
              <w:rPr>
                <w:bCs/>
                <w:color w:val="auto"/>
                <w:sz w:val="24"/>
                <w:szCs w:val="24"/>
              </w:rPr>
              <w:t xml:space="preserve">Учащиеся </w:t>
            </w:r>
            <w:r w:rsidR="0051346E" w:rsidRPr="00EF7D98">
              <w:rPr>
                <w:bCs/>
                <w:color w:val="auto"/>
                <w:sz w:val="24"/>
                <w:szCs w:val="24"/>
              </w:rPr>
              <w:t xml:space="preserve">МБОУ «Гимназия № 4» г. Смоленска </w:t>
            </w:r>
            <w:r w:rsidR="0051346E">
              <w:rPr>
                <w:bCs/>
                <w:color w:val="auto"/>
                <w:sz w:val="24"/>
                <w:szCs w:val="24"/>
              </w:rPr>
              <w:t xml:space="preserve">и </w:t>
            </w:r>
            <w:r w:rsidRPr="00EF7D98">
              <w:rPr>
                <w:bCs/>
                <w:color w:val="auto"/>
                <w:sz w:val="24"/>
                <w:szCs w:val="24"/>
              </w:rPr>
              <w:t>ГУО «Гимназия № 4 г. Витебска» (Республика Беларусь</w:t>
            </w:r>
            <w:r w:rsidR="0051346E">
              <w:rPr>
                <w:bCs/>
                <w:color w:val="auto"/>
                <w:sz w:val="24"/>
                <w:szCs w:val="24"/>
              </w:rPr>
              <w:t>)</w:t>
            </w:r>
            <w:r w:rsidRPr="00EF7D98">
              <w:rPr>
                <w:bCs/>
                <w:color w:val="auto"/>
                <w:sz w:val="24"/>
                <w:szCs w:val="24"/>
              </w:rPr>
              <w:t xml:space="preserve"> </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51346E" w:rsidRDefault="00B01155" w:rsidP="00EF7D98">
            <w:pPr>
              <w:rPr>
                <w:bCs/>
                <w:color w:val="auto"/>
                <w:sz w:val="24"/>
                <w:szCs w:val="24"/>
              </w:rPr>
            </w:pPr>
            <w:r w:rsidRPr="00EF7D98">
              <w:rPr>
                <w:bCs/>
                <w:color w:val="auto"/>
                <w:sz w:val="24"/>
                <w:szCs w:val="24"/>
              </w:rPr>
              <w:t xml:space="preserve">Олимпиада по энергосбережению с международным участием для учащихся </w:t>
            </w:r>
          </w:p>
          <w:p w:rsidR="00B01155" w:rsidRPr="00EF7D98" w:rsidRDefault="00B01155" w:rsidP="00EF7D98">
            <w:pPr>
              <w:rPr>
                <w:bCs/>
                <w:color w:val="auto"/>
                <w:sz w:val="24"/>
                <w:szCs w:val="24"/>
              </w:rPr>
            </w:pPr>
            <w:r w:rsidRPr="00EF7D98">
              <w:rPr>
                <w:bCs/>
                <w:color w:val="auto"/>
                <w:sz w:val="24"/>
                <w:szCs w:val="24"/>
                <w:lang w:val="en-US"/>
              </w:rPr>
              <w:t>I</w:t>
            </w:r>
            <w:r w:rsidRPr="00EF7D98">
              <w:rPr>
                <w:bCs/>
                <w:color w:val="auto"/>
                <w:sz w:val="24"/>
                <w:szCs w:val="24"/>
              </w:rPr>
              <w:t>-</w:t>
            </w:r>
            <w:r w:rsidRPr="00EF7D98">
              <w:rPr>
                <w:bCs/>
                <w:color w:val="auto"/>
                <w:sz w:val="24"/>
                <w:szCs w:val="24"/>
                <w:lang w:val="en-US"/>
              </w:rPr>
              <w:t>XI</w:t>
            </w:r>
            <w:r w:rsidRPr="00EF7D98">
              <w:rPr>
                <w:bCs/>
                <w:color w:val="auto"/>
                <w:sz w:val="24"/>
                <w:szCs w:val="24"/>
              </w:rPr>
              <w:t xml:space="preserve"> классов</w:t>
            </w:r>
          </w:p>
        </w:tc>
        <w:tc>
          <w:tcPr>
            <w:tcW w:w="2381" w:type="dxa"/>
          </w:tcPr>
          <w:p w:rsidR="00B01155" w:rsidRPr="00EF7D98" w:rsidRDefault="001A39FF" w:rsidP="000B3B47">
            <w:pPr>
              <w:jc w:val="center"/>
              <w:rPr>
                <w:bCs/>
                <w:color w:val="auto"/>
                <w:sz w:val="24"/>
                <w:szCs w:val="24"/>
              </w:rPr>
            </w:pPr>
            <w:r>
              <w:rPr>
                <w:bCs/>
                <w:color w:val="auto"/>
                <w:sz w:val="24"/>
                <w:szCs w:val="24"/>
              </w:rPr>
              <w:t>г. Витебск</w:t>
            </w:r>
          </w:p>
          <w:p w:rsidR="00B01155" w:rsidRPr="00EF7D98" w:rsidRDefault="001A39FF" w:rsidP="000B3B47">
            <w:pPr>
              <w:jc w:val="center"/>
              <w:rPr>
                <w:bCs/>
                <w:color w:val="auto"/>
                <w:sz w:val="24"/>
                <w:szCs w:val="24"/>
              </w:rPr>
            </w:pPr>
            <w:proofErr w:type="gramStart"/>
            <w:r>
              <w:rPr>
                <w:bCs/>
                <w:color w:val="auto"/>
                <w:sz w:val="24"/>
                <w:szCs w:val="24"/>
              </w:rPr>
              <w:t>(</w:t>
            </w:r>
            <w:r w:rsidR="00B01155" w:rsidRPr="00EF7D98">
              <w:rPr>
                <w:bCs/>
                <w:color w:val="auto"/>
                <w:sz w:val="24"/>
                <w:szCs w:val="24"/>
              </w:rPr>
              <w:t xml:space="preserve">Республика </w:t>
            </w:r>
            <w:proofErr w:type="gramEnd"/>
          </w:p>
          <w:p w:rsidR="00B01155" w:rsidRPr="00EF7D98" w:rsidRDefault="00B01155" w:rsidP="000B3B47">
            <w:pPr>
              <w:jc w:val="center"/>
              <w:rPr>
                <w:bCs/>
                <w:color w:val="auto"/>
                <w:sz w:val="24"/>
                <w:szCs w:val="24"/>
              </w:rPr>
            </w:pPr>
            <w:proofErr w:type="gramStart"/>
            <w:r w:rsidRPr="00EF7D98">
              <w:rPr>
                <w:bCs/>
                <w:color w:val="auto"/>
                <w:sz w:val="24"/>
                <w:szCs w:val="24"/>
              </w:rPr>
              <w:t>Беларусь</w:t>
            </w:r>
            <w:r w:rsidR="001A39FF">
              <w:rPr>
                <w:bCs/>
                <w:color w:val="auto"/>
                <w:sz w:val="24"/>
                <w:szCs w:val="24"/>
              </w:rPr>
              <w:t>)</w:t>
            </w:r>
            <w:proofErr w:type="gramEnd"/>
          </w:p>
          <w:p w:rsidR="00B01155" w:rsidRPr="00EF7D98" w:rsidRDefault="00F91CA2" w:rsidP="00F91CA2">
            <w:pPr>
              <w:jc w:val="center"/>
              <w:rPr>
                <w:bCs/>
                <w:color w:val="auto"/>
                <w:sz w:val="24"/>
                <w:szCs w:val="24"/>
              </w:rPr>
            </w:pPr>
            <w:r>
              <w:rPr>
                <w:bCs/>
                <w:color w:val="auto"/>
                <w:sz w:val="24"/>
                <w:szCs w:val="24"/>
              </w:rPr>
              <w:t>(</w:t>
            </w:r>
            <w:r w:rsidRPr="00F91CA2">
              <w:rPr>
                <w:bCs/>
                <w:color w:val="auto"/>
                <w:sz w:val="24"/>
                <w:szCs w:val="24"/>
              </w:rPr>
              <w:t xml:space="preserve">в дистанционном </w:t>
            </w:r>
            <w:proofErr w:type="gramStart"/>
            <w:r w:rsidRPr="00F91CA2">
              <w:rPr>
                <w:bCs/>
                <w:color w:val="auto"/>
                <w:sz w:val="24"/>
                <w:szCs w:val="24"/>
              </w:rPr>
              <w:t>формате</w:t>
            </w:r>
            <w:proofErr w:type="gramEnd"/>
            <w:r w:rsidR="00B01155" w:rsidRPr="00EF7D98">
              <w:rPr>
                <w:bCs/>
                <w:color w:val="auto"/>
                <w:sz w:val="24"/>
                <w:szCs w:val="24"/>
              </w:rPr>
              <w:t>)</w:t>
            </w:r>
          </w:p>
        </w:tc>
        <w:tc>
          <w:tcPr>
            <w:tcW w:w="1984" w:type="dxa"/>
          </w:tcPr>
          <w:p w:rsidR="0051346E" w:rsidRDefault="0051346E" w:rsidP="000B3B47">
            <w:pPr>
              <w:jc w:val="center"/>
              <w:rPr>
                <w:bCs/>
                <w:color w:val="auto"/>
                <w:sz w:val="24"/>
                <w:szCs w:val="24"/>
              </w:rPr>
            </w:pPr>
            <w:r>
              <w:rPr>
                <w:bCs/>
                <w:color w:val="auto"/>
                <w:sz w:val="24"/>
                <w:szCs w:val="24"/>
              </w:rPr>
              <w:t>11-12 ноября</w:t>
            </w:r>
          </w:p>
          <w:p w:rsidR="00B01155" w:rsidRPr="00EF7D98" w:rsidRDefault="00B01155" w:rsidP="000B3B47">
            <w:pPr>
              <w:jc w:val="center"/>
              <w:rPr>
                <w:bCs/>
                <w:color w:val="auto"/>
                <w:sz w:val="24"/>
                <w:szCs w:val="24"/>
              </w:rPr>
            </w:pPr>
            <w:r w:rsidRPr="00EF7D98">
              <w:rPr>
                <w:bCs/>
                <w:color w:val="auto"/>
                <w:sz w:val="24"/>
                <w:szCs w:val="24"/>
              </w:rPr>
              <w:t>2021</w:t>
            </w:r>
            <w:r w:rsidR="0051346E">
              <w:rPr>
                <w:bCs/>
                <w:color w:val="auto"/>
                <w:sz w:val="24"/>
                <w:szCs w:val="24"/>
              </w:rPr>
              <w:t xml:space="preserve"> года</w:t>
            </w:r>
          </w:p>
        </w:tc>
        <w:tc>
          <w:tcPr>
            <w:tcW w:w="4565" w:type="dxa"/>
          </w:tcPr>
          <w:p w:rsidR="001A2ABC" w:rsidRDefault="0096378B" w:rsidP="00EF7D98">
            <w:pPr>
              <w:rPr>
                <w:color w:val="auto"/>
                <w:sz w:val="24"/>
                <w:szCs w:val="24"/>
                <w:shd w:val="clear" w:color="auto" w:fill="FFFFFF"/>
              </w:rPr>
            </w:pPr>
            <w:r>
              <w:rPr>
                <w:color w:val="auto"/>
                <w:sz w:val="24"/>
                <w:szCs w:val="24"/>
                <w:shd w:val="clear" w:color="auto" w:fill="FFFFFF"/>
              </w:rPr>
              <w:t>Ф</w:t>
            </w:r>
            <w:r w:rsidR="00B01155" w:rsidRPr="00EF7D98">
              <w:rPr>
                <w:color w:val="auto"/>
                <w:sz w:val="24"/>
                <w:szCs w:val="24"/>
                <w:shd w:val="clear" w:color="auto" w:fill="FFFFFF"/>
              </w:rPr>
              <w:t xml:space="preserve">ормирование активной социальной позиции по отношению к рациональному использованию энергоресурсов и бережному отношению к окружающей среде. </w:t>
            </w:r>
          </w:p>
          <w:p w:rsidR="001A2ABC" w:rsidRDefault="00B01155" w:rsidP="00EF7D98">
            <w:pPr>
              <w:rPr>
                <w:color w:val="auto"/>
                <w:sz w:val="24"/>
                <w:szCs w:val="24"/>
                <w:shd w:val="clear" w:color="auto" w:fill="FFFFFF"/>
              </w:rPr>
            </w:pPr>
            <w:r w:rsidRPr="00EF7D98">
              <w:rPr>
                <w:color w:val="auto"/>
                <w:sz w:val="24"/>
                <w:szCs w:val="24"/>
                <w:shd w:val="clear" w:color="auto" w:fill="FFFFFF"/>
              </w:rPr>
              <w:t>Результаты</w:t>
            </w:r>
            <w:r w:rsidR="0096378B">
              <w:rPr>
                <w:color w:val="auto"/>
                <w:sz w:val="24"/>
                <w:szCs w:val="24"/>
                <w:shd w:val="clear" w:color="auto" w:fill="FFFFFF"/>
              </w:rPr>
              <w:t xml:space="preserve">: </w:t>
            </w:r>
          </w:p>
          <w:p w:rsidR="0051346E" w:rsidRDefault="001A2ABC" w:rsidP="00EF7D98">
            <w:pPr>
              <w:rPr>
                <w:color w:val="auto"/>
                <w:sz w:val="24"/>
                <w:szCs w:val="24"/>
                <w:shd w:val="clear" w:color="auto" w:fill="FFFFFF"/>
              </w:rPr>
            </w:pPr>
            <w:r>
              <w:rPr>
                <w:color w:val="auto"/>
                <w:sz w:val="24"/>
                <w:szCs w:val="24"/>
                <w:shd w:val="clear" w:color="auto" w:fill="FFFFFF"/>
              </w:rPr>
              <w:t xml:space="preserve">- </w:t>
            </w:r>
            <w:r w:rsidR="0096378B">
              <w:rPr>
                <w:color w:val="auto"/>
                <w:sz w:val="24"/>
                <w:szCs w:val="24"/>
                <w:shd w:val="clear" w:color="auto" w:fill="FFFFFF"/>
              </w:rPr>
              <w:t>среди учащихся 1-5 классов –</w:t>
            </w:r>
            <w:r w:rsidR="00B01155" w:rsidRPr="00EF7D98">
              <w:rPr>
                <w:color w:val="auto"/>
                <w:sz w:val="24"/>
                <w:szCs w:val="24"/>
                <w:shd w:val="clear" w:color="auto" w:fill="FFFFFF"/>
              </w:rPr>
              <w:t xml:space="preserve"> </w:t>
            </w:r>
          </w:p>
          <w:p w:rsidR="004545F2" w:rsidRDefault="00B01155" w:rsidP="00EF7D98">
            <w:pPr>
              <w:rPr>
                <w:bCs/>
                <w:color w:val="auto"/>
                <w:sz w:val="24"/>
                <w:szCs w:val="24"/>
              </w:rPr>
            </w:pPr>
            <w:r w:rsidRPr="00EF7D98">
              <w:rPr>
                <w:bCs/>
                <w:color w:val="auto"/>
                <w:sz w:val="24"/>
                <w:szCs w:val="24"/>
              </w:rPr>
              <w:t xml:space="preserve">6 победителей (диплом </w:t>
            </w:r>
            <w:r w:rsidRPr="00EF7D98">
              <w:rPr>
                <w:bCs/>
                <w:color w:val="auto"/>
                <w:sz w:val="24"/>
                <w:szCs w:val="24"/>
                <w:lang w:val="en-US"/>
              </w:rPr>
              <w:t>I</w:t>
            </w:r>
            <w:r w:rsidR="004545F2">
              <w:rPr>
                <w:bCs/>
                <w:color w:val="auto"/>
                <w:sz w:val="24"/>
                <w:szCs w:val="24"/>
              </w:rPr>
              <w:t xml:space="preserve"> степени), </w:t>
            </w:r>
          </w:p>
          <w:p w:rsidR="001A2ABC" w:rsidRDefault="00B01155" w:rsidP="00EF7D98">
            <w:pPr>
              <w:rPr>
                <w:bCs/>
                <w:color w:val="auto"/>
                <w:sz w:val="24"/>
                <w:szCs w:val="24"/>
              </w:rPr>
            </w:pPr>
            <w:r w:rsidRPr="00EF7D98">
              <w:rPr>
                <w:bCs/>
                <w:color w:val="auto"/>
                <w:sz w:val="24"/>
                <w:szCs w:val="24"/>
              </w:rPr>
              <w:t xml:space="preserve">39 призеров (дипломы </w:t>
            </w:r>
            <w:r w:rsidRPr="00EF7D98">
              <w:rPr>
                <w:bCs/>
                <w:color w:val="auto"/>
                <w:sz w:val="24"/>
                <w:szCs w:val="24"/>
                <w:lang w:val="en-US"/>
              </w:rPr>
              <w:t>II</w:t>
            </w:r>
            <w:r w:rsidRPr="00EF7D98">
              <w:rPr>
                <w:bCs/>
                <w:color w:val="auto"/>
                <w:sz w:val="24"/>
                <w:szCs w:val="24"/>
              </w:rPr>
              <w:t xml:space="preserve">, </w:t>
            </w:r>
            <w:r w:rsidRPr="00EF7D98">
              <w:rPr>
                <w:bCs/>
                <w:color w:val="auto"/>
                <w:sz w:val="24"/>
                <w:szCs w:val="24"/>
                <w:lang w:val="en-US"/>
              </w:rPr>
              <w:t>III</w:t>
            </w:r>
            <w:r w:rsidR="001A2ABC">
              <w:rPr>
                <w:bCs/>
                <w:color w:val="auto"/>
                <w:sz w:val="24"/>
                <w:szCs w:val="24"/>
              </w:rPr>
              <w:t xml:space="preserve"> степени),</w:t>
            </w:r>
          </w:p>
          <w:p w:rsidR="001A2ABC" w:rsidRDefault="001A2ABC" w:rsidP="00EF7D98">
            <w:pPr>
              <w:rPr>
                <w:bCs/>
                <w:color w:val="auto"/>
                <w:sz w:val="24"/>
                <w:szCs w:val="24"/>
              </w:rPr>
            </w:pPr>
            <w:r>
              <w:rPr>
                <w:bCs/>
                <w:color w:val="auto"/>
                <w:sz w:val="24"/>
                <w:szCs w:val="24"/>
              </w:rPr>
              <w:t xml:space="preserve">- среди учащихся 6-11 классов – </w:t>
            </w:r>
          </w:p>
          <w:p w:rsidR="0051346E" w:rsidRDefault="00B01155" w:rsidP="00EF7D98">
            <w:pPr>
              <w:rPr>
                <w:bCs/>
                <w:color w:val="auto"/>
                <w:sz w:val="24"/>
                <w:szCs w:val="24"/>
              </w:rPr>
            </w:pPr>
            <w:r w:rsidRPr="00EF7D98">
              <w:rPr>
                <w:bCs/>
                <w:color w:val="auto"/>
                <w:sz w:val="24"/>
                <w:szCs w:val="24"/>
              </w:rPr>
              <w:t xml:space="preserve">1 победитель (диплом </w:t>
            </w:r>
            <w:r w:rsidRPr="00EF7D98">
              <w:rPr>
                <w:bCs/>
                <w:color w:val="auto"/>
                <w:sz w:val="24"/>
                <w:szCs w:val="24"/>
                <w:lang w:val="en-US"/>
              </w:rPr>
              <w:t>I</w:t>
            </w:r>
            <w:r w:rsidRPr="00EF7D98">
              <w:rPr>
                <w:bCs/>
                <w:color w:val="auto"/>
                <w:sz w:val="24"/>
                <w:szCs w:val="24"/>
              </w:rPr>
              <w:t xml:space="preserve"> степени), </w:t>
            </w:r>
          </w:p>
          <w:p w:rsidR="00B01155" w:rsidRPr="00EF7D98" w:rsidRDefault="00B01155" w:rsidP="00EF7D98">
            <w:pPr>
              <w:rPr>
                <w:bCs/>
                <w:color w:val="auto"/>
                <w:sz w:val="24"/>
                <w:szCs w:val="24"/>
              </w:rPr>
            </w:pPr>
            <w:r w:rsidRPr="00EF7D98">
              <w:rPr>
                <w:bCs/>
                <w:color w:val="auto"/>
                <w:sz w:val="24"/>
                <w:szCs w:val="24"/>
              </w:rPr>
              <w:t xml:space="preserve">2 призера (дипломы </w:t>
            </w:r>
            <w:r w:rsidRPr="00EF7D98">
              <w:rPr>
                <w:bCs/>
                <w:color w:val="auto"/>
                <w:sz w:val="24"/>
                <w:szCs w:val="24"/>
                <w:lang w:val="en-US"/>
              </w:rPr>
              <w:t>II</w:t>
            </w:r>
            <w:r w:rsidRPr="00EF7D98">
              <w:rPr>
                <w:bCs/>
                <w:color w:val="auto"/>
                <w:sz w:val="24"/>
                <w:szCs w:val="24"/>
              </w:rPr>
              <w:t xml:space="preserve"> степени)</w:t>
            </w:r>
          </w:p>
        </w:tc>
        <w:tc>
          <w:tcPr>
            <w:tcW w:w="3403" w:type="dxa"/>
          </w:tcPr>
          <w:p w:rsidR="00B01155" w:rsidRPr="00EF7D98" w:rsidRDefault="0051346E" w:rsidP="00EF7D98">
            <w:pPr>
              <w:rPr>
                <w:bCs/>
                <w:color w:val="auto"/>
                <w:sz w:val="24"/>
                <w:szCs w:val="24"/>
              </w:rPr>
            </w:pPr>
            <w:r w:rsidRPr="0051346E">
              <w:rPr>
                <w:bCs/>
                <w:color w:val="auto"/>
                <w:sz w:val="24"/>
                <w:szCs w:val="24"/>
              </w:rPr>
              <w:t>Учащиеся МБОУ «Гимназия № 4» г. Смоленска и ГУО «Гимназия № 4 г. Витебска» (Республика Беларусь)</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51346E" w:rsidRDefault="00B01155" w:rsidP="00EF7D98">
            <w:pPr>
              <w:rPr>
                <w:bCs/>
                <w:color w:val="auto"/>
                <w:sz w:val="24"/>
                <w:szCs w:val="24"/>
              </w:rPr>
            </w:pPr>
            <w:r w:rsidRPr="00EF7D98">
              <w:rPr>
                <w:bCs/>
                <w:color w:val="auto"/>
                <w:sz w:val="24"/>
                <w:szCs w:val="24"/>
              </w:rPr>
              <w:t>Научно-практическая конференция «Непрерывное художественное образование в системе управления процессами воспитания и социализации»</w:t>
            </w:r>
            <w:r w:rsidR="0096378B">
              <w:rPr>
                <w:bCs/>
                <w:color w:val="auto"/>
                <w:sz w:val="24"/>
                <w:szCs w:val="24"/>
              </w:rPr>
              <w:t>,</w:t>
            </w:r>
            <w:r w:rsidRPr="00EF7D98">
              <w:rPr>
                <w:bCs/>
                <w:color w:val="auto"/>
                <w:sz w:val="24"/>
                <w:szCs w:val="24"/>
              </w:rPr>
              <w:t xml:space="preserve"> ежегодная </w:t>
            </w:r>
          </w:p>
          <w:p w:rsidR="00B01155" w:rsidRPr="00EF7D98" w:rsidRDefault="00B01155" w:rsidP="00EF7D98">
            <w:pPr>
              <w:rPr>
                <w:bCs/>
                <w:color w:val="auto"/>
                <w:sz w:val="24"/>
                <w:szCs w:val="24"/>
              </w:rPr>
            </w:pPr>
            <w:r w:rsidRPr="00EF7D98">
              <w:rPr>
                <w:bCs/>
                <w:color w:val="auto"/>
                <w:sz w:val="24"/>
                <w:szCs w:val="24"/>
              </w:rPr>
              <w:t>XXVIII «Мастерс</w:t>
            </w:r>
            <w:r w:rsidR="004545F2">
              <w:rPr>
                <w:bCs/>
                <w:color w:val="auto"/>
                <w:sz w:val="24"/>
                <w:szCs w:val="24"/>
              </w:rPr>
              <w:t xml:space="preserve">кая </w:t>
            </w:r>
            <w:r w:rsidRPr="00EF7D98">
              <w:rPr>
                <w:bCs/>
                <w:color w:val="auto"/>
                <w:sz w:val="24"/>
                <w:szCs w:val="24"/>
              </w:rPr>
              <w:t xml:space="preserve">Б.М. </w:t>
            </w:r>
            <w:proofErr w:type="spellStart"/>
            <w:r w:rsidRPr="00EF7D98">
              <w:rPr>
                <w:bCs/>
                <w:color w:val="auto"/>
                <w:sz w:val="24"/>
                <w:szCs w:val="24"/>
              </w:rPr>
              <w:t>Неменского</w:t>
            </w:r>
            <w:proofErr w:type="spellEnd"/>
            <w:r w:rsidRPr="00EF7D98">
              <w:rPr>
                <w:bCs/>
                <w:color w:val="auto"/>
                <w:sz w:val="24"/>
                <w:szCs w:val="24"/>
              </w:rPr>
              <w:t>»</w:t>
            </w:r>
          </w:p>
        </w:tc>
        <w:tc>
          <w:tcPr>
            <w:tcW w:w="2381" w:type="dxa"/>
          </w:tcPr>
          <w:p w:rsidR="00B01155" w:rsidRPr="00EF7D98" w:rsidRDefault="00B01155" w:rsidP="000B3B47">
            <w:pPr>
              <w:shd w:val="clear" w:color="auto" w:fill="FFFFFF"/>
              <w:jc w:val="center"/>
              <w:textAlignment w:val="baseline"/>
              <w:rPr>
                <w:color w:val="auto"/>
                <w:sz w:val="24"/>
                <w:szCs w:val="24"/>
              </w:rPr>
            </w:pPr>
            <w:r w:rsidRPr="00EF7D98">
              <w:rPr>
                <w:color w:val="auto"/>
                <w:sz w:val="24"/>
                <w:szCs w:val="24"/>
              </w:rPr>
              <w:t>г. Москва</w:t>
            </w:r>
          </w:p>
          <w:p w:rsidR="00B01155" w:rsidRPr="00EF7D98" w:rsidRDefault="00B01155" w:rsidP="000B3B47">
            <w:pPr>
              <w:shd w:val="clear" w:color="auto" w:fill="FFFFFF"/>
              <w:jc w:val="center"/>
              <w:textAlignment w:val="baseline"/>
              <w:rPr>
                <w:color w:val="auto"/>
                <w:sz w:val="24"/>
                <w:szCs w:val="24"/>
              </w:rPr>
            </w:pPr>
            <w:r w:rsidRPr="00EF7D98">
              <w:rPr>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EF7D98">
              <w:rPr>
                <w:color w:val="auto"/>
                <w:sz w:val="24"/>
                <w:szCs w:val="24"/>
              </w:rPr>
              <w:t>)</w:t>
            </w:r>
          </w:p>
        </w:tc>
        <w:tc>
          <w:tcPr>
            <w:tcW w:w="1984" w:type="dxa"/>
          </w:tcPr>
          <w:p w:rsidR="0051346E" w:rsidRDefault="0051346E" w:rsidP="0051346E">
            <w:pPr>
              <w:jc w:val="center"/>
              <w:rPr>
                <w:bCs/>
                <w:color w:val="auto"/>
                <w:sz w:val="24"/>
                <w:szCs w:val="24"/>
              </w:rPr>
            </w:pPr>
            <w:r>
              <w:rPr>
                <w:bCs/>
                <w:color w:val="auto"/>
                <w:sz w:val="24"/>
                <w:szCs w:val="24"/>
              </w:rPr>
              <w:t>15-17 ноября</w:t>
            </w:r>
          </w:p>
          <w:p w:rsidR="00B01155" w:rsidRPr="00EF7D98" w:rsidRDefault="00B01155" w:rsidP="0051346E">
            <w:pPr>
              <w:jc w:val="center"/>
              <w:rPr>
                <w:bCs/>
                <w:color w:val="auto"/>
                <w:sz w:val="24"/>
                <w:szCs w:val="24"/>
              </w:rPr>
            </w:pPr>
            <w:r w:rsidRPr="00EF7D98">
              <w:rPr>
                <w:bCs/>
                <w:color w:val="auto"/>
                <w:sz w:val="24"/>
                <w:szCs w:val="24"/>
              </w:rPr>
              <w:t>2021</w:t>
            </w:r>
            <w:r w:rsidR="0051346E">
              <w:rPr>
                <w:bCs/>
                <w:color w:val="auto"/>
                <w:sz w:val="24"/>
                <w:szCs w:val="24"/>
              </w:rPr>
              <w:t xml:space="preserve"> года</w:t>
            </w:r>
          </w:p>
        </w:tc>
        <w:tc>
          <w:tcPr>
            <w:tcW w:w="4565" w:type="dxa"/>
          </w:tcPr>
          <w:p w:rsidR="0051346E" w:rsidRDefault="0096378B" w:rsidP="0051346E">
            <w:pPr>
              <w:rPr>
                <w:color w:val="auto"/>
                <w:sz w:val="24"/>
                <w:szCs w:val="24"/>
                <w:shd w:val="clear" w:color="auto" w:fill="FFFFFF"/>
              </w:rPr>
            </w:pPr>
            <w:r>
              <w:rPr>
                <w:bCs/>
                <w:color w:val="auto"/>
                <w:sz w:val="24"/>
                <w:szCs w:val="24"/>
              </w:rPr>
              <w:t>О</w:t>
            </w:r>
            <w:r>
              <w:rPr>
                <w:color w:val="auto"/>
                <w:sz w:val="24"/>
                <w:szCs w:val="24"/>
                <w:shd w:val="clear" w:color="auto" w:fill="FFFFFF"/>
              </w:rPr>
              <w:t>бсуждение</w:t>
            </w:r>
            <w:r w:rsidR="00B01155" w:rsidRPr="00EF7D98">
              <w:rPr>
                <w:color w:val="auto"/>
                <w:sz w:val="24"/>
                <w:szCs w:val="24"/>
                <w:shd w:val="clear" w:color="auto" w:fill="FFFFFF"/>
              </w:rPr>
              <w:t xml:space="preserve"> требований новых федеральных государственных образовательных стандартов и способов их воплощения в учебном </w:t>
            </w:r>
            <w:proofErr w:type="gramStart"/>
            <w:r w:rsidR="00B01155" w:rsidRPr="00EF7D98">
              <w:rPr>
                <w:color w:val="auto"/>
                <w:sz w:val="24"/>
                <w:szCs w:val="24"/>
                <w:shd w:val="clear" w:color="auto" w:fill="FFFFFF"/>
              </w:rPr>
              <w:t>процессе</w:t>
            </w:r>
            <w:proofErr w:type="gramEnd"/>
            <w:r w:rsidR="00B01155" w:rsidRPr="00EF7D98">
              <w:rPr>
                <w:color w:val="auto"/>
                <w:sz w:val="24"/>
                <w:szCs w:val="24"/>
                <w:shd w:val="clear" w:color="auto" w:fill="FFFFFF"/>
              </w:rPr>
              <w:t xml:space="preserve">. Представители </w:t>
            </w:r>
            <w:r>
              <w:rPr>
                <w:color w:val="auto"/>
                <w:sz w:val="24"/>
                <w:szCs w:val="24"/>
                <w:shd w:val="clear" w:color="auto" w:fill="FFFFFF"/>
              </w:rPr>
              <w:t xml:space="preserve">г. </w:t>
            </w:r>
            <w:r w:rsidR="00B01155" w:rsidRPr="00EF7D98">
              <w:rPr>
                <w:color w:val="auto"/>
                <w:sz w:val="24"/>
                <w:szCs w:val="24"/>
                <w:shd w:val="clear" w:color="auto" w:fill="FFFFFF"/>
              </w:rPr>
              <w:t xml:space="preserve">Смоленска </w:t>
            </w:r>
            <w:r>
              <w:rPr>
                <w:color w:val="auto"/>
                <w:sz w:val="24"/>
                <w:szCs w:val="24"/>
                <w:shd w:val="clear" w:color="auto" w:fill="FFFFFF"/>
              </w:rPr>
              <w:t>выступили с</w:t>
            </w:r>
            <w:r w:rsidR="00B01155" w:rsidRPr="00EF7D98">
              <w:rPr>
                <w:color w:val="auto"/>
                <w:sz w:val="24"/>
                <w:szCs w:val="24"/>
                <w:shd w:val="clear" w:color="auto" w:fill="FFFFFF"/>
              </w:rPr>
              <w:t xml:space="preserve"> доклад</w:t>
            </w:r>
            <w:r>
              <w:rPr>
                <w:color w:val="auto"/>
                <w:sz w:val="24"/>
                <w:szCs w:val="24"/>
                <w:shd w:val="clear" w:color="auto" w:fill="FFFFFF"/>
              </w:rPr>
              <w:t>ом</w:t>
            </w:r>
            <w:r w:rsidR="00B01155" w:rsidRPr="00EF7D98">
              <w:rPr>
                <w:color w:val="auto"/>
                <w:sz w:val="24"/>
                <w:szCs w:val="24"/>
                <w:shd w:val="clear" w:color="auto" w:fill="FFFFFF"/>
              </w:rPr>
              <w:t xml:space="preserve"> о сохранении исторической памяти в рамках организации учебно-практическ</w:t>
            </w:r>
            <w:r>
              <w:rPr>
                <w:color w:val="auto"/>
                <w:sz w:val="24"/>
                <w:szCs w:val="24"/>
                <w:shd w:val="clear" w:color="auto" w:fill="FFFFFF"/>
              </w:rPr>
              <w:t xml:space="preserve">ого проекта «Смена «Искусство» - </w:t>
            </w:r>
            <w:r w:rsidR="00B01155" w:rsidRPr="00EF7D98">
              <w:rPr>
                <w:color w:val="auto"/>
                <w:sz w:val="24"/>
                <w:szCs w:val="24"/>
                <w:shd w:val="clear" w:color="auto" w:fill="FFFFFF"/>
              </w:rPr>
              <w:t>2021. Страницы истории. Эпохи Смоленской крепос</w:t>
            </w:r>
            <w:r w:rsidR="004545F2">
              <w:rPr>
                <w:color w:val="auto"/>
                <w:sz w:val="24"/>
                <w:szCs w:val="24"/>
                <w:shd w:val="clear" w:color="auto" w:fill="FFFFFF"/>
              </w:rPr>
              <w:t xml:space="preserve">ти», </w:t>
            </w:r>
            <w:proofErr w:type="gramStart"/>
            <w:r w:rsidR="004545F2">
              <w:rPr>
                <w:color w:val="auto"/>
                <w:sz w:val="24"/>
                <w:szCs w:val="24"/>
                <w:shd w:val="clear" w:color="auto" w:fill="FFFFFF"/>
              </w:rPr>
              <w:t>разработанного</w:t>
            </w:r>
            <w:proofErr w:type="gramEnd"/>
            <w:r w:rsidR="004545F2">
              <w:rPr>
                <w:color w:val="auto"/>
                <w:sz w:val="24"/>
                <w:szCs w:val="24"/>
                <w:shd w:val="clear" w:color="auto" w:fill="FFFFFF"/>
              </w:rPr>
              <w:t xml:space="preserve"> в рамках </w:t>
            </w:r>
          </w:p>
          <w:p w:rsidR="00B01155" w:rsidRPr="00EF7D98" w:rsidRDefault="00B01155" w:rsidP="0051346E">
            <w:pPr>
              <w:rPr>
                <w:color w:val="auto"/>
                <w:sz w:val="24"/>
                <w:szCs w:val="24"/>
                <w:shd w:val="clear" w:color="auto" w:fill="FFFFFF"/>
              </w:rPr>
            </w:pPr>
            <w:r w:rsidRPr="00EF7D98">
              <w:rPr>
                <w:color w:val="auto"/>
                <w:sz w:val="24"/>
                <w:szCs w:val="24"/>
                <w:shd w:val="clear" w:color="auto" w:fill="FFFFFF"/>
              </w:rPr>
              <w:t>XI Международного конкурса проектов педагого</w:t>
            </w:r>
            <w:r w:rsidR="004545F2">
              <w:rPr>
                <w:color w:val="auto"/>
                <w:sz w:val="24"/>
                <w:szCs w:val="24"/>
                <w:shd w:val="clear" w:color="auto" w:fill="FFFFFF"/>
              </w:rPr>
              <w:t>в-художников XVII мастерской</w:t>
            </w:r>
            <w:r w:rsidRPr="00EF7D98">
              <w:rPr>
                <w:color w:val="auto"/>
                <w:sz w:val="24"/>
                <w:szCs w:val="24"/>
                <w:shd w:val="clear" w:color="auto" w:fill="FFFFFF"/>
              </w:rPr>
              <w:t xml:space="preserve"> Б.М. </w:t>
            </w:r>
            <w:proofErr w:type="spellStart"/>
            <w:r w:rsidRPr="00EF7D98">
              <w:rPr>
                <w:color w:val="auto"/>
                <w:sz w:val="24"/>
                <w:szCs w:val="24"/>
                <w:shd w:val="clear" w:color="auto" w:fill="FFFFFF"/>
              </w:rPr>
              <w:t>Неменского</w:t>
            </w:r>
            <w:proofErr w:type="spellEnd"/>
          </w:p>
        </w:tc>
        <w:tc>
          <w:tcPr>
            <w:tcW w:w="3403" w:type="dxa"/>
          </w:tcPr>
          <w:p w:rsidR="00B01155" w:rsidRPr="00EF7D98" w:rsidRDefault="0051346E" w:rsidP="00EF7D98">
            <w:pPr>
              <w:pStyle w:val="af0"/>
              <w:rPr>
                <w:rFonts w:ascii="Times New Roman" w:hAnsi="Times New Roman"/>
                <w:sz w:val="24"/>
                <w:szCs w:val="24"/>
              </w:rPr>
            </w:pPr>
            <w:r>
              <w:rPr>
                <w:rFonts w:ascii="Times New Roman" w:hAnsi="Times New Roman"/>
                <w:bCs/>
                <w:sz w:val="24"/>
                <w:szCs w:val="24"/>
              </w:rPr>
              <w:t>С</w:t>
            </w:r>
            <w:r w:rsidRPr="0051346E">
              <w:rPr>
                <w:rFonts w:ascii="Times New Roman" w:hAnsi="Times New Roman"/>
                <w:bCs/>
                <w:sz w:val="24"/>
                <w:szCs w:val="24"/>
              </w:rPr>
              <w:t>пециалисты органов исполнительной власти, педагогические работники общеобразовательных и дополнительных образовательных организаций, представители научных, образовательных и общественных организаций из регионов Российской Федерации, Республики Беларусь, Республики Казахстан, Приднестровской Молдавской Республики, Луганской Народной Республики, Донецкой Народной Республики</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color w:val="auto"/>
                <w:sz w:val="24"/>
                <w:szCs w:val="24"/>
                <w:lang w:val="en-US"/>
              </w:rPr>
              <w:t>XVI</w:t>
            </w:r>
            <w:r w:rsidR="004545F2">
              <w:rPr>
                <w:color w:val="auto"/>
                <w:sz w:val="24"/>
                <w:szCs w:val="24"/>
              </w:rPr>
              <w:t xml:space="preserve"> открытый театральный </w:t>
            </w:r>
            <w:r w:rsidRPr="00EF7D98">
              <w:rPr>
                <w:color w:val="auto"/>
                <w:sz w:val="24"/>
                <w:szCs w:val="24"/>
              </w:rPr>
              <w:t>онлайн-конкурс «Маленькие шедевры»</w:t>
            </w:r>
          </w:p>
        </w:tc>
        <w:tc>
          <w:tcPr>
            <w:tcW w:w="2381" w:type="dxa"/>
          </w:tcPr>
          <w:p w:rsidR="00B01155" w:rsidRPr="00EF7D98" w:rsidRDefault="00B01155" w:rsidP="000B3B47">
            <w:pPr>
              <w:jc w:val="center"/>
              <w:rPr>
                <w:color w:val="auto"/>
                <w:sz w:val="24"/>
                <w:szCs w:val="24"/>
              </w:rPr>
            </w:pPr>
            <w:r w:rsidRPr="00EF7D98">
              <w:rPr>
                <w:color w:val="auto"/>
                <w:sz w:val="24"/>
                <w:szCs w:val="24"/>
              </w:rPr>
              <w:t>г. Смоленск</w:t>
            </w:r>
          </w:p>
          <w:p w:rsidR="00B01155" w:rsidRPr="00EF7D98" w:rsidRDefault="0051346E" w:rsidP="0051346E">
            <w:pPr>
              <w:jc w:val="center"/>
              <w:rPr>
                <w:color w:val="auto"/>
                <w:sz w:val="24"/>
                <w:szCs w:val="24"/>
              </w:rPr>
            </w:pPr>
            <w:r>
              <w:rPr>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00B01155" w:rsidRPr="00EF7D98">
              <w:rPr>
                <w:color w:val="auto"/>
                <w:sz w:val="24"/>
                <w:szCs w:val="24"/>
              </w:rPr>
              <w:t>)</w:t>
            </w:r>
          </w:p>
        </w:tc>
        <w:tc>
          <w:tcPr>
            <w:tcW w:w="1984" w:type="dxa"/>
          </w:tcPr>
          <w:p w:rsidR="00B01155" w:rsidRPr="00EF7D98" w:rsidRDefault="0051346E" w:rsidP="0051346E">
            <w:pPr>
              <w:jc w:val="center"/>
              <w:rPr>
                <w:bCs/>
                <w:color w:val="auto"/>
                <w:sz w:val="24"/>
                <w:szCs w:val="24"/>
              </w:rPr>
            </w:pPr>
            <w:r>
              <w:rPr>
                <w:bCs/>
                <w:color w:val="auto"/>
                <w:sz w:val="24"/>
                <w:szCs w:val="24"/>
              </w:rPr>
              <w:t>15-18 ноября</w:t>
            </w:r>
            <w:r w:rsidRPr="00EF7D98">
              <w:rPr>
                <w:bCs/>
                <w:color w:val="auto"/>
                <w:sz w:val="24"/>
                <w:szCs w:val="24"/>
              </w:rPr>
              <w:t xml:space="preserve"> </w:t>
            </w:r>
            <w:r w:rsidR="00B01155" w:rsidRPr="00EF7D98">
              <w:rPr>
                <w:bCs/>
                <w:color w:val="auto"/>
                <w:sz w:val="24"/>
                <w:szCs w:val="24"/>
              </w:rPr>
              <w:t>2021</w:t>
            </w:r>
            <w:r>
              <w:rPr>
                <w:bCs/>
                <w:color w:val="auto"/>
                <w:sz w:val="24"/>
                <w:szCs w:val="24"/>
              </w:rPr>
              <w:t xml:space="preserve"> года</w:t>
            </w:r>
          </w:p>
        </w:tc>
        <w:tc>
          <w:tcPr>
            <w:tcW w:w="4565" w:type="dxa"/>
          </w:tcPr>
          <w:p w:rsidR="00B01155" w:rsidRPr="00EF7D98" w:rsidRDefault="0096378B" w:rsidP="0096378B">
            <w:pPr>
              <w:pStyle w:val="a8"/>
              <w:spacing w:before="0" w:beforeAutospacing="0" w:after="0" w:afterAutospacing="0"/>
              <w:rPr>
                <w:bCs/>
              </w:rPr>
            </w:pPr>
            <w:r>
              <w:t>Укрепление</w:t>
            </w:r>
            <w:r w:rsidR="00B01155" w:rsidRPr="00EF7D98">
              <w:t xml:space="preserve"> интереса к отечественной истории, культуре, искус</w:t>
            </w:r>
            <w:r w:rsidR="0051346E">
              <w:t xml:space="preserve">ству, </w:t>
            </w:r>
            <w:r>
              <w:t>популяризация</w:t>
            </w:r>
            <w:r w:rsidR="00B01155" w:rsidRPr="00EF7D98">
              <w:t xml:space="preserve"> теат</w:t>
            </w:r>
            <w:r w:rsidR="0051346E">
              <w:t>рального и эстрадного искусства,</w:t>
            </w:r>
            <w:r w:rsidR="00B01155" w:rsidRPr="00EF7D98">
              <w:t xml:space="preserve"> </w:t>
            </w:r>
            <w:r>
              <w:t>установление</w:t>
            </w:r>
            <w:r w:rsidR="00B01155" w:rsidRPr="00EF7D98">
              <w:t xml:space="preserve"> творческих св</w:t>
            </w:r>
            <w:r w:rsidR="0051346E">
              <w:t>язей между участниками конкурса,</w:t>
            </w:r>
            <w:r>
              <w:t xml:space="preserve"> организация</w:t>
            </w:r>
            <w:r w:rsidR="00B01155" w:rsidRPr="00EF7D98">
              <w:t xml:space="preserve"> к</w:t>
            </w:r>
            <w:r w:rsidR="0051346E">
              <w:t>ультурного досуга детей и молоде</w:t>
            </w:r>
            <w:r w:rsidR="00B01155" w:rsidRPr="00EF7D98">
              <w:t>жи</w:t>
            </w:r>
          </w:p>
        </w:tc>
        <w:tc>
          <w:tcPr>
            <w:tcW w:w="3403" w:type="dxa"/>
          </w:tcPr>
          <w:p w:rsidR="0051346E" w:rsidRDefault="00B01155" w:rsidP="00EF7D98">
            <w:pPr>
              <w:rPr>
                <w:bCs/>
                <w:color w:val="auto"/>
                <w:sz w:val="24"/>
                <w:szCs w:val="24"/>
              </w:rPr>
            </w:pPr>
            <w:r w:rsidRPr="00EF7D98">
              <w:rPr>
                <w:bCs/>
                <w:color w:val="auto"/>
                <w:sz w:val="24"/>
                <w:szCs w:val="24"/>
              </w:rPr>
              <w:t xml:space="preserve">Творческие коллективы и отдельные исполнители </w:t>
            </w:r>
            <w:proofErr w:type="gramStart"/>
            <w:r w:rsidRPr="00EF7D98">
              <w:rPr>
                <w:bCs/>
                <w:color w:val="auto"/>
                <w:sz w:val="24"/>
                <w:szCs w:val="24"/>
              </w:rPr>
              <w:t>от</w:t>
            </w:r>
            <w:proofErr w:type="gramEnd"/>
            <w:r w:rsidRPr="00EF7D98">
              <w:rPr>
                <w:bCs/>
                <w:color w:val="auto"/>
                <w:sz w:val="24"/>
                <w:szCs w:val="24"/>
              </w:rPr>
              <w:t xml:space="preserve"> </w:t>
            </w:r>
          </w:p>
          <w:p w:rsidR="00B01155" w:rsidRPr="00EF7D98" w:rsidRDefault="00B01155" w:rsidP="0051346E">
            <w:pPr>
              <w:rPr>
                <w:bCs/>
                <w:color w:val="auto"/>
                <w:sz w:val="24"/>
                <w:szCs w:val="24"/>
              </w:rPr>
            </w:pPr>
            <w:r w:rsidRPr="00EF7D98">
              <w:rPr>
                <w:bCs/>
                <w:color w:val="auto"/>
                <w:sz w:val="24"/>
                <w:szCs w:val="24"/>
              </w:rPr>
              <w:t xml:space="preserve">5 до 30 лет из </w:t>
            </w:r>
            <w:r w:rsidR="0051346E">
              <w:rPr>
                <w:bCs/>
                <w:color w:val="auto"/>
                <w:sz w:val="24"/>
                <w:szCs w:val="24"/>
              </w:rPr>
              <w:t xml:space="preserve">г. </w:t>
            </w:r>
            <w:r w:rsidRPr="00EF7D98">
              <w:rPr>
                <w:bCs/>
                <w:color w:val="auto"/>
                <w:sz w:val="24"/>
                <w:szCs w:val="24"/>
              </w:rPr>
              <w:t xml:space="preserve">Смоленска и Республики Беларусь </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Международная научно-практическая конференция «Современное художественное образование: отвечая на вызовы времени»</w:t>
            </w:r>
          </w:p>
        </w:tc>
        <w:tc>
          <w:tcPr>
            <w:tcW w:w="2381" w:type="dxa"/>
          </w:tcPr>
          <w:p w:rsidR="00B01155" w:rsidRPr="00EF7D98" w:rsidRDefault="00B01155" w:rsidP="000B3B47">
            <w:pPr>
              <w:shd w:val="clear" w:color="auto" w:fill="FFFFFF"/>
              <w:jc w:val="center"/>
              <w:textAlignment w:val="baseline"/>
              <w:rPr>
                <w:color w:val="auto"/>
                <w:sz w:val="24"/>
                <w:szCs w:val="24"/>
              </w:rPr>
            </w:pPr>
            <w:r w:rsidRPr="00EF7D98">
              <w:rPr>
                <w:color w:val="auto"/>
                <w:sz w:val="24"/>
                <w:szCs w:val="24"/>
              </w:rPr>
              <w:t>г. Москва</w:t>
            </w:r>
          </w:p>
          <w:p w:rsidR="00B01155" w:rsidRPr="0051346E" w:rsidRDefault="00B01155" w:rsidP="0051346E">
            <w:pPr>
              <w:shd w:val="clear" w:color="auto" w:fill="FFFFFF"/>
              <w:jc w:val="center"/>
              <w:textAlignment w:val="baseline"/>
              <w:rPr>
                <w:color w:val="auto"/>
                <w:sz w:val="24"/>
                <w:szCs w:val="24"/>
              </w:rPr>
            </w:pPr>
            <w:r w:rsidRPr="00EF7D98">
              <w:rPr>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0051346E">
              <w:rPr>
                <w:color w:val="auto"/>
                <w:sz w:val="24"/>
                <w:szCs w:val="24"/>
              </w:rPr>
              <w:t>)</w:t>
            </w:r>
          </w:p>
        </w:tc>
        <w:tc>
          <w:tcPr>
            <w:tcW w:w="1984" w:type="dxa"/>
          </w:tcPr>
          <w:p w:rsidR="0051346E" w:rsidRDefault="00B01155" w:rsidP="0051346E">
            <w:pPr>
              <w:pStyle w:val="af0"/>
              <w:jc w:val="center"/>
              <w:rPr>
                <w:rFonts w:ascii="Times New Roman" w:hAnsi="Times New Roman"/>
                <w:sz w:val="24"/>
                <w:szCs w:val="24"/>
              </w:rPr>
            </w:pPr>
            <w:r w:rsidRPr="00EF7D98">
              <w:rPr>
                <w:rFonts w:ascii="Times New Roman" w:hAnsi="Times New Roman"/>
                <w:sz w:val="24"/>
                <w:szCs w:val="24"/>
              </w:rPr>
              <w:t>25-26</w:t>
            </w:r>
            <w:r w:rsidR="0051346E">
              <w:rPr>
                <w:rFonts w:ascii="Times New Roman" w:hAnsi="Times New Roman"/>
                <w:sz w:val="24"/>
                <w:szCs w:val="24"/>
              </w:rPr>
              <w:t xml:space="preserve"> ноября</w:t>
            </w:r>
          </w:p>
          <w:p w:rsidR="00B01155" w:rsidRPr="00EF7D98" w:rsidRDefault="00B01155" w:rsidP="0051346E">
            <w:pPr>
              <w:pStyle w:val="af0"/>
              <w:jc w:val="center"/>
              <w:rPr>
                <w:rFonts w:ascii="Times New Roman" w:hAnsi="Times New Roman"/>
                <w:bCs/>
                <w:sz w:val="24"/>
                <w:szCs w:val="24"/>
              </w:rPr>
            </w:pPr>
            <w:r w:rsidRPr="00EF7D98">
              <w:rPr>
                <w:rFonts w:ascii="Times New Roman" w:hAnsi="Times New Roman"/>
                <w:sz w:val="24"/>
                <w:szCs w:val="24"/>
              </w:rPr>
              <w:t>2021</w:t>
            </w:r>
            <w:r w:rsidR="0051346E">
              <w:rPr>
                <w:rFonts w:ascii="Times New Roman" w:hAnsi="Times New Roman"/>
                <w:sz w:val="24"/>
                <w:szCs w:val="24"/>
              </w:rPr>
              <w:t xml:space="preserve"> года</w:t>
            </w:r>
          </w:p>
        </w:tc>
        <w:tc>
          <w:tcPr>
            <w:tcW w:w="4565" w:type="dxa"/>
          </w:tcPr>
          <w:p w:rsidR="00B01155" w:rsidRPr="00EF7D98" w:rsidRDefault="0096378B" w:rsidP="0051346E">
            <w:pPr>
              <w:pStyle w:val="af0"/>
              <w:rPr>
                <w:rFonts w:ascii="Times New Roman" w:hAnsi="Times New Roman"/>
                <w:sz w:val="24"/>
                <w:szCs w:val="24"/>
              </w:rPr>
            </w:pPr>
            <w:r>
              <w:rPr>
                <w:rStyle w:val="a7"/>
                <w:rFonts w:ascii="Times New Roman" w:hAnsi="Times New Roman"/>
                <w:b w:val="0"/>
                <w:sz w:val="24"/>
                <w:szCs w:val="24"/>
                <w:bdr w:val="none" w:sz="0" w:space="0" w:color="auto" w:frame="1"/>
                <w:shd w:val="clear" w:color="auto" w:fill="FFFFFF"/>
              </w:rPr>
              <w:t>О</w:t>
            </w:r>
            <w:r w:rsidR="00B01155" w:rsidRPr="00EF7D98">
              <w:rPr>
                <w:rFonts w:ascii="Times New Roman" w:hAnsi="Times New Roman"/>
                <w:sz w:val="24"/>
                <w:szCs w:val="24"/>
              </w:rPr>
              <w:t>бсуждение социокультурных аспектов художественного об</w:t>
            </w:r>
            <w:r w:rsidR="0051346E">
              <w:rPr>
                <w:rFonts w:ascii="Times New Roman" w:hAnsi="Times New Roman"/>
                <w:sz w:val="24"/>
                <w:szCs w:val="24"/>
              </w:rPr>
              <w:t>разования,</w:t>
            </w:r>
            <w:r w:rsidR="00B01155" w:rsidRPr="00EF7D98">
              <w:rPr>
                <w:rFonts w:ascii="Times New Roman" w:hAnsi="Times New Roman"/>
                <w:sz w:val="24"/>
                <w:szCs w:val="24"/>
              </w:rPr>
              <w:t xml:space="preserve"> актуальных проблем академиче</w:t>
            </w:r>
            <w:r w:rsidR="0051346E">
              <w:rPr>
                <w:rFonts w:ascii="Times New Roman" w:hAnsi="Times New Roman"/>
                <w:sz w:val="24"/>
                <w:szCs w:val="24"/>
              </w:rPr>
              <w:t>ского образования,</w:t>
            </w:r>
            <w:r w:rsidR="00B01155" w:rsidRPr="00EF7D98">
              <w:rPr>
                <w:rFonts w:ascii="Times New Roman" w:hAnsi="Times New Roman"/>
                <w:sz w:val="24"/>
                <w:szCs w:val="24"/>
              </w:rPr>
              <w:t xml:space="preserve"> особенностей художественно-эстетического становления личности в современных условиях</w:t>
            </w:r>
            <w:r w:rsidR="0051346E">
              <w:rPr>
                <w:rFonts w:ascii="Times New Roman" w:hAnsi="Times New Roman"/>
                <w:sz w:val="24"/>
                <w:szCs w:val="24"/>
              </w:rPr>
              <w:t>,</w:t>
            </w:r>
            <w:r w:rsidR="00B01155" w:rsidRPr="00EF7D98">
              <w:rPr>
                <w:rFonts w:ascii="Times New Roman" w:hAnsi="Times New Roman"/>
                <w:sz w:val="24"/>
                <w:szCs w:val="24"/>
              </w:rPr>
              <w:t xml:space="preserve"> методов и форм работы с одаренными детьми в современной художественной школе. Смоляне представили д</w:t>
            </w:r>
            <w:r w:rsidR="00B01155" w:rsidRPr="00EF7D98">
              <w:rPr>
                <w:rFonts w:ascii="Times New Roman" w:hAnsi="Times New Roman"/>
                <w:bCs/>
                <w:sz w:val="24"/>
                <w:szCs w:val="24"/>
              </w:rPr>
              <w:t>оклад «Обучение детей в художественной школе в традициях русского реалистического искусства как один из способов сохранения исторической памяти и патриотического воспитания»</w:t>
            </w:r>
          </w:p>
        </w:tc>
        <w:tc>
          <w:tcPr>
            <w:tcW w:w="3403" w:type="dxa"/>
          </w:tcPr>
          <w:p w:rsidR="00B01155" w:rsidRPr="00EF7D98" w:rsidRDefault="00B01155" w:rsidP="0055394C">
            <w:pPr>
              <w:pStyle w:val="af0"/>
              <w:rPr>
                <w:rFonts w:ascii="Times New Roman" w:hAnsi="Times New Roman"/>
                <w:bCs/>
                <w:sz w:val="24"/>
                <w:szCs w:val="24"/>
              </w:rPr>
            </w:pPr>
            <w:r w:rsidRPr="00EF7D98">
              <w:rPr>
                <w:rFonts w:ascii="Times New Roman" w:hAnsi="Times New Roman"/>
                <w:sz w:val="24"/>
                <w:szCs w:val="24"/>
              </w:rPr>
              <w:t>200 участников из регионов Рос</w:t>
            </w:r>
            <w:r w:rsidR="0055394C">
              <w:rPr>
                <w:rFonts w:ascii="Times New Roman" w:hAnsi="Times New Roman"/>
                <w:sz w:val="24"/>
                <w:szCs w:val="24"/>
              </w:rPr>
              <w:t>сийской Федерации</w:t>
            </w:r>
            <w:r w:rsidRPr="00EF7D98">
              <w:rPr>
                <w:rFonts w:ascii="Times New Roman" w:hAnsi="Times New Roman"/>
                <w:sz w:val="24"/>
                <w:szCs w:val="24"/>
              </w:rPr>
              <w:t xml:space="preserve">, Республики Беларусь, стран СНГ </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rPr>
              <w:t>Международна</w:t>
            </w:r>
            <w:r w:rsidR="0096378B">
              <w:rPr>
                <w:bCs/>
                <w:color w:val="auto"/>
                <w:sz w:val="24"/>
                <w:szCs w:val="24"/>
              </w:rPr>
              <w:t>я выставка «Коллегиум </w:t>
            </w:r>
            <w:r w:rsidRPr="00EF7D98">
              <w:rPr>
                <w:bCs/>
                <w:color w:val="auto"/>
                <w:sz w:val="24"/>
                <w:szCs w:val="24"/>
              </w:rPr>
              <w:t>–</w:t>
            </w:r>
            <w:r w:rsidR="0096378B">
              <w:rPr>
                <w:bCs/>
                <w:color w:val="auto"/>
                <w:sz w:val="24"/>
                <w:szCs w:val="24"/>
              </w:rPr>
              <w:t xml:space="preserve"> </w:t>
            </w:r>
            <w:r w:rsidRPr="00EF7D98">
              <w:rPr>
                <w:bCs/>
                <w:color w:val="auto"/>
                <w:sz w:val="24"/>
                <w:szCs w:val="24"/>
              </w:rPr>
              <w:t>NEW»</w:t>
            </w:r>
          </w:p>
        </w:tc>
        <w:tc>
          <w:tcPr>
            <w:tcW w:w="2381" w:type="dxa"/>
          </w:tcPr>
          <w:p w:rsidR="00B01155" w:rsidRPr="00EF7D98" w:rsidRDefault="0055394C" w:rsidP="000B3B47">
            <w:pPr>
              <w:shd w:val="clear" w:color="auto" w:fill="FFFFFF"/>
              <w:jc w:val="center"/>
              <w:textAlignment w:val="baseline"/>
              <w:rPr>
                <w:color w:val="auto"/>
                <w:sz w:val="24"/>
                <w:szCs w:val="24"/>
              </w:rPr>
            </w:pPr>
            <w:r>
              <w:rPr>
                <w:color w:val="auto"/>
                <w:sz w:val="24"/>
                <w:szCs w:val="24"/>
              </w:rPr>
              <w:t>г. Орша</w:t>
            </w:r>
            <w:r w:rsidR="00B01155" w:rsidRPr="00EF7D98">
              <w:rPr>
                <w:color w:val="auto"/>
                <w:sz w:val="24"/>
                <w:szCs w:val="24"/>
              </w:rPr>
              <w:t xml:space="preserve"> </w:t>
            </w:r>
          </w:p>
          <w:p w:rsidR="00B01155" w:rsidRPr="00EF7D98" w:rsidRDefault="0055394C" w:rsidP="000B3B47">
            <w:pPr>
              <w:shd w:val="clear" w:color="auto" w:fill="FFFFFF"/>
              <w:jc w:val="center"/>
              <w:textAlignment w:val="baseline"/>
              <w:rPr>
                <w:color w:val="auto"/>
                <w:sz w:val="24"/>
                <w:szCs w:val="24"/>
              </w:rPr>
            </w:pPr>
            <w:proofErr w:type="gramStart"/>
            <w:r>
              <w:rPr>
                <w:color w:val="auto"/>
                <w:sz w:val="24"/>
                <w:szCs w:val="24"/>
              </w:rPr>
              <w:t>(</w:t>
            </w:r>
            <w:r w:rsidR="00B01155" w:rsidRPr="00EF7D98">
              <w:rPr>
                <w:color w:val="auto"/>
                <w:sz w:val="24"/>
                <w:szCs w:val="24"/>
              </w:rPr>
              <w:t xml:space="preserve">Республика </w:t>
            </w:r>
            <w:proofErr w:type="gramEnd"/>
          </w:p>
          <w:p w:rsidR="00B01155" w:rsidRPr="00EF7D98" w:rsidRDefault="00B01155" w:rsidP="000B3B47">
            <w:pPr>
              <w:shd w:val="clear" w:color="auto" w:fill="FFFFFF"/>
              <w:jc w:val="center"/>
              <w:textAlignment w:val="baseline"/>
              <w:rPr>
                <w:color w:val="auto"/>
                <w:sz w:val="24"/>
                <w:szCs w:val="24"/>
              </w:rPr>
            </w:pPr>
            <w:proofErr w:type="gramStart"/>
            <w:r w:rsidRPr="00EF7D98">
              <w:rPr>
                <w:color w:val="auto"/>
                <w:sz w:val="24"/>
                <w:szCs w:val="24"/>
              </w:rPr>
              <w:t>Беларусь</w:t>
            </w:r>
            <w:r w:rsidR="0055394C">
              <w:rPr>
                <w:color w:val="auto"/>
                <w:sz w:val="24"/>
                <w:szCs w:val="24"/>
              </w:rPr>
              <w:t>)</w:t>
            </w:r>
            <w:proofErr w:type="gramEnd"/>
          </w:p>
          <w:p w:rsidR="00B01155" w:rsidRPr="00EF7D98" w:rsidRDefault="00B01155" w:rsidP="000B3B47">
            <w:pPr>
              <w:shd w:val="clear" w:color="auto" w:fill="FFFFFF"/>
              <w:jc w:val="center"/>
              <w:textAlignment w:val="baseline"/>
              <w:rPr>
                <w:color w:val="auto"/>
                <w:sz w:val="24"/>
                <w:szCs w:val="24"/>
              </w:rPr>
            </w:pPr>
            <w:r w:rsidRPr="00EF7D98">
              <w:rPr>
                <w:color w:val="auto"/>
                <w:sz w:val="24"/>
                <w:szCs w:val="24"/>
              </w:rPr>
              <w:t xml:space="preserve"> (</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EF7D98">
              <w:rPr>
                <w:color w:val="auto"/>
                <w:sz w:val="24"/>
                <w:szCs w:val="24"/>
              </w:rPr>
              <w:t>)</w:t>
            </w:r>
          </w:p>
        </w:tc>
        <w:tc>
          <w:tcPr>
            <w:tcW w:w="1984" w:type="dxa"/>
          </w:tcPr>
          <w:p w:rsidR="0055394C" w:rsidRDefault="0091641E" w:rsidP="0055394C">
            <w:pPr>
              <w:jc w:val="center"/>
              <w:rPr>
                <w:color w:val="auto"/>
                <w:sz w:val="24"/>
                <w:szCs w:val="24"/>
              </w:rPr>
            </w:pPr>
            <w:r>
              <w:rPr>
                <w:color w:val="auto"/>
                <w:sz w:val="24"/>
                <w:szCs w:val="24"/>
              </w:rPr>
              <w:t>Н</w:t>
            </w:r>
            <w:r w:rsidR="0055394C">
              <w:rPr>
                <w:color w:val="auto"/>
                <w:sz w:val="24"/>
                <w:szCs w:val="24"/>
              </w:rPr>
              <w:t>оябрь-</w:t>
            </w:r>
          </w:p>
          <w:p w:rsidR="0055394C" w:rsidRDefault="0055394C" w:rsidP="0055394C">
            <w:pPr>
              <w:jc w:val="center"/>
              <w:rPr>
                <w:color w:val="auto"/>
                <w:sz w:val="24"/>
                <w:szCs w:val="24"/>
              </w:rPr>
            </w:pPr>
            <w:r>
              <w:rPr>
                <w:color w:val="auto"/>
                <w:sz w:val="24"/>
                <w:szCs w:val="24"/>
              </w:rPr>
              <w:t>декабрь</w:t>
            </w:r>
          </w:p>
          <w:p w:rsidR="00B01155" w:rsidRPr="00EF7D98" w:rsidRDefault="00B01155" w:rsidP="0055394C">
            <w:pPr>
              <w:jc w:val="center"/>
              <w:rPr>
                <w:color w:val="auto"/>
                <w:sz w:val="24"/>
                <w:szCs w:val="24"/>
              </w:rPr>
            </w:pPr>
            <w:r w:rsidRPr="00EF7D98">
              <w:rPr>
                <w:color w:val="auto"/>
                <w:sz w:val="24"/>
                <w:szCs w:val="24"/>
              </w:rPr>
              <w:t>2021</w:t>
            </w:r>
            <w:r w:rsidR="0055394C">
              <w:rPr>
                <w:color w:val="auto"/>
                <w:sz w:val="24"/>
                <w:szCs w:val="24"/>
              </w:rPr>
              <w:t xml:space="preserve"> года</w:t>
            </w:r>
          </w:p>
        </w:tc>
        <w:tc>
          <w:tcPr>
            <w:tcW w:w="4565" w:type="dxa"/>
          </w:tcPr>
          <w:p w:rsidR="00B01155" w:rsidRPr="00EF7D98" w:rsidRDefault="0096378B" w:rsidP="0055394C">
            <w:pPr>
              <w:pStyle w:val="af0"/>
              <w:rPr>
                <w:rFonts w:ascii="Times New Roman" w:hAnsi="Times New Roman"/>
                <w:sz w:val="24"/>
                <w:szCs w:val="24"/>
              </w:rPr>
            </w:pPr>
            <w:r>
              <w:rPr>
                <w:rFonts w:ascii="Times New Roman" w:hAnsi="Times New Roman"/>
                <w:sz w:val="24"/>
                <w:szCs w:val="24"/>
              </w:rPr>
              <w:t>Поддержка</w:t>
            </w:r>
            <w:r w:rsidR="00B01155" w:rsidRPr="00EF7D98">
              <w:rPr>
                <w:rFonts w:ascii="Times New Roman" w:hAnsi="Times New Roman"/>
                <w:sz w:val="24"/>
                <w:szCs w:val="24"/>
              </w:rPr>
              <w:t xml:space="preserve"> молодых перспективных художников из стран ближнего и дальнего зарубежья. Смоленские юные художники представили творческие работы в </w:t>
            </w:r>
            <w:proofErr w:type="gramStart"/>
            <w:r w:rsidR="00B01155" w:rsidRPr="00EF7D98">
              <w:rPr>
                <w:rFonts w:ascii="Times New Roman" w:hAnsi="Times New Roman"/>
                <w:sz w:val="24"/>
                <w:szCs w:val="24"/>
              </w:rPr>
              <w:t>рамках</w:t>
            </w:r>
            <w:proofErr w:type="gramEnd"/>
            <w:r w:rsidR="00B01155" w:rsidRPr="00EF7D98">
              <w:rPr>
                <w:rFonts w:ascii="Times New Roman" w:hAnsi="Times New Roman"/>
                <w:sz w:val="24"/>
                <w:szCs w:val="24"/>
              </w:rPr>
              <w:t xml:space="preserve"> площадки</w:t>
            </w:r>
            <w:r w:rsidR="00B01155" w:rsidRPr="00EF7D98">
              <w:rPr>
                <w:rFonts w:ascii="Times New Roman" w:hAnsi="Times New Roman"/>
                <w:bCs/>
                <w:sz w:val="24"/>
                <w:szCs w:val="24"/>
              </w:rPr>
              <w:t xml:space="preserve"> «UNIOR»</w:t>
            </w:r>
          </w:p>
        </w:tc>
        <w:tc>
          <w:tcPr>
            <w:tcW w:w="3403" w:type="dxa"/>
          </w:tcPr>
          <w:p w:rsidR="00B01155" w:rsidRPr="00EF7D98" w:rsidRDefault="0055394C" w:rsidP="00EF7D98">
            <w:pPr>
              <w:rPr>
                <w:rFonts w:eastAsiaTheme="minorHAnsi"/>
                <w:color w:val="auto"/>
                <w:sz w:val="24"/>
                <w:szCs w:val="24"/>
                <w:lang w:eastAsia="en-US"/>
              </w:rPr>
            </w:pPr>
            <w:r>
              <w:rPr>
                <w:rFonts w:eastAsiaTheme="minorHAnsi"/>
                <w:bCs/>
                <w:color w:val="auto"/>
                <w:sz w:val="24"/>
                <w:szCs w:val="24"/>
                <w:lang w:eastAsia="en-US"/>
              </w:rPr>
              <w:t>П</w:t>
            </w:r>
            <w:r w:rsidRPr="0055394C">
              <w:rPr>
                <w:rFonts w:eastAsiaTheme="minorHAnsi"/>
                <w:bCs/>
                <w:color w:val="auto"/>
                <w:sz w:val="24"/>
                <w:szCs w:val="24"/>
                <w:lang w:eastAsia="en-US"/>
              </w:rPr>
              <w:t xml:space="preserve">редставители </w:t>
            </w:r>
            <w:r>
              <w:rPr>
                <w:rFonts w:eastAsiaTheme="minorHAnsi"/>
                <w:bCs/>
                <w:color w:val="auto"/>
                <w:sz w:val="24"/>
                <w:szCs w:val="24"/>
                <w:lang w:eastAsia="en-US"/>
              </w:rPr>
              <w:t xml:space="preserve">из </w:t>
            </w:r>
            <w:r w:rsidRPr="0055394C">
              <w:rPr>
                <w:rFonts w:eastAsiaTheme="minorHAnsi"/>
                <w:bCs/>
                <w:color w:val="auto"/>
                <w:sz w:val="24"/>
                <w:szCs w:val="24"/>
                <w:lang w:eastAsia="en-US"/>
              </w:rPr>
              <w:t xml:space="preserve">Российской Федерации, Республики Беларусь, Эстонской Республики, Республики Узбекистан, Республики Казахстан, Исламской Республики Пакистан, </w:t>
            </w:r>
            <w:r w:rsidRPr="0055394C">
              <w:rPr>
                <w:rFonts w:eastAsiaTheme="minorHAnsi"/>
                <w:bCs/>
                <w:color w:val="auto"/>
                <w:sz w:val="24"/>
                <w:szCs w:val="24"/>
                <w:lang w:eastAsia="en-US"/>
              </w:rPr>
              <w:lastRenderedPageBreak/>
              <w:t>Республики Армения</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rPr>
            </w:pPr>
            <w:r w:rsidRPr="00EF7D98">
              <w:rPr>
                <w:bCs/>
                <w:color w:val="auto"/>
                <w:sz w:val="24"/>
                <w:szCs w:val="24"/>
                <w:lang w:val="en-US"/>
              </w:rPr>
              <w:t>IX</w:t>
            </w:r>
            <w:r w:rsidRPr="00EF7D98">
              <w:rPr>
                <w:bCs/>
                <w:color w:val="auto"/>
                <w:sz w:val="24"/>
                <w:szCs w:val="24"/>
              </w:rPr>
              <w:t xml:space="preserve"> Международный экономический форум «Инновации. Инвестиции. Перспективы»</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Витебск</w:t>
            </w:r>
          </w:p>
          <w:p w:rsidR="00B01155" w:rsidRPr="00EF7D98" w:rsidRDefault="0055394C" w:rsidP="000B3B47">
            <w:pPr>
              <w:jc w:val="center"/>
              <w:rPr>
                <w:bCs/>
                <w:color w:val="auto"/>
                <w:sz w:val="24"/>
                <w:szCs w:val="24"/>
              </w:rPr>
            </w:pPr>
            <w:proofErr w:type="gramStart"/>
            <w:r>
              <w:rPr>
                <w:bCs/>
                <w:color w:val="auto"/>
                <w:sz w:val="24"/>
                <w:szCs w:val="24"/>
              </w:rPr>
              <w:t>(</w:t>
            </w:r>
            <w:r w:rsidR="00B01155" w:rsidRPr="00EF7D98">
              <w:rPr>
                <w:bCs/>
                <w:color w:val="auto"/>
                <w:sz w:val="24"/>
                <w:szCs w:val="24"/>
              </w:rPr>
              <w:t xml:space="preserve">Республика </w:t>
            </w:r>
            <w:proofErr w:type="gramEnd"/>
          </w:p>
          <w:p w:rsidR="00B01155" w:rsidRPr="00EF7D98" w:rsidRDefault="00B01155" w:rsidP="000B3B47">
            <w:pPr>
              <w:jc w:val="center"/>
              <w:rPr>
                <w:bCs/>
                <w:color w:val="auto"/>
                <w:sz w:val="24"/>
                <w:szCs w:val="24"/>
              </w:rPr>
            </w:pPr>
            <w:proofErr w:type="gramStart"/>
            <w:r w:rsidRPr="00EF7D98">
              <w:rPr>
                <w:bCs/>
                <w:color w:val="auto"/>
                <w:sz w:val="24"/>
                <w:szCs w:val="24"/>
              </w:rPr>
              <w:t>Беларусь</w:t>
            </w:r>
            <w:r w:rsidR="0055394C">
              <w:rPr>
                <w:bCs/>
                <w:color w:val="auto"/>
                <w:sz w:val="24"/>
                <w:szCs w:val="24"/>
              </w:rPr>
              <w:t>)</w:t>
            </w:r>
            <w:proofErr w:type="gramEnd"/>
          </w:p>
          <w:p w:rsidR="00B01155" w:rsidRPr="00EF7D98" w:rsidRDefault="00B01155" w:rsidP="000B3B47">
            <w:pPr>
              <w:jc w:val="center"/>
              <w:rPr>
                <w:bCs/>
                <w:color w:val="auto"/>
                <w:sz w:val="24"/>
                <w:szCs w:val="24"/>
              </w:rPr>
            </w:pPr>
            <w:r w:rsidRPr="00EF7D98">
              <w:rPr>
                <w:bCs/>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EF7D98">
              <w:rPr>
                <w:bCs/>
                <w:color w:val="auto"/>
                <w:sz w:val="24"/>
                <w:szCs w:val="24"/>
              </w:rPr>
              <w:t>)</w:t>
            </w:r>
          </w:p>
        </w:tc>
        <w:tc>
          <w:tcPr>
            <w:tcW w:w="1984" w:type="dxa"/>
          </w:tcPr>
          <w:p w:rsidR="0055394C" w:rsidRDefault="0055394C" w:rsidP="000B3B47">
            <w:pPr>
              <w:jc w:val="center"/>
              <w:rPr>
                <w:bCs/>
                <w:color w:val="auto"/>
                <w:sz w:val="24"/>
                <w:szCs w:val="24"/>
              </w:rPr>
            </w:pPr>
            <w:r>
              <w:rPr>
                <w:bCs/>
                <w:color w:val="auto"/>
                <w:sz w:val="24"/>
                <w:szCs w:val="24"/>
              </w:rPr>
              <w:t>2-3 декабря</w:t>
            </w:r>
          </w:p>
          <w:p w:rsidR="00B01155" w:rsidRPr="00EF7D98" w:rsidRDefault="00B01155" w:rsidP="000B3B47">
            <w:pPr>
              <w:jc w:val="center"/>
              <w:rPr>
                <w:bCs/>
                <w:color w:val="auto"/>
                <w:sz w:val="24"/>
                <w:szCs w:val="24"/>
              </w:rPr>
            </w:pPr>
            <w:r w:rsidRPr="00EF7D98">
              <w:rPr>
                <w:bCs/>
                <w:color w:val="auto"/>
                <w:sz w:val="24"/>
                <w:szCs w:val="24"/>
              </w:rPr>
              <w:t>2021</w:t>
            </w:r>
            <w:r w:rsidR="0055394C">
              <w:rPr>
                <w:bCs/>
                <w:color w:val="auto"/>
                <w:sz w:val="24"/>
                <w:szCs w:val="24"/>
              </w:rPr>
              <w:t xml:space="preserve"> года</w:t>
            </w:r>
          </w:p>
        </w:tc>
        <w:tc>
          <w:tcPr>
            <w:tcW w:w="4565" w:type="dxa"/>
          </w:tcPr>
          <w:p w:rsidR="00B01155" w:rsidRPr="00B83776" w:rsidRDefault="00B01155" w:rsidP="002A5065">
            <w:pPr>
              <w:rPr>
                <w:color w:val="auto"/>
                <w:sz w:val="24"/>
                <w:szCs w:val="24"/>
              </w:rPr>
            </w:pPr>
            <w:r w:rsidRPr="00B83776">
              <w:rPr>
                <w:bCs/>
                <w:color w:val="auto"/>
                <w:sz w:val="24"/>
                <w:szCs w:val="24"/>
              </w:rPr>
              <w:t>Традиционно форум проводится как площадка для презентации экономического потенциала предприятий, организаций</w:t>
            </w:r>
            <w:r w:rsidR="00093DC4">
              <w:rPr>
                <w:bCs/>
                <w:color w:val="auto"/>
                <w:sz w:val="24"/>
                <w:szCs w:val="24"/>
              </w:rPr>
              <w:t xml:space="preserve"> и </w:t>
            </w:r>
            <w:r w:rsidR="002A5065" w:rsidRPr="00B83776">
              <w:rPr>
                <w:bCs/>
                <w:color w:val="auto"/>
                <w:sz w:val="24"/>
                <w:szCs w:val="24"/>
              </w:rPr>
              <w:t>вуз</w:t>
            </w:r>
            <w:r w:rsidRPr="00B83776">
              <w:rPr>
                <w:bCs/>
                <w:color w:val="auto"/>
                <w:sz w:val="24"/>
                <w:szCs w:val="24"/>
              </w:rPr>
              <w:t>ов Витебской области и регионов-участников. Тематика: «Цифровая экономика – драйвер инновационного развития региона». Основные идеи форума: использование новых цифровых технологий, формирование инфраструктуры и правовой среды для цифровой экономики</w:t>
            </w:r>
          </w:p>
        </w:tc>
        <w:tc>
          <w:tcPr>
            <w:tcW w:w="3403" w:type="dxa"/>
          </w:tcPr>
          <w:p w:rsidR="00B01155" w:rsidRPr="00B83776" w:rsidRDefault="00B01155" w:rsidP="002A5065">
            <w:pPr>
              <w:rPr>
                <w:bCs/>
                <w:color w:val="auto"/>
                <w:sz w:val="24"/>
                <w:szCs w:val="24"/>
              </w:rPr>
            </w:pPr>
            <w:r w:rsidRPr="00B83776">
              <w:rPr>
                <w:bCs/>
                <w:color w:val="auto"/>
                <w:sz w:val="24"/>
                <w:szCs w:val="24"/>
              </w:rPr>
              <w:t xml:space="preserve">Представители муниципалитетов, </w:t>
            </w:r>
            <w:proofErr w:type="gramStart"/>
            <w:r w:rsidR="005F1BCC" w:rsidRPr="00B83776">
              <w:rPr>
                <w:bCs/>
                <w:color w:val="auto"/>
                <w:sz w:val="24"/>
                <w:szCs w:val="24"/>
              </w:rPr>
              <w:t>бизнес-</w:t>
            </w:r>
            <w:r w:rsidRPr="00B83776">
              <w:rPr>
                <w:bCs/>
                <w:color w:val="auto"/>
                <w:sz w:val="24"/>
                <w:szCs w:val="24"/>
              </w:rPr>
              <w:t>сообществ</w:t>
            </w:r>
            <w:proofErr w:type="gramEnd"/>
            <w:r w:rsidRPr="00B83776">
              <w:rPr>
                <w:bCs/>
                <w:color w:val="auto"/>
                <w:sz w:val="24"/>
                <w:szCs w:val="24"/>
              </w:rPr>
              <w:t xml:space="preserve">, </w:t>
            </w:r>
            <w:r w:rsidR="002A5065" w:rsidRPr="00B83776">
              <w:rPr>
                <w:bCs/>
                <w:color w:val="auto"/>
                <w:sz w:val="24"/>
                <w:szCs w:val="24"/>
              </w:rPr>
              <w:t>вуз</w:t>
            </w:r>
            <w:r w:rsidRPr="00B83776">
              <w:rPr>
                <w:bCs/>
                <w:color w:val="auto"/>
                <w:sz w:val="24"/>
                <w:szCs w:val="24"/>
              </w:rPr>
              <w:t xml:space="preserve">ов из </w:t>
            </w:r>
            <w:r w:rsidR="0055394C" w:rsidRPr="00B83776">
              <w:rPr>
                <w:bCs/>
                <w:color w:val="auto"/>
                <w:sz w:val="24"/>
                <w:szCs w:val="24"/>
              </w:rPr>
              <w:t>Российской Федерации, Республики Беларусь, Республики Индия, Латвийской Республики, Республики Сербия, Грузии, Республики Таджикистан, Китайской Народной Республики</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B01155" w:rsidRPr="00EF7D98" w:rsidRDefault="00B01155" w:rsidP="00EF7D98">
            <w:pPr>
              <w:rPr>
                <w:bCs/>
                <w:color w:val="auto"/>
                <w:sz w:val="24"/>
                <w:szCs w:val="24"/>
                <w:lang w:val="en-US"/>
              </w:rPr>
            </w:pPr>
            <w:proofErr w:type="spellStart"/>
            <w:r w:rsidRPr="00EF7D98">
              <w:rPr>
                <w:bCs/>
                <w:color w:val="auto"/>
                <w:sz w:val="24"/>
                <w:szCs w:val="24"/>
                <w:lang w:val="en-US"/>
              </w:rPr>
              <w:t>Турнир</w:t>
            </w:r>
            <w:proofErr w:type="spellEnd"/>
            <w:r w:rsidRPr="00EF7D98">
              <w:rPr>
                <w:bCs/>
                <w:color w:val="auto"/>
                <w:sz w:val="24"/>
                <w:szCs w:val="24"/>
                <w:lang w:val="en-US"/>
              </w:rPr>
              <w:t xml:space="preserve"> </w:t>
            </w:r>
            <w:proofErr w:type="spellStart"/>
            <w:r w:rsidRPr="00EF7D98">
              <w:rPr>
                <w:bCs/>
                <w:color w:val="auto"/>
                <w:sz w:val="24"/>
                <w:szCs w:val="24"/>
                <w:lang w:val="en-US"/>
              </w:rPr>
              <w:t>по</w:t>
            </w:r>
            <w:proofErr w:type="spellEnd"/>
            <w:r w:rsidRPr="00EF7D98">
              <w:rPr>
                <w:bCs/>
                <w:color w:val="auto"/>
                <w:sz w:val="24"/>
                <w:szCs w:val="24"/>
                <w:lang w:val="en-US"/>
              </w:rPr>
              <w:t xml:space="preserve"> </w:t>
            </w:r>
            <w:proofErr w:type="spellStart"/>
            <w:r w:rsidRPr="00EF7D98">
              <w:rPr>
                <w:bCs/>
                <w:color w:val="auto"/>
                <w:sz w:val="24"/>
                <w:szCs w:val="24"/>
                <w:lang w:val="en-US"/>
              </w:rPr>
              <w:t>волейболу</w:t>
            </w:r>
            <w:proofErr w:type="spellEnd"/>
            <w:r w:rsidRPr="00EF7D98">
              <w:rPr>
                <w:bCs/>
                <w:color w:val="auto"/>
                <w:sz w:val="24"/>
                <w:szCs w:val="24"/>
                <w:lang w:val="en-US"/>
              </w:rPr>
              <w:t xml:space="preserve"> «</w:t>
            </w:r>
            <w:proofErr w:type="spellStart"/>
            <w:r w:rsidRPr="00EF7D98">
              <w:rPr>
                <w:bCs/>
                <w:color w:val="auto"/>
                <w:sz w:val="24"/>
                <w:szCs w:val="24"/>
                <w:lang w:val="en-US"/>
              </w:rPr>
              <w:t>Дружба</w:t>
            </w:r>
            <w:proofErr w:type="spellEnd"/>
            <w:r w:rsidRPr="00EF7D98">
              <w:rPr>
                <w:bCs/>
                <w:color w:val="auto"/>
                <w:sz w:val="24"/>
                <w:szCs w:val="24"/>
                <w:lang w:val="en-US"/>
              </w:rPr>
              <w:t>»</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Смоленск</w:t>
            </w:r>
          </w:p>
          <w:p w:rsidR="00B01155" w:rsidRPr="00EF7D98" w:rsidRDefault="00B01155" w:rsidP="000B3B47">
            <w:pPr>
              <w:jc w:val="center"/>
              <w:rPr>
                <w:bCs/>
                <w:color w:val="auto"/>
                <w:sz w:val="24"/>
                <w:szCs w:val="24"/>
              </w:rPr>
            </w:pPr>
            <w:r w:rsidRPr="00EF7D98">
              <w:rPr>
                <w:bCs/>
                <w:color w:val="auto"/>
                <w:sz w:val="24"/>
                <w:szCs w:val="24"/>
              </w:rPr>
              <w:t>(СОК «Факел»)</w:t>
            </w:r>
          </w:p>
        </w:tc>
        <w:tc>
          <w:tcPr>
            <w:tcW w:w="1984" w:type="dxa"/>
          </w:tcPr>
          <w:p w:rsidR="0055394C" w:rsidRDefault="0055394C" w:rsidP="000B3B47">
            <w:pPr>
              <w:jc w:val="center"/>
              <w:rPr>
                <w:bCs/>
                <w:color w:val="auto"/>
                <w:sz w:val="24"/>
                <w:szCs w:val="24"/>
              </w:rPr>
            </w:pPr>
            <w:r>
              <w:rPr>
                <w:bCs/>
                <w:color w:val="auto"/>
                <w:sz w:val="24"/>
                <w:szCs w:val="24"/>
              </w:rPr>
              <w:t>3-5 декабря</w:t>
            </w:r>
          </w:p>
          <w:p w:rsidR="00B01155" w:rsidRPr="00EF7D98" w:rsidRDefault="00B01155" w:rsidP="000B3B47">
            <w:pPr>
              <w:jc w:val="center"/>
              <w:rPr>
                <w:bCs/>
                <w:color w:val="auto"/>
                <w:sz w:val="24"/>
                <w:szCs w:val="24"/>
              </w:rPr>
            </w:pPr>
            <w:r w:rsidRPr="00EF7D98">
              <w:rPr>
                <w:bCs/>
                <w:color w:val="auto"/>
                <w:sz w:val="24"/>
                <w:szCs w:val="24"/>
              </w:rPr>
              <w:t>2021</w:t>
            </w:r>
            <w:r w:rsidR="0055394C">
              <w:rPr>
                <w:bCs/>
                <w:color w:val="auto"/>
                <w:sz w:val="24"/>
                <w:szCs w:val="24"/>
              </w:rPr>
              <w:t xml:space="preserve"> года</w:t>
            </w:r>
          </w:p>
        </w:tc>
        <w:tc>
          <w:tcPr>
            <w:tcW w:w="4565" w:type="dxa"/>
          </w:tcPr>
          <w:p w:rsidR="00B01155" w:rsidRPr="00EF7D98" w:rsidRDefault="00B01155" w:rsidP="00EF7D98">
            <w:pPr>
              <w:rPr>
                <w:bCs/>
                <w:color w:val="auto"/>
                <w:sz w:val="24"/>
                <w:szCs w:val="24"/>
              </w:rPr>
            </w:pPr>
            <w:r w:rsidRPr="00EF7D98">
              <w:rPr>
                <w:bCs/>
                <w:color w:val="auto"/>
                <w:sz w:val="24"/>
                <w:szCs w:val="24"/>
              </w:rPr>
              <w:t>Совместные тренировки и соревнования по волейболу юных спортсменов, обмен опытом</w:t>
            </w:r>
          </w:p>
        </w:tc>
        <w:tc>
          <w:tcPr>
            <w:tcW w:w="3403" w:type="dxa"/>
          </w:tcPr>
          <w:p w:rsidR="00B01155" w:rsidRPr="00EF7D98" w:rsidRDefault="0055394C" w:rsidP="0055394C">
            <w:pPr>
              <w:rPr>
                <w:bCs/>
                <w:color w:val="auto"/>
                <w:sz w:val="24"/>
                <w:szCs w:val="24"/>
              </w:rPr>
            </w:pPr>
            <w:r>
              <w:rPr>
                <w:bCs/>
                <w:color w:val="auto"/>
                <w:sz w:val="24"/>
                <w:szCs w:val="24"/>
              </w:rPr>
              <w:t>Спортсмены</w:t>
            </w:r>
            <w:r w:rsidR="00B01155" w:rsidRPr="00EF7D98">
              <w:rPr>
                <w:bCs/>
                <w:color w:val="auto"/>
                <w:sz w:val="24"/>
                <w:szCs w:val="24"/>
              </w:rPr>
              <w:t xml:space="preserve"> из </w:t>
            </w:r>
            <w:r>
              <w:rPr>
                <w:bCs/>
                <w:color w:val="auto"/>
                <w:sz w:val="24"/>
                <w:szCs w:val="24"/>
              </w:rPr>
              <w:t>регионов Российской Федерации</w:t>
            </w:r>
            <w:r w:rsidR="00B01155" w:rsidRPr="00EF7D98">
              <w:rPr>
                <w:bCs/>
                <w:color w:val="auto"/>
                <w:sz w:val="24"/>
                <w:szCs w:val="24"/>
              </w:rPr>
              <w:t xml:space="preserve"> и Республики Беларусь </w:t>
            </w:r>
          </w:p>
        </w:tc>
      </w:tr>
      <w:tr w:rsidR="00B01155" w:rsidRPr="00EF7D98" w:rsidTr="00EF7D98">
        <w:trPr>
          <w:trHeight w:val="415"/>
        </w:trPr>
        <w:tc>
          <w:tcPr>
            <w:tcW w:w="568" w:type="dxa"/>
          </w:tcPr>
          <w:p w:rsidR="00B01155" w:rsidRPr="00EF7D98" w:rsidRDefault="00B01155" w:rsidP="000C2048">
            <w:pPr>
              <w:pStyle w:val="af"/>
              <w:numPr>
                <w:ilvl w:val="0"/>
                <w:numId w:val="1"/>
              </w:numPr>
              <w:jc w:val="both"/>
              <w:rPr>
                <w:bCs/>
                <w:color w:val="auto"/>
                <w:sz w:val="24"/>
                <w:szCs w:val="24"/>
              </w:rPr>
            </w:pPr>
          </w:p>
        </w:tc>
        <w:tc>
          <w:tcPr>
            <w:tcW w:w="2522" w:type="dxa"/>
          </w:tcPr>
          <w:p w:rsidR="005F1BCC" w:rsidRDefault="00B01155" w:rsidP="00EF7D98">
            <w:pPr>
              <w:rPr>
                <w:color w:val="auto"/>
                <w:sz w:val="24"/>
                <w:szCs w:val="24"/>
              </w:rPr>
            </w:pPr>
            <w:r w:rsidRPr="00EF7D98">
              <w:rPr>
                <w:color w:val="auto"/>
                <w:sz w:val="24"/>
                <w:szCs w:val="24"/>
              </w:rPr>
              <w:t xml:space="preserve">XXV Слет городов-героев, посвященный 80-летию обороны </w:t>
            </w:r>
          </w:p>
          <w:p w:rsidR="0055394C" w:rsidRDefault="005F1BCC" w:rsidP="00EF7D98">
            <w:pPr>
              <w:rPr>
                <w:color w:val="auto"/>
                <w:sz w:val="24"/>
                <w:szCs w:val="24"/>
              </w:rPr>
            </w:pPr>
            <w:r>
              <w:rPr>
                <w:color w:val="auto"/>
                <w:sz w:val="24"/>
                <w:szCs w:val="24"/>
              </w:rPr>
              <w:t xml:space="preserve">г. </w:t>
            </w:r>
            <w:r w:rsidR="00B01155" w:rsidRPr="00EF7D98">
              <w:rPr>
                <w:color w:val="auto"/>
                <w:sz w:val="24"/>
                <w:szCs w:val="24"/>
              </w:rPr>
              <w:t>Тулы в Великой О</w:t>
            </w:r>
            <w:r>
              <w:rPr>
                <w:color w:val="auto"/>
                <w:sz w:val="24"/>
                <w:szCs w:val="24"/>
              </w:rPr>
              <w:t>течественной войне 1941-1945 годов</w:t>
            </w:r>
            <w:r w:rsidR="00B01155" w:rsidRPr="00EF7D98">
              <w:rPr>
                <w:color w:val="auto"/>
                <w:sz w:val="24"/>
                <w:szCs w:val="24"/>
              </w:rPr>
              <w:t xml:space="preserve"> и </w:t>
            </w:r>
          </w:p>
          <w:p w:rsidR="00B01155" w:rsidRPr="00EF7D98" w:rsidRDefault="00B01155" w:rsidP="00EF7D98">
            <w:pPr>
              <w:rPr>
                <w:color w:val="auto"/>
                <w:sz w:val="24"/>
                <w:szCs w:val="24"/>
              </w:rPr>
            </w:pPr>
            <w:r w:rsidRPr="00EF7D98">
              <w:rPr>
                <w:color w:val="auto"/>
                <w:sz w:val="24"/>
                <w:szCs w:val="24"/>
              </w:rPr>
              <w:t xml:space="preserve">45-летию присвоения </w:t>
            </w:r>
            <w:r w:rsidR="005F1BCC">
              <w:rPr>
                <w:color w:val="auto"/>
                <w:sz w:val="24"/>
                <w:szCs w:val="24"/>
              </w:rPr>
              <w:t xml:space="preserve">г. </w:t>
            </w:r>
            <w:r w:rsidRPr="00EF7D98">
              <w:rPr>
                <w:color w:val="auto"/>
                <w:sz w:val="24"/>
                <w:szCs w:val="24"/>
              </w:rPr>
              <w:t xml:space="preserve">Туле почетного </w:t>
            </w:r>
            <w:r w:rsidR="0055394C">
              <w:rPr>
                <w:color w:val="auto"/>
                <w:sz w:val="24"/>
                <w:szCs w:val="24"/>
              </w:rPr>
              <w:t>звания</w:t>
            </w:r>
            <w:r w:rsidRPr="00EF7D98">
              <w:rPr>
                <w:color w:val="auto"/>
                <w:sz w:val="24"/>
                <w:szCs w:val="24"/>
              </w:rPr>
              <w:t xml:space="preserve"> «Город-Герой»</w:t>
            </w:r>
          </w:p>
        </w:tc>
        <w:tc>
          <w:tcPr>
            <w:tcW w:w="2381" w:type="dxa"/>
          </w:tcPr>
          <w:p w:rsidR="00B01155" w:rsidRPr="00EF7D98" w:rsidRDefault="00B01155" w:rsidP="000B3B47">
            <w:pPr>
              <w:jc w:val="center"/>
              <w:rPr>
                <w:bCs/>
                <w:color w:val="auto"/>
                <w:sz w:val="24"/>
                <w:szCs w:val="24"/>
              </w:rPr>
            </w:pPr>
            <w:r w:rsidRPr="00EF7D98">
              <w:rPr>
                <w:bCs/>
                <w:color w:val="auto"/>
                <w:sz w:val="24"/>
                <w:szCs w:val="24"/>
              </w:rPr>
              <w:t>г. Тула</w:t>
            </w:r>
          </w:p>
        </w:tc>
        <w:tc>
          <w:tcPr>
            <w:tcW w:w="1984" w:type="dxa"/>
          </w:tcPr>
          <w:p w:rsidR="0055394C" w:rsidRDefault="0055394C" w:rsidP="000B3B47">
            <w:pPr>
              <w:jc w:val="center"/>
              <w:rPr>
                <w:color w:val="auto"/>
                <w:sz w:val="24"/>
                <w:szCs w:val="24"/>
              </w:rPr>
            </w:pPr>
            <w:r>
              <w:rPr>
                <w:color w:val="auto"/>
                <w:sz w:val="24"/>
                <w:szCs w:val="24"/>
              </w:rPr>
              <w:t>8 декабря</w:t>
            </w:r>
          </w:p>
          <w:p w:rsidR="00B01155" w:rsidRPr="00EF7D98" w:rsidRDefault="00B01155" w:rsidP="000B3B47">
            <w:pPr>
              <w:jc w:val="center"/>
              <w:rPr>
                <w:color w:val="auto"/>
                <w:sz w:val="24"/>
                <w:szCs w:val="24"/>
              </w:rPr>
            </w:pPr>
            <w:r w:rsidRPr="00EF7D98">
              <w:rPr>
                <w:color w:val="auto"/>
                <w:sz w:val="24"/>
                <w:szCs w:val="24"/>
              </w:rPr>
              <w:t>2021</w:t>
            </w:r>
            <w:r w:rsidR="0055394C">
              <w:rPr>
                <w:color w:val="auto"/>
                <w:sz w:val="24"/>
                <w:szCs w:val="24"/>
              </w:rPr>
              <w:t xml:space="preserve"> года</w:t>
            </w:r>
          </w:p>
        </w:tc>
        <w:tc>
          <w:tcPr>
            <w:tcW w:w="4565" w:type="dxa"/>
          </w:tcPr>
          <w:p w:rsidR="00B01155" w:rsidRPr="00EF7D98" w:rsidRDefault="00B01155" w:rsidP="00EF7D98">
            <w:pPr>
              <w:rPr>
                <w:color w:val="auto"/>
                <w:sz w:val="24"/>
                <w:szCs w:val="24"/>
              </w:rPr>
            </w:pPr>
            <w:r w:rsidRPr="00EF7D98">
              <w:rPr>
                <w:color w:val="auto"/>
                <w:sz w:val="24"/>
                <w:szCs w:val="24"/>
              </w:rPr>
              <w:t>В рамках праздничного мероприятия в парке «Патриот» подпи</w:t>
            </w:r>
            <w:r w:rsidR="0055394C">
              <w:rPr>
                <w:color w:val="auto"/>
                <w:sz w:val="24"/>
                <w:szCs w:val="24"/>
              </w:rPr>
              <w:t>сано тре</w:t>
            </w:r>
            <w:r w:rsidRPr="00EF7D98">
              <w:rPr>
                <w:color w:val="auto"/>
                <w:sz w:val="24"/>
                <w:szCs w:val="24"/>
              </w:rPr>
              <w:t xml:space="preserve">хстороннее соглашение о сотрудничестве между </w:t>
            </w:r>
            <w:r w:rsidR="0055394C">
              <w:rPr>
                <w:color w:val="auto"/>
                <w:sz w:val="24"/>
                <w:szCs w:val="24"/>
              </w:rPr>
              <w:t>Т</w:t>
            </w:r>
            <w:r w:rsidRPr="00EF7D98">
              <w:rPr>
                <w:color w:val="auto"/>
                <w:sz w:val="24"/>
                <w:szCs w:val="24"/>
              </w:rPr>
              <w:t>ульской г</w:t>
            </w:r>
            <w:r w:rsidR="001A2ABC">
              <w:rPr>
                <w:color w:val="auto"/>
                <w:sz w:val="24"/>
                <w:szCs w:val="24"/>
              </w:rPr>
              <w:t>ородской Думой, А</w:t>
            </w:r>
            <w:r w:rsidR="0055394C">
              <w:rPr>
                <w:color w:val="auto"/>
                <w:sz w:val="24"/>
                <w:szCs w:val="24"/>
              </w:rPr>
              <w:t xml:space="preserve">дминистрацией </w:t>
            </w:r>
            <w:r w:rsidR="001A2ABC">
              <w:rPr>
                <w:color w:val="auto"/>
                <w:sz w:val="24"/>
                <w:szCs w:val="24"/>
              </w:rPr>
              <w:t>г. </w:t>
            </w:r>
            <w:r w:rsidR="0055394C">
              <w:rPr>
                <w:color w:val="auto"/>
                <w:sz w:val="24"/>
                <w:szCs w:val="24"/>
              </w:rPr>
              <w:t>Тулы и М</w:t>
            </w:r>
            <w:r w:rsidRPr="00EF7D98">
              <w:rPr>
                <w:color w:val="auto"/>
                <w:sz w:val="24"/>
                <w:szCs w:val="24"/>
              </w:rPr>
              <w:t>ежгосударствен</w:t>
            </w:r>
            <w:r w:rsidR="0055394C">
              <w:rPr>
                <w:color w:val="auto"/>
                <w:sz w:val="24"/>
                <w:szCs w:val="24"/>
              </w:rPr>
              <w:t>ным Союзом Городов-Г</w:t>
            </w:r>
            <w:r w:rsidRPr="00EF7D98">
              <w:rPr>
                <w:color w:val="auto"/>
                <w:sz w:val="24"/>
                <w:szCs w:val="24"/>
              </w:rPr>
              <w:t>ероев</w:t>
            </w:r>
          </w:p>
        </w:tc>
        <w:tc>
          <w:tcPr>
            <w:tcW w:w="3403" w:type="dxa"/>
          </w:tcPr>
          <w:p w:rsidR="00B01155" w:rsidRPr="00EF7D98" w:rsidRDefault="00B01155" w:rsidP="0055394C">
            <w:pPr>
              <w:rPr>
                <w:color w:val="auto"/>
                <w:sz w:val="24"/>
                <w:szCs w:val="24"/>
              </w:rPr>
            </w:pPr>
            <w:r w:rsidRPr="00EF7D98">
              <w:rPr>
                <w:color w:val="auto"/>
                <w:sz w:val="24"/>
                <w:szCs w:val="24"/>
              </w:rPr>
              <w:t xml:space="preserve">Делегации из городов-героев: </w:t>
            </w:r>
            <w:proofErr w:type="gramStart"/>
            <w:r w:rsidRPr="00EF7D98">
              <w:rPr>
                <w:color w:val="auto"/>
                <w:sz w:val="24"/>
                <w:szCs w:val="24"/>
              </w:rPr>
              <w:t>Новороссийск, Москва, Санкт-Петербург, Керчь, Мурманск, Смоленск</w:t>
            </w:r>
            <w:r w:rsidR="0055394C">
              <w:rPr>
                <w:color w:val="auto"/>
                <w:sz w:val="24"/>
                <w:szCs w:val="24"/>
              </w:rPr>
              <w:t>,</w:t>
            </w:r>
            <w:r w:rsidRPr="00EF7D98">
              <w:rPr>
                <w:color w:val="auto"/>
                <w:sz w:val="24"/>
                <w:szCs w:val="24"/>
              </w:rPr>
              <w:t xml:space="preserve"> </w:t>
            </w:r>
            <w:r w:rsidR="0055394C" w:rsidRPr="00EF7D98">
              <w:rPr>
                <w:color w:val="auto"/>
                <w:sz w:val="24"/>
                <w:szCs w:val="24"/>
              </w:rPr>
              <w:t>Минск (Рес</w:t>
            </w:r>
            <w:r w:rsidR="0055394C">
              <w:rPr>
                <w:color w:val="auto"/>
                <w:sz w:val="24"/>
                <w:szCs w:val="24"/>
              </w:rPr>
              <w:t>публика Беларусь),</w:t>
            </w:r>
            <w:r w:rsidR="00C14444">
              <w:rPr>
                <w:color w:val="auto"/>
                <w:sz w:val="24"/>
                <w:szCs w:val="24"/>
              </w:rPr>
              <w:t xml:space="preserve"> Одесса (Украина)</w:t>
            </w:r>
            <w:r w:rsidR="0055394C" w:rsidRPr="00EF7D98">
              <w:rPr>
                <w:color w:val="auto"/>
                <w:sz w:val="24"/>
                <w:szCs w:val="24"/>
              </w:rPr>
              <w:t xml:space="preserve"> </w:t>
            </w:r>
            <w:proofErr w:type="gramEnd"/>
          </w:p>
        </w:tc>
      </w:tr>
      <w:tr w:rsidR="00B01155" w:rsidRPr="00EF7D98" w:rsidTr="00833016">
        <w:trPr>
          <w:trHeight w:val="275"/>
        </w:trPr>
        <w:tc>
          <w:tcPr>
            <w:tcW w:w="15423" w:type="dxa"/>
            <w:gridSpan w:val="6"/>
          </w:tcPr>
          <w:p w:rsidR="00B01155" w:rsidRPr="00EF7D98" w:rsidRDefault="00B01155" w:rsidP="000C3379">
            <w:pPr>
              <w:jc w:val="center"/>
              <w:rPr>
                <w:sz w:val="24"/>
                <w:szCs w:val="24"/>
              </w:rPr>
            </w:pPr>
            <w:r w:rsidRPr="00EF7D98">
              <w:rPr>
                <w:b/>
                <w:sz w:val="24"/>
                <w:szCs w:val="24"/>
              </w:rPr>
              <w:t>Муниципальное образование «город Десногорск» Смоленской области</w:t>
            </w:r>
          </w:p>
        </w:tc>
      </w:tr>
      <w:tr w:rsidR="008B4812" w:rsidRPr="008B4812" w:rsidTr="00D12F3A">
        <w:trPr>
          <w:trHeight w:val="278"/>
        </w:trPr>
        <w:tc>
          <w:tcPr>
            <w:tcW w:w="568" w:type="dxa"/>
          </w:tcPr>
          <w:p w:rsidR="00D12F3A" w:rsidRPr="008B4812" w:rsidRDefault="00D12F3A"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D12F3A" w:rsidRPr="008B4812" w:rsidRDefault="008B2FC6" w:rsidP="008B2FC6">
            <w:pPr>
              <w:widowControl w:val="0"/>
              <w:rPr>
                <w:color w:val="auto"/>
                <w:sz w:val="24"/>
                <w:szCs w:val="24"/>
              </w:rPr>
            </w:pPr>
            <w:r w:rsidRPr="008B4812">
              <w:rPr>
                <w:color w:val="auto"/>
                <w:sz w:val="24"/>
                <w:szCs w:val="24"/>
              </w:rPr>
              <w:t xml:space="preserve">Конкурс на соискание международной премии в области </w:t>
            </w:r>
            <w:r w:rsidRPr="008B4812">
              <w:rPr>
                <w:color w:val="auto"/>
                <w:sz w:val="24"/>
                <w:szCs w:val="24"/>
              </w:rPr>
              <w:lastRenderedPageBreak/>
              <w:t xml:space="preserve">культуры и искусства </w:t>
            </w:r>
            <w:r w:rsidR="00D12F3A" w:rsidRPr="008B4812">
              <w:rPr>
                <w:color w:val="auto"/>
                <w:sz w:val="24"/>
                <w:szCs w:val="24"/>
              </w:rPr>
              <w:t>«</w:t>
            </w:r>
            <w:r w:rsidR="00D12F3A" w:rsidRPr="008B4812">
              <w:rPr>
                <w:color w:val="auto"/>
                <w:sz w:val="24"/>
                <w:szCs w:val="24"/>
                <w:lang w:val="en-US"/>
              </w:rPr>
              <w:t>START</w:t>
            </w:r>
            <w:r w:rsidRPr="008B4812">
              <w:rPr>
                <w:color w:val="auto"/>
                <w:sz w:val="24"/>
                <w:szCs w:val="24"/>
              </w:rPr>
              <w:t xml:space="preserve"> ЗВЕЗДЫ»</w:t>
            </w:r>
            <w:r w:rsidR="00D12F3A" w:rsidRPr="008B4812">
              <w:rPr>
                <w:color w:val="auto"/>
                <w:sz w:val="24"/>
                <w:szCs w:val="24"/>
              </w:rPr>
              <w:t xml:space="preserve"> </w:t>
            </w:r>
          </w:p>
        </w:tc>
        <w:tc>
          <w:tcPr>
            <w:tcW w:w="2381"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jc w:val="center"/>
              <w:rPr>
                <w:color w:val="auto"/>
                <w:sz w:val="24"/>
                <w:szCs w:val="24"/>
              </w:rPr>
            </w:pPr>
            <w:r w:rsidRPr="008B4812">
              <w:rPr>
                <w:color w:val="auto"/>
                <w:sz w:val="24"/>
                <w:szCs w:val="24"/>
              </w:rPr>
              <w:lastRenderedPageBreak/>
              <w:t>г. Санкт-Петербург</w:t>
            </w:r>
          </w:p>
        </w:tc>
        <w:tc>
          <w:tcPr>
            <w:tcW w:w="1984"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jc w:val="center"/>
              <w:rPr>
                <w:color w:val="auto"/>
                <w:sz w:val="24"/>
                <w:szCs w:val="24"/>
              </w:rPr>
            </w:pPr>
            <w:r w:rsidRPr="008B4812">
              <w:rPr>
                <w:color w:val="auto"/>
                <w:sz w:val="24"/>
                <w:szCs w:val="24"/>
              </w:rPr>
              <w:t>24-27 сентября</w:t>
            </w:r>
          </w:p>
          <w:p w:rsidR="00D12F3A" w:rsidRPr="008B4812" w:rsidRDefault="00D12F3A" w:rsidP="00D12F3A">
            <w:pPr>
              <w:widowControl w:val="0"/>
              <w:jc w:val="center"/>
              <w:rPr>
                <w:color w:val="auto"/>
                <w:sz w:val="24"/>
                <w:szCs w:val="24"/>
              </w:rPr>
            </w:pPr>
            <w:r w:rsidRPr="008B4812">
              <w:rPr>
                <w:color w:val="auto"/>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rPr>
                <w:color w:val="auto"/>
                <w:sz w:val="24"/>
                <w:szCs w:val="24"/>
              </w:rPr>
            </w:pPr>
            <w:r w:rsidRPr="008B4812">
              <w:rPr>
                <w:color w:val="auto"/>
                <w:sz w:val="24"/>
                <w:szCs w:val="24"/>
              </w:rPr>
              <w:t xml:space="preserve">Премия учреждена Творческим объединением «Триумф» (CA TRIUMPH) для поощрения талантливых молодых </w:t>
            </w:r>
            <w:r w:rsidRPr="008B4812">
              <w:rPr>
                <w:color w:val="auto"/>
                <w:sz w:val="24"/>
                <w:szCs w:val="24"/>
              </w:rPr>
              <w:lastRenderedPageBreak/>
              <w:t xml:space="preserve">людей за выдающиеся достижения в творчестве. </w:t>
            </w:r>
            <w:r w:rsidRPr="008B4812">
              <w:rPr>
                <w:color w:val="auto"/>
                <w:sz w:val="24"/>
                <w:szCs w:val="24"/>
              </w:rPr>
              <w:br/>
              <w:t>Номинантами стали обладатели почетных званий Гран-п</w:t>
            </w:r>
            <w:r w:rsidR="00BC74DC" w:rsidRPr="008B4812">
              <w:rPr>
                <w:color w:val="auto"/>
                <w:sz w:val="24"/>
                <w:szCs w:val="24"/>
              </w:rPr>
              <w:t>ри и Лауреаты I степени за 2020-</w:t>
            </w:r>
            <w:r w:rsidRPr="008B4812">
              <w:rPr>
                <w:color w:val="auto"/>
                <w:sz w:val="24"/>
                <w:szCs w:val="24"/>
              </w:rPr>
              <w:t xml:space="preserve">2021годы. </w:t>
            </w:r>
          </w:p>
          <w:p w:rsidR="00D12F3A" w:rsidRPr="008B4812" w:rsidRDefault="00D12F3A" w:rsidP="00D12F3A">
            <w:pPr>
              <w:widowControl w:val="0"/>
              <w:rPr>
                <w:color w:val="auto"/>
                <w:sz w:val="24"/>
                <w:szCs w:val="24"/>
              </w:rPr>
            </w:pPr>
            <w:r w:rsidRPr="008B4812">
              <w:rPr>
                <w:color w:val="auto"/>
                <w:sz w:val="24"/>
                <w:szCs w:val="24"/>
              </w:rPr>
              <w:t>В рамках конкурсной программы были организованы творческие встречи с экспертами, мастер-классы.</w:t>
            </w:r>
          </w:p>
          <w:p w:rsidR="00D12F3A" w:rsidRPr="008B4812" w:rsidRDefault="00D12F3A" w:rsidP="00D12F3A">
            <w:pPr>
              <w:widowControl w:val="0"/>
              <w:rPr>
                <w:color w:val="auto"/>
                <w:sz w:val="24"/>
                <w:szCs w:val="24"/>
              </w:rPr>
            </w:pPr>
            <w:r w:rsidRPr="008B4812">
              <w:rPr>
                <w:color w:val="auto"/>
                <w:sz w:val="24"/>
                <w:szCs w:val="24"/>
              </w:rPr>
              <w:t>Результаты:</w:t>
            </w:r>
          </w:p>
          <w:p w:rsidR="00D12F3A" w:rsidRPr="008B4812" w:rsidRDefault="008B2FC6" w:rsidP="00D12F3A">
            <w:pPr>
              <w:widowControl w:val="0"/>
              <w:rPr>
                <w:color w:val="auto"/>
                <w:sz w:val="24"/>
                <w:szCs w:val="24"/>
              </w:rPr>
            </w:pPr>
            <w:r w:rsidRPr="008B4812">
              <w:rPr>
                <w:bCs/>
                <w:color w:val="auto"/>
                <w:sz w:val="24"/>
                <w:szCs w:val="24"/>
              </w:rPr>
              <w:t xml:space="preserve">- </w:t>
            </w:r>
            <w:r w:rsidR="00D12F3A" w:rsidRPr="008B4812">
              <w:rPr>
                <w:bCs/>
                <w:color w:val="auto"/>
                <w:sz w:val="24"/>
                <w:szCs w:val="24"/>
              </w:rPr>
              <w:t>о</w:t>
            </w:r>
            <w:r w:rsidR="00D12F3A" w:rsidRPr="008B4812">
              <w:rPr>
                <w:color w:val="auto"/>
                <w:sz w:val="24"/>
                <w:szCs w:val="24"/>
              </w:rPr>
              <w:t>бразцовый самодеятельный хореографический коллектив «Каприз»:</w:t>
            </w:r>
          </w:p>
          <w:p w:rsidR="00D12F3A" w:rsidRPr="008B4812" w:rsidRDefault="00D12F3A" w:rsidP="00D12F3A">
            <w:pPr>
              <w:widowControl w:val="0"/>
              <w:rPr>
                <w:color w:val="auto"/>
                <w:sz w:val="24"/>
                <w:szCs w:val="24"/>
              </w:rPr>
            </w:pPr>
            <w:r w:rsidRPr="008B4812">
              <w:rPr>
                <w:color w:val="auto"/>
                <w:sz w:val="24"/>
                <w:szCs w:val="24"/>
              </w:rPr>
              <w:t xml:space="preserve">- диплом лауреата </w:t>
            </w:r>
            <w:r w:rsidRPr="008B4812">
              <w:rPr>
                <w:color w:val="auto"/>
                <w:sz w:val="24"/>
                <w:szCs w:val="24"/>
                <w:lang w:val="en-US"/>
              </w:rPr>
              <w:t>I</w:t>
            </w:r>
            <w:r w:rsidRPr="008B4812">
              <w:rPr>
                <w:color w:val="auto"/>
                <w:sz w:val="24"/>
                <w:szCs w:val="24"/>
              </w:rPr>
              <w:t xml:space="preserve"> степени (соло),</w:t>
            </w:r>
          </w:p>
          <w:p w:rsidR="00D12F3A" w:rsidRPr="008B4812" w:rsidRDefault="00D12F3A" w:rsidP="000B6782">
            <w:pPr>
              <w:widowControl w:val="0"/>
              <w:rPr>
                <w:color w:val="auto"/>
                <w:sz w:val="24"/>
                <w:szCs w:val="24"/>
              </w:rPr>
            </w:pPr>
            <w:r w:rsidRPr="008B4812">
              <w:rPr>
                <w:color w:val="auto"/>
                <w:sz w:val="24"/>
                <w:szCs w:val="24"/>
              </w:rPr>
              <w:t xml:space="preserve">- диплом лауреата </w:t>
            </w:r>
            <w:r w:rsidRPr="008B4812">
              <w:rPr>
                <w:color w:val="auto"/>
                <w:sz w:val="24"/>
                <w:szCs w:val="24"/>
                <w:lang w:val="en-US"/>
              </w:rPr>
              <w:t>II</w:t>
            </w:r>
            <w:r w:rsidRPr="008B4812">
              <w:rPr>
                <w:color w:val="auto"/>
                <w:sz w:val="24"/>
                <w:szCs w:val="24"/>
              </w:rPr>
              <w:t xml:space="preserve"> степени (коллектив) </w:t>
            </w:r>
          </w:p>
        </w:tc>
        <w:tc>
          <w:tcPr>
            <w:tcW w:w="3403" w:type="dxa"/>
            <w:tcBorders>
              <w:top w:val="single" w:sz="4" w:space="0" w:color="auto"/>
              <w:left w:val="single" w:sz="4" w:space="0" w:color="auto"/>
              <w:bottom w:val="single" w:sz="4" w:space="0" w:color="auto"/>
              <w:right w:val="single" w:sz="4" w:space="0" w:color="auto"/>
            </w:tcBorders>
          </w:tcPr>
          <w:p w:rsidR="00D12F3A" w:rsidRPr="008B4812" w:rsidRDefault="00BC74DC" w:rsidP="00D12F3A">
            <w:pPr>
              <w:widowControl w:val="0"/>
              <w:rPr>
                <w:color w:val="auto"/>
                <w:sz w:val="24"/>
                <w:szCs w:val="24"/>
              </w:rPr>
            </w:pPr>
            <w:r w:rsidRPr="008B4812">
              <w:rPr>
                <w:bCs/>
                <w:color w:val="auto"/>
                <w:sz w:val="24"/>
                <w:szCs w:val="24"/>
              </w:rPr>
              <w:lastRenderedPageBreak/>
              <w:t>Представители</w:t>
            </w:r>
            <w:r w:rsidR="00D12F3A" w:rsidRPr="008B4812">
              <w:rPr>
                <w:bCs/>
                <w:color w:val="auto"/>
                <w:sz w:val="24"/>
                <w:szCs w:val="24"/>
              </w:rPr>
              <w:t xml:space="preserve"> из </w:t>
            </w:r>
            <w:r w:rsidRPr="008B4812">
              <w:rPr>
                <w:bCs/>
                <w:color w:val="auto"/>
                <w:sz w:val="24"/>
                <w:szCs w:val="24"/>
              </w:rPr>
              <w:t xml:space="preserve">Российской Федерации, </w:t>
            </w:r>
            <w:r w:rsidR="00D12F3A" w:rsidRPr="008B4812">
              <w:rPr>
                <w:bCs/>
                <w:color w:val="auto"/>
                <w:sz w:val="24"/>
                <w:szCs w:val="24"/>
              </w:rPr>
              <w:t>Украины</w:t>
            </w:r>
            <w:r w:rsidRPr="008B4812">
              <w:rPr>
                <w:bCs/>
                <w:color w:val="auto"/>
                <w:sz w:val="24"/>
                <w:szCs w:val="24"/>
              </w:rPr>
              <w:t>,</w:t>
            </w:r>
            <w:r w:rsidR="00D12F3A" w:rsidRPr="008B4812">
              <w:rPr>
                <w:bCs/>
                <w:color w:val="auto"/>
                <w:sz w:val="24"/>
                <w:szCs w:val="24"/>
              </w:rPr>
              <w:t xml:space="preserve"> Республик</w:t>
            </w:r>
            <w:r w:rsidRPr="008B4812">
              <w:rPr>
                <w:bCs/>
                <w:color w:val="auto"/>
                <w:sz w:val="24"/>
                <w:szCs w:val="24"/>
              </w:rPr>
              <w:t>и</w:t>
            </w:r>
            <w:r w:rsidR="00D12F3A" w:rsidRPr="008B4812">
              <w:rPr>
                <w:bCs/>
                <w:color w:val="auto"/>
                <w:sz w:val="24"/>
                <w:szCs w:val="24"/>
              </w:rPr>
              <w:t xml:space="preserve"> </w:t>
            </w:r>
            <w:r w:rsidRPr="008B4812">
              <w:rPr>
                <w:bCs/>
                <w:color w:val="auto"/>
                <w:sz w:val="24"/>
                <w:szCs w:val="24"/>
              </w:rPr>
              <w:t xml:space="preserve">Беларусь, </w:t>
            </w:r>
            <w:r w:rsidRPr="008B4812">
              <w:rPr>
                <w:bCs/>
                <w:color w:val="auto"/>
                <w:sz w:val="24"/>
                <w:szCs w:val="24"/>
              </w:rPr>
              <w:lastRenderedPageBreak/>
              <w:t xml:space="preserve">Республики Северная </w:t>
            </w:r>
            <w:r w:rsidR="00D12F3A" w:rsidRPr="008B4812">
              <w:rPr>
                <w:bCs/>
                <w:color w:val="auto"/>
                <w:sz w:val="24"/>
                <w:szCs w:val="24"/>
              </w:rPr>
              <w:t>Македония,</w:t>
            </w:r>
            <w:r w:rsidR="00D12F3A" w:rsidRPr="008B4812">
              <w:rPr>
                <w:bCs/>
                <w:color w:val="auto"/>
                <w:sz w:val="24"/>
                <w:szCs w:val="24"/>
              </w:rPr>
              <w:br/>
            </w:r>
            <w:r w:rsidRPr="008B4812">
              <w:rPr>
                <w:bCs/>
                <w:color w:val="auto"/>
                <w:sz w:val="24"/>
                <w:szCs w:val="24"/>
              </w:rPr>
              <w:t xml:space="preserve">Республики </w:t>
            </w:r>
            <w:r w:rsidR="00D12F3A" w:rsidRPr="008B4812">
              <w:rPr>
                <w:bCs/>
                <w:color w:val="auto"/>
                <w:sz w:val="24"/>
                <w:szCs w:val="24"/>
              </w:rPr>
              <w:t xml:space="preserve">Казахстан, </w:t>
            </w:r>
            <w:r w:rsidRPr="008B4812">
              <w:rPr>
                <w:bCs/>
                <w:color w:val="auto"/>
                <w:sz w:val="24"/>
                <w:szCs w:val="24"/>
              </w:rPr>
              <w:t xml:space="preserve">Республики </w:t>
            </w:r>
            <w:r w:rsidR="00D12F3A" w:rsidRPr="008B4812">
              <w:rPr>
                <w:bCs/>
                <w:color w:val="auto"/>
                <w:sz w:val="24"/>
                <w:szCs w:val="24"/>
              </w:rPr>
              <w:t xml:space="preserve">Таджикистан, </w:t>
            </w:r>
            <w:r w:rsidRPr="008B4812">
              <w:rPr>
                <w:bCs/>
                <w:color w:val="auto"/>
                <w:sz w:val="24"/>
                <w:szCs w:val="24"/>
              </w:rPr>
              <w:t xml:space="preserve">Республики </w:t>
            </w:r>
            <w:r w:rsidR="00D12F3A" w:rsidRPr="008B4812">
              <w:rPr>
                <w:bCs/>
                <w:color w:val="auto"/>
                <w:sz w:val="24"/>
                <w:szCs w:val="24"/>
              </w:rPr>
              <w:t xml:space="preserve">Узбекистан, </w:t>
            </w:r>
            <w:r w:rsidRPr="008B4812">
              <w:rPr>
                <w:bCs/>
                <w:color w:val="auto"/>
                <w:sz w:val="24"/>
                <w:szCs w:val="24"/>
              </w:rPr>
              <w:t xml:space="preserve">Республики </w:t>
            </w:r>
            <w:r w:rsidR="00D12F3A" w:rsidRPr="008B4812">
              <w:rPr>
                <w:bCs/>
                <w:color w:val="auto"/>
                <w:sz w:val="24"/>
                <w:szCs w:val="24"/>
              </w:rPr>
              <w:t>Молдова</w:t>
            </w:r>
          </w:p>
        </w:tc>
      </w:tr>
      <w:tr w:rsidR="008B4812" w:rsidRPr="008B4812" w:rsidTr="00D12F3A">
        <w:trPr>
          <w:trHeight w:val="278"/>
        </w:trPr>
        <w:tc>
          <w:tcPr>
            <w:tcW w:w="568" w:type="dxa"/>
          </w:tcPr>
          <w:p w:rsidR="00D12F3A" w:rsidRPr="008B4812" w:rsidRDefault="00D12F3A"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D12F3A" w:rsidRPr="008B4812" w:rsidRDefault="00D12F3A" w:rsidP="00B64CBD">
            <w:pPr>
              <w:widowControl w:val="0"/>
              <w:rPr>
                <w:color w:val="auto"/>
                <w:sz w:val="24"/>
                <w:szCs w:val="24"/>
              </w:rPr>
            </w:pPr>
            <w:r w:rsidRPr="008B4812">
              <w:rPr>
                <w:bCs/>
                <w:color w:val="auto"/>
                <w:sz w:val="24"/>
                <w:szCs w:val="24"/>
              </w:rPr>
              <w:t xml:space="preserve">«Салют Талантов».  Суперфинал </w:t>
            </w:r>
            <w:proofErr w:type="spellStart"/>
            <w:r w:rsidRPr="008B4812">
              <w:rPr>
                <w:bCs/>
                <w:color w:val="auto"/>
                <w:sz w:val="24"/>
                <w:szCs w:val="24"/>
                <w:lang w:val="en-US"/>
              </w:rPr>
              <w:t>ArtConDance</w:t>
            </w:r>
            <w:proofErr w:type="spellEnd"/>
            <w:r w:rsidRPr="008B4812">
              <w:rPr>
                <w:bCs/>
                <w:color w:val="auto"/>
                <w:sz w:val="24"/>
                <w:szCs w:val="24"/>
              </w:rPr>
              <w:t>&amp;</w:t>
            </w:r>
            <w:r w:rsidRPr="008B4812">
              <w:rPr>
                <w:bCs/>
                <w:color w:val="auto"/>
                <w:sz w:val="24"/>
                <w:szCs w:val="24"/>
                <w:lang w:val="en-US"/>
              </w:rPr>
              <w:t>Music</w:t>
            </w:r>
            <w:r w:rsidRPr="008B4812">
              <w:rPr>
                <w:bCs/>
                <w:color w:val="auto"/>
                <w:sz w:val="24"/>
                <w:szCs w:val="24"/>
              </w:rPr>
              <w:t xml:space="preserve"> 2021 в </w:t>
            </w:r>
            <w:proofErr w:type="gramStart"/>
            <w:r w:rsidRPr="008B4812">
              <w:rPr>
                <w:bCs/>
                <w:color w:val="auto"/>
                <w:sz w:val="24"/>
                <w:szCs w:val="24"/>
              </w:rPr>
              <w:t>рамках</w:t>
            </w:r>
            <w:proofErr w:type="gramEnd"/>
            <w:r w:rsidRPr="008B4812">
              <w:rPr>
                <w:bCs/>
                <w:color w:val="auto"/>
                <w:sz w:val="24"/>
                <w:szCs w:val="24"/>
              </w:rPr>
              <w:t xml:space="preserve"> международного проекта</w:t>
            </w:r>
          </w:p>
        </w:tc>
        <w:tc>
          <w:tcPr>
            <w:tcW w:w="2381"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jc w:val="center"/>
              <w:rPr>
                <w:color w:val="auto"/>
                <w:sz w:val="24"/>
                <w:szCs w:val="24"/>
              </w:rPr>
            </w:pPr>
            <w:r w:rsidRPr="008B4812">
              <w:rPr>
                <w:color w:val="auto"/>
                <w:sz w:val="24"/>
                <w:szCs w:val="24"/>
              </w:rPr>
              <w:t>г. Санкт-Петербург</w:t>
            </w:r>
          </w:p>
        </w:tc>
        <w:tc>
          <w:tcPr>
            <w:tcW w:w="1984"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jc w:val="center"/>
              <w:rPr>
                <w:color w:val="auto"/>
                <w:sz w:val="24"/>
                <w:szCs w:val="24"/>
              </w:rPr>
            </w:pPr>
            <w:r w:rsidRPr="008B4812">
              <w:rPr>
                <w:color w:val="auto"/>
                <w:sz w:val="24"/>
                <w:szCs w:val="24"/>
              </w:rPr>
              <w:t>9-12 октября</w:t>
            </w:r>
          </w:p>
          <w:p w:rsidR="00D12F3A" w:rsidRPr="008B4812" w:rsidRDefault="00D12F3A" w:rsidP="00D12F3A">
            <w:pPr>
              <w:widowControl w:val="0"/>
              <w:jc w:val="center"/>
              <w:rPr>
                <w:color w:val="auto"/>
                <w:sz w:val="24"/>
                <w:szCs w:val="24"/>
              </w:rPr>
            </w:pPr>
            <w:r w:rsidRPr="008B4812">
              <w:rPr>
                <w:color w:val="auto"/>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BC74DC" w:rsidRPr="008B4812" w:rsidRDefault="00BC74DC" w:rsidP="00BC74DC">
            <w:pPr>
              <w:widowControl w:val="0"/>
              <w:shd w:val="clear" w:color="auto" w:fill="FFFFFF"/>
              <w:ind w:firstLine="34"/>
              <w:textAlignment w:val="baseline"/>
              <w:rPr>
                <w:bCs/>
                <w:color w:val="auto"/>
                <w:sz w:val="24"/>
                <w:szCs w:val="24"/>
              </w:rPr>
            </w:pPr>
            <w:r w:rsidRPr="008B4812">
              <w:rPr>
                <w:color w:val="auto"/>
                <w:sz w:val="24"/>
                <w:szCs w:val="24"/>
              </w:rPr>
              <w:t>Р</w:t>
            </w:r>
            <w:r w:rsidR="00D12F3A" w:rsidRPr="008B4812">
              <w:rPr>
                <w:color w:val="auto"/>
                <w:sz w:val="24"/>
                <w:szCs w:val="24"/>
              </w:rPr>
              <w:t>азвитие и поддержка  талантливых людей, а также профессиональное совершенствование педагогов</w:t>
            </w:r>
          </w:p>
          <w:p w:rsidR="00D12F3A" w:rsidRPr="008B4812" w:rsidRDefault="00D12F3A" w:rsidP="00BC74DC">
            <w:pPr>
              <w:widowControl w:val="0"/>
              <w:rPr>
                <w:bCs/>
                <w:color w:val="auto"/>
                <w:sz w:val="24"/>
                <w:szCs w:val="24"/>
              </w:rPr>
            </w:pPr>
          </w:p>
        </w:tc>
        <w:tc>
          <w:tcPr>
            <w:tcW w:w="3403" w:type="dxa"/>
            <w:tcBorders>
              <w:top w:val="single" w:sz="4" w:space="0" w:color="auto"/>
              <w:left w:val="single" w:sz="4" w:space="0" w:color="auto"/>
              <w:bottom w:val="single" w:sz="4" w:space="0" w:color="auto"/>
              <w:right w:val="single" w:sz="4" w:space="0" w:color="auto"/>
            </w:tcBorders>
          </w:tcPr>
          <w:p w:rsidR="00D12F3A" w:rsidRPr="008B4812" w:rsidRDefault="00BC74DC" w:rsidP="00B64CBD">
            <w:pPr>
              <w:widowControl w:val="0"/>
              <w:rPr>
                <w:bCs/>
                <w:color w:val="auto"/>
                <w:sz w:val="24"/>
                <w:szCs w:val="24"/>
              </w:rPr>
            </w:pPr>
            <w:r w:rsidRPr="008B4812">
              <w:rPr>
                <w:bCs/>
                <w:color w:val="auto"/>
                <w:sz w:val="24"/>
                <w:szCs w:val="24"/>
              </w:rPr>
              <w:t>Представители из регионов Российской Федерации и зарубежных стран</w:t>
            </w:r>
          </w:p>
          <w:p w:rsidR="00D12F3A" w:rsidRPr="008B4812" w:rsidRDefault="00D12F3A" w:rsidP="00B64CBD">
            <w:pPr>
              <w:widowControl w:val="0"/>
              <w:rPr>
                <w:bCs/>
                <w:color w:val="auto"/>
                <w:sz w:val="24"/>
                <w:szCs w:val="24"/>
              </w:rPr>
            </w:pPr>
          </w:p>
        </w:tc>
      </w:tr>
      <w:tr w:rsidR="008B4812" w:rsidRPr="008B4812" w:rsidTr="00D12F3A">
        <w:trPr>
          <w:trHeight w:val="278"/>
        </w:trPr>
        <w:tc>
          <w:tcPr>
            <w:tcW w:w="568" w:type="dxa"/>
          </w:tcPr>
          <w:p w:rsidR="00D12F3A" w:rsidRPr="008B4812" w:rsidRDefault="00D12F3A"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D12F3A" w:rsidRPr="008B4812" w:rsidRDefault="00BC74DC" w:rsidP="00BC74DC">
            <w:pPr>
              <w:widowControl w:val="0"/>
              <w:rPr>
                <w:color w:val="auto"/>
                <w:sz w:val="24"/>
                <w:szCs w:val="24"/>
              </w:rPr>
            </w:pPr>
            <w:proofErr w:type="gramStart"/>
            <w:r w:rsidRPr="008B4812">
              <w:rPr>
                <w:color w:val="auto"/>
                <w:sz w:val="24"/>
                <w:szCs w:val="24"/>
              </w:rPr>
              <w:t>Международный</w:t>
            </w:r>
            <w:proofErr w:type="gramEnd"/>
            <w:r w:rsidRPr="008B4812">
              <w:rPr>
                <w:color w:val="auto"/>
                <w:sz w:val="24"/>
                <w:szCs w:val="24"/>
              </w:rPr>
              <w:t xml:space="preserve"> онлайн-конкурс «Жар-Птица России»</w:t>
            </w:r>
            <w:r w:rsidR="00D12F3A" w:rsidRPr="008B4812">
              <w:rPr>
                <w:color w:val="auto"/>
                <w:sz w:val="24"/>
                <w:szCs w:val="24"/>
              </w:rPr>
              <w:t xml:space="preserve">  </w:t>
            </w:r>
          </w:p>
        </w:tc>
        <w:tc>
          <w:tcPr>
            <w:tcW w:w="2381" w:type="dxa"/>
            <w:tcBorders>
              <w:top w:val="single" w:sz="4" w:space="0" w:color="auto"/>
              <w:left w:val="single" w:sz="4" w:space="0" w:color="auto"/>
              <w:bottom w:val="single" w:sz="4" w:space="0" w:color="auto"/>
              <w:right w:val="single" w:sz="4" w:space="0" w:color="auto"/>
            </w:tcBorders>
          </w:tcPr>
          <w:p w:rsidR="00BC74DC" w:rsidRPr="008B4812" w:rsidRDefault="00BC74DC" w:rsidP="00D12F3A">
            <w:pPr>
              <w:widowControl w:val="0"/>
              <w:jc w:val="center"/>
              <w:rPr>
                <w:color w:val="auto"/>
                <w:sz w:val="24"/>
                <w:szCs w:val="24"/>
              </w:rPr>
            </w:pPr>
            <w:r w:rsidRPr="008B4812">
              <w:rPr>
                <w:color w:val="auto"/>
                <w:sz w:val="24"/>
                <w:szCs w:val="24"/>
              </w:rPr>
              <w:t>г. Москва</w:t>
            </w:r>
          </w:p>
          <w:p w:rsidR="00D12F3A" w:rsidRPr="008B4812" w:rsidRDefault="00BC74DC" w:rsidP="00D12F3A">
            <w:pPr>
              <w:widowControl w:val="0"/>
              <w:jc w:val="center"/>
              <w:rPr>
                <w:color w:val="auto"/>
                <w:sz w:val="24"/>
                <w:szCs w:val="24"/>
              </w:rPr>
            </w:pPr>
            <w:r w:rsidRPr="008B4812">
              <w:rPr>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8B4812">
              <w:rPr>
                <w:color w:val="auto"/>
                <w:sz w:val="24"/>
                <w:szCs w:val="24"/>
              </w:rPr>
              <w:t>)</w:t>
            </w:r>
          </w:p>
          <w:p w:rsidR="00D12F3A" w:rsidRPr="008B4812" w:rsidRDefault="00D12F3A" w:rsidP="00D12F3A">
            <w:pPr>
              <w:widowControl w:val="0"/>
              <w:jc w:val="center"/>
              <w:rPr>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jc w:val="center"/>
              <w:rPr>
                <w:color w:val="auto"/>
                <w:sz w:val="24"/>
                <w:szCs w:val="24"/>
              </w:rPr>
            </w:pPr>
            <w:r w:rsidRPr="008B4812">
              <w:rPr>
                <w:color w:val="auto"/>
                <w:sz w:val="24"/>
                <w:szCs w:val="24"/>
              </w:rPr>
              <w:t>12-19 октября</w:t>
            </w:r>
          </w:p>
          <w:p w:rsidR="00D12F3A" w:rsidRPr="008B4812" w:rsidRDefault="00D12F3A" w:rsidP="00D12F3A">
            <w:pPr>
              <w:widowControl w:val="0"/>
              <w:jc w:val="center"/>
              <w:rPr>
                <w:color w:val="auto"/>
                <w:sz w:val="24"/>
                <w:szCs w:val="24"/>
              </w:rPr>
            </w:pPr>
            <w:r w:rsidRPr="008B4812">
              <w:rPr>
                <w:color w:val="auto"/>
                <w:sz w:val="24"/>
                <w:szCs w:val="24"/>
              </w:rPr>
              <w:t>2021</w:t>
            </w:r>
          </w:p>
        </w:tc>
        <w:tc>
          <w:tcPr>
            <w:tcW w:w="4565" w:type="dxa"/>
            <w:tcBorders>
              <w:top w:val="single" w:sz="4" w:space="0" w:color="auto"/>
              <w:left w:val="single" w:sz="4" w:space="0" w:color="auto"/>
              <w:bottom w:val="single" w:sz="4" w:space="0" w:color="auto"/>
              <w:right w:val="single" w:sz="4" w:space="0" w:color="auto"/>
            </w:tcBorders>
          </w:tcPr>
          <w:p w:rsidR="00D12F3A" w:rsidRPr="008B4812" w:rsidRDefault="00BC74DC" w:rsidP="00C65FD8">
            <w:pPr>
              <w:widowControl w:val="0"/>
              <w:rPr>
                <w:color w:val="auto"/>
                <w:sz w:val="24"/>
                <w:szCs w:val="24"/>
              </w:rPr>
            </w:pPr>
            <w:r w:rsidRPr="008B4812">
              <w:rPr>
                <w:bCs/>
                <w:color w:val="auto"/>
                <w:sz w:val="24"/>
                <w:szCs w:val="24"/>
              </w:rPr>
              <w:t>В</w:t>
            </w:r>
            <w:r w:rsidR="00D12F3A" w:rsidRPr="008B4812">
              <w:rPr>
                <w:bCs/>
                <w:color w:val="auto"/>
                <w:sz w:val="24"/>
                <w:szCs w:val="24"/>
              </w:rPr>
              <w:t>сесторонняя поддержка талантливых людей.</w:t>
            </w:r>
          </w:p>
          <w:p w:rsidR="008B2FC6" w:rsidRPr="008B4812" w:rsidRDefault="00D12F3A" w:rsidP="00C65FD8">
            <w:pPr>
              <w:widowControl w:val="0"/>
              <w:rPr>
                <w:color w:val="auto"/>
                <w:sz w:val="24"/>
                <w:szCs w:val="24"/>
              </w:rPr>
            </w:pPr>
            <w:r w:rsidRPr="008B4812">
              <w:rPr>
                <w:bCs/>
                <w:color w:val="auto"/>
                <w:sz w:val="24"/>
                <w:szCs w:val="24"/>
              </w:rPr>
              <w:t>Результаты:</w:t>
            </w:r>
            <w:r w:rsidR="00BC74DC" w:rsidRPr="008B4812">
              <w:rPr>
                <w:color w:val="auto"/>
                <w:sz w:val="24"/>
                <w:szCs w:val="24"/>
              </w:rPr>
              <w:t xml:space="preserve"> </w:t>
            </w:r>
          </w:p>
          <w:p w:rsidR="00D12F3A" w:rsidRPr="008B4812" w:rsidRDefault="008B2FC6" w:rsidP="00C65FD8">
            <w:pPr>
              <w:widowControl w:val="0"/>
              <w:rPr>
                <w:color w:val="auto"/>
                <w:sz w:val="24"/>
                <w:szCs w:val="24"/>
              </w:rPr>
            </w:pPr>
            <w:r w:rsidRPr="008B4812">
              <w:rPr>
                <w:color w:val="auto"/>
                <w:sz w:val="24"/>
                <w:szCs w:val="24"/>
              </w:rPr>
              <w:t xml:space="preserve">- </w:t>
            </w:r>
            <w:r w:rsidR="00D12F3A" w:rsidRPr="008B4812">
              <w:rPr>
                <w:bCs/>
                <w:color w:val="auto"/>
                <w:sz w:val="24"/>
                <w:szCs w:val="24"/>
              </w:rPr>
              <w:t>н</w:t>
            </w:r>
            <w:r w:rsidR="00D12F3A" w:rsidRPr="008B4812">
              <w:rPr>
                <w:color w:val="auto"/>
                <w:sz w:val="24"/>
                <w:szCs w:val="24"/>
              </w:rPr>
              <w:t>ародный самодеятельный коллектив ансамбль русской песни «Сударушки»:</w:t>
            </w:r>
          </w:p>
          <w:p w:rsidR="00D12F3A" w:rsidRPr="008B4812" w:rsidRDefault="00D12F3A" w:rsidP="00C65FD8">
            <w:pPr>
              <w:widowControl w:val="0"/>
              <w:rPr>
                <w:color w:val="auto"/>
                <w:sz w:val="24"/>
                <w:szCs w:val="24"/>
              </w:rPr>
            </w:pPr>
            <w:r w:rsidRPr="008B4812">
              <w:rPr>
                <w:color w:val="auto"/>
                <w:sz w:val="24"/>
                <w:szCs w:val="24"/>
              </w:rPr>
              <w:t xml:space="preserve">диплом лауреата </w:t>
            </w:r>
            <w:r w:rsidRPr="008B4812">
              <w:rPr>
                <w:color w:val="auto"/>
                <w:sz w:val="24"/>
                <w:szCs w:val="24"/>
                <w:lang w:val="en-US"/>
              </w:rPr>
              <w:t>I</w:t>
            </w:r>
            <w:r w:rsidR="000B6782">
              <w:rPr>
                <w:color w:val="auto"/>
                <w:sz w:val="24"/>
                <w:szCs w:val="24"/>
              </w:rPr>
              <w:t xml:space="preserve"> степени (коллектив)</w:t>
            </w:r>
            <w:r w:rsidRPr="008B4812">
              <w:rPr>
                <w:color w:val="auto"/>
                <w:sz w:val="24"/>
                <w:szCs w:val="24"/>
              </w:rPr>
              <w:t>,</w:t>
            </w:r>
          </w:p>
          <w:p w:rsidR="00D12F3A" w:rsidRPr="008B4812" w:rsidRDefault="00D12F3A" w:rsidP="00C65FD8">
            <w:pPr>
              <w:widowControl w:val="0"/>
              <w:rPr>
                <w:color w:val="auto"/>
                <w:sz w:val="24"/>
                <w:szCs w:val="24"/>
              </w:rPr>
            </w:pPr>
            <w:r w:rsidRPr="008B4812">
              <w:rPr>
                <w:bCs/>
                <w:color w:val="auto"/>
                <w:sz w:val="24"/>
                <w:szCs w:val="24"/>
              </w:rPr>
              <w:t>- н</w:t>
            </w:r>
            <w:r w:rsidRPr="008B4812">
              <w:rPr>
                <w:color w:val="auto"/>
                <w:sz w:val="24"/>
                <w:szCs w:val="24"/>
              </w:rPr>
              <w:t>ародный самодеятельный коллектив хор «</w:t>
            </w:r>
            <w:proofErr w:type="spellStart"/>
            <w:r w:rsidRPr="008B4812">
              <w:rPr>
                <w:color w:val="auto"/>
                <w:sz w:val="24"/>
                <w:szCs w:val="24"/>
              </w:rPr>
              <w:t>Ивушка</w:t>
            </w:r>
            <w:proofErr w:type="spellEnd"/>
            <w:r w:rsidRPr="008B4812">
              <w:rPr>
                <w:color w:val="auto"/>
                <w:sz w:val="24"/>
                <w:szCs w:val="24"/>
              </w:rPr>
              <w:t>»:</w:t>
            </w:r>
          </w:p>
          <w:p w:rsidR="00D12F3A" w:rsidRPr="008B4812" w:rsidRDefault="00D12F3A" w:rsidP="00C65FD8">
            <w:pPr>
              <w:widowControl w:val="0"/>
              <w:rPr>
                <w:color w:val="auto"/>
                <w:sz w:val="24"/>
                <w:szCs w:val="24"/>
              </w:rPr>
            </w:pPr>
            <w:r w:rsidRPr="008B4812">
              <w:rPr>
                <w:color w:val="auto"/>
                <w:sz w:val="24"/>
                <w:szCs w:val="24"/>
              </w:rPr>
              <w:t xml:space="preserve">диплом лауреата </w:t>
            </w:r>
            <w:r w:rsidRPr="008B4812">
              <w:rPr>
                <w:color w:val="auto"/>
                <w:sz w:val="24"/>
                <w:szCs w:val="24"/>
                <w:lang w:val="en-US"/>
              </w:rPr>
              <w:t>I</w:t>
            </w:r>
            <w:r w:rsidR="00B83776">
              <w:rPr>
                <w:color w:val="auto"/>
                <w:sz w:val="24"/>
                <w:szCs w:val="24"/>
              </w:rPr>
              <w:t xml:space="preserve"> степени – (коллектив) </w:t>
            </w:r>
          </w:p>
        </w:tc>
        <w:tc>
          <w:tcPr>
            <w:tcW w:w="3403" w:type="dxa"/>
            <w:tcBorders>
              <w:top w:val="single" w:sz="4" w:space="0" w:color="auto"/>
              <w:left w:val="single" w:sz="4" w:space="0" w:color="auto"/>
              <w:bottom w:val="single" w:sz="4" w:space="0" w:color="auto"/>
              <w:right w:val="single" w:sz="4" w:space="0" w:color="auto"/>
            </w:tcBorders>
          </w:tcPr>
          <w:p w:rsidR="00D12F3A" w:rsidRPr="008B4812" w:rsidRDefault="00BC74DC" w:rsidP="00336AC8">
            <w:pPr>
              <w:widowControl w:val="0"/>
              <w:rPr>
                <w:color w:val="auto"/>
                <w:sz w:val="24"/>
                <w:szCs w:val="24"/>
              </w:rPr>
            </w:pPr>
            <w:proofErr w:type="gramStart"/>
            <w:r w:rsidRPr="008B4812">
              <w:rPr>
                <w:bCs/>
                <w:color w:val="auto"/>
                <w:sz w:val="24"/>
                <w:szCs w:val="24"/>
              </w:rPr>
              <w:t>Коллективы из Российской Федерации,</w:t>
            </w:r>
            <w:r w:rsidR="00D12F3A" w:rsidRPr="008B4812">
              <w:rPr>
                <w:bCs/>
                <w:color w:val="auto"/>
                <w:sz w:val="24"/>
                <w:szCs w:val="24"/>
              </w:rPr>
              <w:t xml:space="preserve"> </w:t>
            </w:r>
            <w:r w:rsidRPr="008B4812">
              <w:rPr>
                <w:bCs/>
                <w:color w:val="auto"/>
                <w:sz w:val="24"/>
                <w:szCs w:val="24"/>
              </w:rPr>
              <w:t xml:space="preserve">Республики Беларусь, </w:t>
            </w:r>
            <w:r w:rsidR="00D12F3A" w:rsidRPr="008B4812">
              <w:rPr>
                <w:bCs/>
                <w:color w:val="auto"/>
                <w:sz w:val="24"/>
                <w:szCs w:val="24"/>
              </w:rPr>
              <w:t xml:space="preserve">Канады, </w:t>
            </w:r>
            <w:r w:rsidRPr="008B4812">
              <w:rPr>
                <w:bCs/>
                <w:color w:val="auto"/>
                <w:sz w:val="24"/>
                <w:szCs w:val="24"/>
              </w:rPr>
              <w:t>Федеративной Республики Германия</w:t>
            </w:r>
            <w:r w:rsidR="00DF1BC7" w:rsidRPr="008B4812">
              <w:rPr>
                <w:bCs/>
                <w:color w:val="auto"/>
                <w:sz w:val="24"/>
                <w:szCs w:val="24"/>
              </w:rPr>
              <w:t>, Французской Республики</w:t>
            </w:r>
            <w:r w:rsidRPr="008B4812">
              <w:rPr>
                <w:bCs/>
                <w:color w:val="auto"/>
                <w:sz w:val="24"/>
                <w:szCs w:val="24"/>
              </w:rPr>
              <w:t>, Китайской Народной Республики</w:t>
            </w:r>
            <w:r w:rsidR="00D12F3A" w:rsidRPr="008B4812">
              <w:rPr>
                <w:bCs/>
                <w:color w:val="auto"/>
                <w:sz w:val="24"/>
                <w:szCs w:val="24"/>
              </w:rPr>
              <w:t xml:space="preserve">, </w:t>
            </w:r>
            <w:r w:rsidRPr="008B4812">
              <w:rPr>
                <w:bCs/>
                <w:color w:val="auto"/>
                <w:sz w:val="24"/>
                <w:szCs w:val="24"/>
              </w:rPr>
              <w:t>Республики</w:t>
            </w:r>
            <w:r w:rsidR="00DF1BC7" w:rsidRPr="008B4812">
              <w:rPr>
                <w:bCs/>
                <w:color w:val="auto"/>
                <w:sz w:val="24"/>
                <w:szCs w:val="24"/>
              </w:rPr>
              <w:t xml:space="preserve"> Молдовы, Турецкой Республики</w:t>
            </w:r>
            <w:r w:rsidR="00D12F3A" w:rsidRPr="008B4812">
              <w:rPr>
                <w:bCs/>
                <w:color w:val="auto"/>
                <w:sz w:val="24"/>
                <w:szCs w:val="24"/>
              </w:rPr>
              <w:t>, Украины, Д</w:t>
            </w:r>
            <w:r w:rsidR="00DF1BC7" w:rsidRPr="008B4812">
              <w:rPr>
                <w:bCs/>
                <w:color w:val="auto"/>
                <w:sz w:val="24"/>
                <w:szCs w:val="24"/>
              </w:rPr>
              <w:t xml:space="preserve">онецкой </w:t>
            </w:r>
            <w:r w:rsidR="00D12F3A" w:rsidRPr="008B4812">
              <w:rPr>
                <w:bCs/>
                <w:color w:val="auto"/>
                <w:sz w:val="24"/>
                <w:szCs w:val="24"/>
              </w:rPr>
              <w:t>Н</w:t>
            </w:r>
            <w:r w:rsidR="00DF1BC7" w:rsidRPr="008B4812">
              <w:rPr>
                <w:bCs/>
                <w:color w:val="auto"/>
                <w:sz w:val="24"/>
                <w:szCs w:val="24"/>
              </w:rPr>
              <w:t xml:space="preserve">ародной </w:t>
            </w:r>
            <w:r w:rsidR="00D12F3A" w:rsidRPr="008B4812">
              <w:rPr>
                <w:bCs/>
                <w:color w:val="auto"/>
                <w:sz w:val="24"/>
                <w:szCs w:val="24"/>
              </w:rPr>
              <w:lastRenderedPageBreak/>
              <w:t>Р</w:t>
            </w:r>
            <w:r w:rsidR="00DF1BC7" w:rsidRPr="008B4812">
              <w:rPr>
                <w:bCs/>
                <w:color w:val="auto"/>
                <w:sz w:val="24"/>
                <w:szCs w:val="24"/>
              </w:rPr>
              <w:t>еспублики</w:t>
            </w:r>
            <w:r w:rsidR="00D12F3A" w:rsidRPr="008B4812">
              <w:rPr>
                <w:bCs/>
                <w:color w:val="auto"/>
                <w:sz w:val="24"/>
                <w:szCs w:val="24"/>
              </w:rPr>
              <w:t>, Л</w:t>
            </w:r>
            <w:r w:rsidR="00DF1BC7" w:rsidRPr="008B4812">
              <w:rPr>
                <w:bCs/>
                <w:color w:val="auto"/>
                <w:sz w:val="24"/>
                <w:szCs w:val="24"/>
              </w:rPr>
              <w:t xml:space="preserve">уганской </w:t>
            </w:r>
            <w:r w:rsidR="00D12F3A" w:rsidRPr="008B4812">
              <w:rPr>
                <w:bCs/>
                <w:color w:val="auto"/>
                <w:sz w:val="24"/>
                <w:szCs w:val="24"/>
              </w:rPr>
              <w:t>Н</w:t>
            </w:r>
            <w:r w:rsidR="00DF1BC7" w:rsidRPr="008B4812">
              <w:rPr>
                <w:bCs/>
                <w:color w:val="auto"/>
                <w:sz w:val="24"/>
                <w:szCs w:val="24"/>
              </w:rPr>
              <w:t xml:space="preserve">ародной </w:t>
            </w:r>
            <w:r w:rsidR="00D12F3A" w:rsidRPr="008B4812">
              <w:rPr>
                <w:bCs/>
                <w:color w:val="auto"/>
                <w:sz w:val="24"/>
                <w:szCs w:val="24"/>
              </w:rPr>
              <w:t>Р</w:t>
            </w:r>
            <w:r w:rsidR="00DF1BC7" w:rsidRPr="008B4812">
              <w:rPr>
                <w:bCs/>
                <w:color w:val="auto"/>
                <w:sz w:val="24"/>
                <w:szCs w:val="24"/>
              </w:rPr>
              <w:t>еспублики, Итальянской Республики</w:t>
            </w:r>
            <w:r w:rsidR="00D12F3A" w:rsidRPr="008B4812">
              <w:rPr>
                <w:bCs/>
                <w:color w:val="auto"/>
                <w:sz w:val="24"/>
                <w:szCs w:val="24"/>
              </w:rPr>
              <w:t xml:space="preserve">, </w:t>
            </w:r>
            <w:r w:rsidR="00DF1BC7" w:rsidRPr="008B4812">
              <w:rPr>
                <w:bCs/>
                <w:color w:val="auto"/>
                <w:sz w:val="24"/>
                <w:szCs w:val="24"/>
              </w:rPr>
              <w:t>Республики Казахстан, Королевства Таиланд, Финляндской Республики</w:t>
            </w:r>
            <w:r w:rsidR="00D12F3A" w:rsidRPr="008B4812">
              <w:rPr>
                <w:bCs/>
                <w:color w:val="auto"/>
                <w:sz w:val="24"/>
                <w:szCs w:val="24"/>
              </w:rPr>
              <w:t xml:space="preserve">, </w:t>
            </w:r>
            <w:r w:rsidR="00D12F3A" w:rsidRPr="000477AE">
              <w:rPr>
                <w:bCs/>
                <w:color w:val="auto"/>
                <w:sz w:val="24"/>
                <w:szCs w:val="24"/>
              </w:rPr>
              <w:t>О</w:t>
            </w:r>
            <w:r w:rsidR="00336AC8" w:rsidRPr="000477AE">
              <w:rPr>
                <w:bCs/>
                <w:color w:val="auto"/>
                <w:sz w:val="24"/>
                <w:szCs w:val="24"/>
              </w:rPr>
              <w:t>АЭ</w:t>
            </w:r>
            <w:proofErr w:type="gramEnd"/>
          </w:p>
        </w:tc>
      </w:tr>
      <w:tr w:rsidR="008B4812" w:rsidRPr="008B4812" w:rsidTr="00D12F3A">
        <w:trPr>
          <w:trHeight w:val="278"/>
        </w:trPr>
        <w:tc>
          <w:tcPr>
            <w:tcW w:w="568" w:type="dxa"/>
          </w:tcPr>
          <w:p w:rsidR="00D12F3A" w:rsidRPr="008B4812" w:rsidRDefault="00D12F3A"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D12F3A" w:rsidRPr="008B4812" w:rsidRDefault="00DF1BC7" w:rsidP="00DF1BC7">
            <w:pPr>
              <w:widowControl w:val="0"/>
              <w:rPr>
                <w:color w:val="auto"/>
                <w:sz w:val="24"/>
                <w:szCs w:val="24"/>
              </w:rPr>
            </w:pPr>
            <w:r w:rsidRPr="008B4812">
              <w:rPr>
                <w:color w:val="auto"/>
                <w:sz w:val="24"/>
                <w:szCs w:val="24"/>
              </w:rPr>
              <w:t xml:space="preserve">Международный конкурс-фестиваль </w:t>
            </w:r>
            <w:r w:rsidR="00D12F3A" w:rsidRPr="008B4812">
              <w:rPr>
                <w:color w:val="auto"/>
                <w:sz w:val="24"/>
                <w:szCs w:val="24"/>
              </w:rPr>
              <w:t>«За мечтой»</w:t>
            </w:r>
          </w:p>
        </w:tc>
        <w:tc>
          <w:tcPr>
            <w:tcW w:w="2381"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jc w:val="center"/>
              <w:rPr>
                <w:color w:val="auto"/>
                <w:sz w:val="24"/>
                <w:szCs w:val="24"/>
              </w:rPr>
            </w:pPr>
            <w:r w:rsidRPr="008B4812">
              <w:rPr>
                <w:color w:val="auto"/>
                <w:sz w:val="24"/>
                <w:szCs w:val="24"/>
              </w:rPr>
              <w:t>г. Москва</w:t>
            </w:r>
          </w:p>
          <w:p w:rsidR="00D12F3A" w:rsidRPr="008B4812" w:rsidRDefault="00D12F3A" w:rsidP="00D12F3A">
            <w:pPr>
              <w:widowControl w:val="0"/>
              <w:jc w:val="center"/>
              <w:rPr>
                <w:color w:val="auto"/>
                <w:sz w:val="24"/>
                <w:szCs w:val="24"/>
              </w:rPr>
            </w:pPr>
            <w:r w:rsidRPr="008B4812">
              <w:rPr>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8B4812">
              <w:rPr>
                <w:color w:val="auto"/>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widowControl w:val="0"/>
              <w:jc w:val="center"/>
              <w:rPr>
                <w:color w:val="auto"/>
                <w:sz w:val="24"/>
                <w:szCs w:val="24"/>
              </w:rPr>
            </w:pPr>
            <w:r w:rsidRPr="008B4812">
              <w:rPr>
                <w:color w:val="auto"/>
                <w:sz w:val="24"/>
                <w:szCs w:val="24"/>
              </w:rPr>
              <w:t>25 октября</w:t>
            </w:r>
          </w:p>
          <w:p w:rsidR="00D12F3A" w:rsidRPr="008B4812" w:rsidRDefault="00D12F3A" w:rsidP="00D12F3A">
            <w:pPr>
              <w:widowControl w:val="0"/>
              <w:jc w:val="center"/>
              <w:rPr>
                <w:color w:val="auto"/>
                <w:sz w:val="24"/>
                <w:szCs w:val="24"/>
              </w:rPr>
            </w:pPr>
            <w:r w:rsidRPr="008B4812">
              <w:rPr>
                <w:color w:val="auto"/>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D12F3A" w:rsidRPr="008B4812" w:rsidRDefault="00DF1BC7" w:rsidP="00DE0C9E">
            <w:pPr>
              <w:pStyle w:val="af9"/>
              <w:widowControl w:val="0"/>
              <w:rPr>
                <w:sz w:val="24"/>
                <w:szCs w:val="24"/>
              </w:rPr>
            </w:pPr>
            <w:r w:rsidRPr="008B4812">
              <w:rPr>
                <w:sz w:val="24"/>
                <w:szCs w:val="24"/>
              </w:rPr>
              <w:t>В</w:t>
            </w:r>
            <w:r w:rsidR="00D12F3A" w:rsidRPr="008B4812">
              <w:rPr>
                <w:sz w:val="24"/>
                <w:szCs w:val="24"/>
              </w:rPr>
              <w:t>ыявление и всесторонняя поддержка наиболее талантливых и</w:t>
            </w:r>
            <w:r w:rsidRPr="008B4812">
              <w:rPr>
                <w:sz w:val="24"/>
                <w:szCs w:val="24"/>
              </w:rPr>
              <w:t xml:space="preserve"> перспективных детей и молодежи, </w:t>
            </w:r>
            <w:r w:rsidR="00D12F3A" w:rsidRPr="008B4812">
              <w:rPr>
                <w:sz w:val="24"/>
                <w:szCs w:val="24"/>
              </w:rPr>
              <w:t>повышение уровня исполнительского мастерства участников через работу творческих лабораторий и мастер-</w:t>
            </w:r>
            <w:r w:rsidRPr="008B4812">
              <w:rPr>
                <w:sz w:val="24"/>
                <w:szCs w:val="24"/>
              </w:rPr>
              <w:t>классов ведущих педагогов Российской Федерации</w:t>
            </w:r>
            <w:r w:rsidR="00D12F3A" w:rsidRPr="008B4812">
              <w:rPr>
                <w:sz w:val="24"/>
                <w:szCs w:val="24"/>
              </w:rPr>
              <w:t xml:space="preserve"> и </w:t>
            </w:r>
            <w:r w:rsidRPr="008B4812">
              <w:rPr>
                <w:sz w:val="24"/>
                <w:szCs w:val="24"/>
              </w:rPr>
              <w:t>зарубежных стран</w:t>
            </w:r>
            <w:r w:rsidR="008B4812" w:rsidRPr="008B4812">
              <w:rPr>
                <w:sz w:val="24"/>
                <w:szCs w:val="24"/>
              </w:rPr>
              <w:t>.</w:t>
            </w:r>
          </w:p>
          <w:p w:rsidR="00D12F3A" w:rsidRPr="008B4812" w:rsidRDefault="00D12F3A" w:rsidP="00DE0C9E">
            <w:pPr>
              <w:widowControl w:val="0"/>
              <w:rPr>
                <w:color w:val="auto"/>
                <w:sz w:val="24"/>
                <w:szCs w:val="24"/>
              </w:rPr>
            </w:pPr>
            <w:r w:rsidRPr="008B4812">
              <w:rPr>
                <w:color w:val="auto"/>
                <w:sz w:val="24"/>
                <w:szCs w:val="24"/>
              </w:rPr>
              <w:t>Результат</w:t>
            </w:r>
            <w:r w:rsidR="008B2FC6" w:rsidRPr="008B4812">
              <w:rPr>
                <w:color w:val="auto"/>
                <w:sz w:val="24"/>
                <w:szCs w:val="24"/>
              </w:rPr>
              <w:t>ы</w:t>
            </w:r>
            <w:r w:rsidRPr="008B4812">
              <w:rPr>
                <w:color w:val="auto"/>
                <w:sz w:val="24"/>
                <w:szCs w:val="24"/>
              </w:rPr>
              <w:t>:</w:t>
            </w:r>
          </w:p>
          <w:p w:rsidR="00D12F3A" w:rsidRPr="008B4812" w:rsidRDefault="008B2FC6" w:rsidP="00DE0C9E">
            <w:pPr>
              <w:widowControl w:val="0"/>
              <w:rPr>
                <w:color w:val="auto"/>
                <w:sz w:val="24"/>
                <w:szCs w:val="24"/>
              </w:rPr>
            </w:pPr>
            <w:r w:rsidRPr="008B4812">
              <w:rPr>
                <w:bCs/>
                <w:color w:val="auto"/>
                <w:sz w:val="24"/>
                <w:szCs w:val="24"/>
                <w:shd w:val="clear" w:color="auto" w:fill="FFFFFF"/>
              </w:rPr>
              <w:t xml:space="preserve">- </w:t>
            </w:r>
            <w:r w:rsidR="00D12F3A" w:rsidRPr="008B4812">
              <w:rPr>
                <w:bCs/>
                <w:color w:val="auto"/>
                <w:sz w:val="24"/>
                <w:szCs w:val="24"/>
                <w:shd w:val="clear" w:color="auto" w:fill="FFFFFF"/>
              </w:rPr>
              <w:t>о</w:t>
            </w:r>
            <w:r w:rsidR="00D12F3A" w:rsidRPr="008B4812">
              <w:rPr>
                <w:color w:val="auto"/>
                <w:sz w:val="24"/>
                <w:szCs w:val="24"/>
                <w:shd w:val="clear" w:color="auto" w:fill="FFFFFF"/>
              </w:rPr>
              <w:t xml:space="preserve">бразцовый самодеятельный хореографический коллектив «Каприз»: </w:t>
            </w:r>
            <w:r w:rsidR="00D12F3A" w:rsidRPr="008B4812">
              <w:rPr>
                <w:color w:val="auto"/>
                <w:sz w:val="24"/>
                <w:szCs w:val="24"/>
              </w:rPr>
              <w:t xml:space="preserve">диплом лауреата </w:t>
            </w:r>
            <w:r w:rsidR="00D12F3A" w:rsidRPr="008B4812">
              <w:rPr>
                <w:color w:val="auto"/>
                <w:sz w:val="24"/>
                <w:szCs w:val="24"/>
                <w:lang w:val="en-US"/>
              </w:rPr>
              <w:t>I</w:t>
            </w:r>
            <w:r w:rsidR="00B83776">
              <w:rPr>
                <w:color w:val="auto"/>
                <w:sz w:val="24"/>
                <w:szCs w:val="24"/>
              </w:rPr>
              <w:t xml:space="preserve"> степени (коллектив) </w:t>
            </w:r>
          </w:p>
        </w:tc>
        <w:tc>
          <w:tcPr>
            <w:tcW w:w="3403" w:type="dxa"/>
            <w:tcBorders>
              <w:top w:val="single" w:sz="4" w:space="0" w:color="auto"/>
              <w:left w:val="single" w:sz="4" w:space="0" w:color="auto"/>
              <w:bottom w:val="single" w:sz="4" w:space="0" w:color="auto"/>
              <w:right w:val="single" w:sz="4" w:space="0" w:color="auto"/>
            </w:tcBorders>
          </w:tcPr>
          <w:p w:rsidR="00D12F3A" w:rsidRPr="008B4812" w:rsidRDefault="00DF1BC7" w:rsidP="00DF1BC7">
            <w:pPr>
              <w:widowControl w:val="0"/>
              <w:rPr>
                <w:color w:val="auto"/>
                <w:sz w:val="24"/>
                <w:szCs w:val="24"/>
              </w:rPr>
            </w:pPr>
            <w:r w:rsidRPr="008B4812">
              <w:rPr>
                <w:bCs/>
                <w:color w:val="auto"/>
                <w:sz w:val="24"/>
                <w:szCs w:val="24"/>
              </w:rPr>
              <w:t>Коллективы из Российской Федерации</w:t>
            </w:r>
            <w:r w:rsidR="00D12F3A" w:rsidRPr="008B4812">
              <w:rPr>
                <w:bCs/>
                <w:color w:val="auto"/>
                <w:sz w:val="24"/>
                <w:szCs w:val="24"/>
              </w:rPr>
              <w:t>, Республик</w:t>
            </w:r>
            <w:r w:rsidRPr="008B4812">
              <w:rPr>
                <w:bCs/>
                <w:color w:val="auto"/>
                <w:sz w:val="24"/>
                <w:szCs w:val="24"/>
              </w:rPr>
              <w:t>и</w:t>
            </w:r>
            <w:r w:rsidR="00D12F3A" w:rsidRPr="008B4812">
              <w:rPr>
                <w:bCs/>
                <w:color w:val="auto"/>
                <w:sz w:val="24"/>
                <w:szCs w:val="24"/>
              </w:rPr>
              <w:t xml:space="preserve"> </w:t>
            </w:r>
            <w:r w:rsidRPr="008B4812">
              <w:rPr>
                <w:bCs/>
                <w:color w:val="auto"/>
                <w:sz w:val="24"/>
                <w:szCs w:val="24"/>
              </w:rPr>
              <w:t xml:space="preserve">Беларусь, Республики </w:t>
            </w:r>
            <w:r w:rsidR="00D12F3A" w:rsidRPr="008B4812">
              <w:rPr>
                <w:bCs/>
                <w:color w:val="auto"/>
                <w:sz w:val="24"/>
                <w:szCs w:val="24"/>
              </w:rPr>
              <w:t xml:space="preserve">Молдова, </w:t>
            </w:r>
            <w:r w:rsidRPr="008B4812">
              <w:rPr>
                <w:bCs/>
                <w:color w:val="auto"/>
                <w:sz w:val="24"/>
                <w:szCs w:val="24"/>
              </w:rPr>
              <w:t xml:space="preserve">Республики </w:t>
            </w:r>
            <w:r w:rsidR="00D12F3A" w:rsidRPr="008B4812">
              <w:rPr>
                <w:bCs/>
                <w:color w:val="auto"/>
                <w:sz w:val="24"/>
                <w:szCs w:val="24"/>
              </w:rPr>
              <w:t>Казахстан</w:t>
            </w:r>
          </w:p>
        </w:tc>
      </w:tr>
      <w:tr w:rsidR="00D12F3A" w:rsidRPr="00EF7D98" w:rsidTr="00D12F3A">
        <w:trPr>
          <w:trHeight w:val="278"/>
        </w:trPr>
        <w:tc>
          <w:tcPr>
            <w:tcW w:w="568" w:type="dxa"/>
          </w:tcPr>
          <w:p w:rsidR="00D12F3A" w:rsidRPr="00EF7D98" w:rsidRDefault="00D12F3A"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DF1BC7" w:rsidRDefault="008B2FC6" w:rsidP="00B64CBD">
            <w:pPr>
              <w:widowControl w:val="0"/>
              <w:rPr>
                <w:sz w:val="24"/>
                <w:szCs w:val="24"/>
              </w:rPr>
            </w:pPr>
            <w:r>
              <w:rPr>
                <w:sz w:val="24"/>
                <w:szCs w:val="24"/>
              </w:rPr>
              <w:t>Российско-</w:t>
            </w:r>
            <w:r w:rsidR="00D12F3A" w:rsidRPr="00D12F3A">
              <w:rPr>
                <w:sz w:val="24"/>
                <w:szCs w:val="24"/>
              </w:rPr>
              <w:t>белорусский фестиваль народного творчества</w:t>
            </w:r>
            <w:r w:rsidR="00DF1BC7">
              <w:rPr>
                <w:sz w:val="24"/>
                <w:szCs w:val="24"/>
              </w:rPr>
              <w:t xml:space="preserve"> </w:t>
            </w:r>
          </w:p>
          <w:p w:rsidR="00D12F3A" w:rsidRPr="00D12F3A" w:rsidRDefault="00DF1BC7" w:rsidP="00B64CBD">
            <w:pPr>
              <w:widowControl w:val="0"/>
              <w:rPr>
                <w:sz w:val="24"/>
                <w:szCs w:val="24"/>
              </w:rPr>
            </w:pPr>
            <w:r w:rsidRPr="00D12F3A">
              <w:rPr>
                <w:sz w:val="24"/>
                <w:szCs w:val="24"/>
              </w:rPr>
              <w:t>«Две Руси – две сестры»</w:t>
            </w:r>
          </w:p>
        </w:tc>
        <w:tc>
          <w:tcPr>
            <w:tcW w:w="2381" w:type="dxa"/>
            <w:tcBorders>
              <w:top w:val="single" w:sz="4" w:space="0" w:color="auto"/>
              <w:left w:val="single" w:sz="4" w:space="0" w:color="auto"/>
              <w:bottom w:val="single" w:sz="4" w:space="0" w:color="auto"/>
              <w:right w:val="single" w:sz="4" w:space="0" w:color="auto"/>
            </w:tcBorders>
          </w:tcPr>
          <w:p w:rsidR="00D12F3A" w:rsidRDefault="00D12F3A" w:rsidP="00D12F3A">
            <w:pPr>
              <w:widowControl w:val="0"/>
              <w:jc w:val="center"/>
              <w:rPr>
                <w:sz w:val="24"/>
                <w:szCs w:val="24"/>
              </w:rPr>
            </w:pPr>
            <w:r>
              <w:rPr>
                <w:sz w:val="24"/>
                <w:szCs w:val="24"/>
              </w:rPr>
              <w:t>п. Хиславичи</w:t>
            </w:r>
          </w:p>
          <w:p w:rsidR="00D12F3A" w:rsidRPr="00D12F3A" w:rsidRDefault="00D12F3A" w:rsidP="00F91CA2">
            <w:pPr>
              <w:widowControl w:val="0"/>
              <w:jc w:val="center"/>
              <w:rPr>
                <w:sz w:val="24"/>
                <w:szCs w:val="24"/>
              </w:rPr>
            </w:pPr>
            <w:r>
              <w:rPr>
                <w:sz w:val="24"/>
                <w:szCs w:val="24"/>
              </w:rPr>
              <w:t>(</w:t>
            </w:r>
            <w:r w:rsidR="00F91CA2" w:rsidRPr="00F91CA2">
              <w:rPr>
                <w:bCs/>
                <w:sz w:val="24"/>
                <w:szCs w:val="24"/>
              </w:rPr>
              <w:t xml:space="preserve">в дистанционном </w:t>
            </w:r>
            <w:proofErr w:type="gramStart"/>
            <w:r w:rsidR="00F91CA2" w:rsidRPr="00F91CA2">
              <w:rPr>
                <w:bCs/>
                <w:sz w:val="24"/>
                <w:szCs w:val="24"/>
              </w:rPr>
              <w:t>формате</w:t>
            </w:r>
            <w:proofErr w:type="gramEnd"/>
            <w:r>
              <w:rPr>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12F3A" w:rsidRDefault="00D12F3A" w:rsidP="00D12F3A">
            <w:pPr>
              <w:widowControl w:val="0"/>
              <w:jc w:val="center"/>
              <w:rPr>
                <w:bCs/>
                <w:sz w:val="24"/>
                <w:szCs w:val="24"/>
              </w:rPr>
            </w:pPr>
            <w:r>
              <w:rPr>
                <w:bCs/>
                <w:sz w:val="24"/>
                <w:szCs w:val="24"/>
              </w:rPr>
              <w:t>4 ноября</w:t>
            </w:r>
          </w:p>
          <w:p w:rsidR="00D12F3A" w:rsidRPr="00D12F3A" w:rsidRDefault="00D12F3A" w:rsidP="00D12F3A">
            <w:pPr>
              <w:widowControl w:val="0"/>
              <w:jc w:val="center"/>
              <w:rPr>
                <w:bCs/>
                <w:sz w:val="24"/>
                <w:szCs w:val="24"/>
              </w:rPr>
            </w:pPr>
            <w:r>
              <w:rPr>
                <w:bCs/>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D12F3A" w:rsidRPr="00D12F3A" w:rsidRDefault="00DF1BC7" w:rsidP="00B64CBD">
            <w:pPr>
              <w:widowControl w:val="0"/>
              <w:rPr>
                <w:sz w:val="24"/>
                <w:szCs w:val="24"/>
              </w:rPr>
            </w:pPr>
            <w:r>
              <w:rPr>
                <w:bCs/>
                <w:sz w:val="24"/>
                <w:szCs w:val="24"/>
              </w:rPr>
              <w:t>О</w:t>
            </w:r>
            <w:r w:rsidR="00D12F3A" w:rsidRPr="00D12F3A">
              <w:rPr>
                <w:sz w:val="24"/>
                <w:szCs w:val="24"/>
              </w:rPr>
              <w:t xml:space="preserve">бмен опытом между коллективами и руководителями, поддержка </w:t>
            </w:r>
            <w:r>
              <w:rPr>
                <w:sz w:val="24"/>
                <w:szCs w:val="24"/>
              </w:rPr>
              <w:t xml:space="preserve">постоянных творческих контактов, </w:t>
            </w:r>
            <w:r w:rsidR="00D12F3A" w:rsidRPr="00D12F3A">
              <w:rPr>
                <w:sz w:val="24"/>
                <w:szCs w:val="24"/>
              </w:rPr>
              <w:t xml:space="preserve">знакомство с культурными традициями </w:t>
            </w:r>
            <w:r>
              <w:rPr>
                <w:sz w:val="24"/>
                <w:szCs w:val="24"/>
              </w:rPr>
              <w:t>Российской Федерации и Республики Беларусь</w:t>
            </w:r>
            <w:r w:rsidR="00D12F3A" w:rsidRPr="00D12F3A">
              <w:rPr>
                <w:sz w:val="24"/>
                <w:szCs w:val="24"/>
              </w:rPr>
              <w:t>.</w:t>
            </w:r>
          </w:p>
          <w:p w:rsidR="00D12F3A" w:rsidRPr="00D12F3A" w:rsidRDefault="00D12F3A" w:rsidP="00B64CBD">
            <w:pPr>
              <w:widowControl w:val="0"/>
              <w:rPr>
                <w:sz w:val="24"/>
                <w:szCs w:val="24"/>
              </w:rPr>
            </w:pPr>
            <w:r w:rsidRPr="00D12F3A">
              <w:rPr>
                <w:bCs/>
                <w:sz w:val="24"/>
                <w:szCs w:val="24"/>
              </w:rPr>
              <w:t>Результаты:</w:t>
            </w:r>
          </w:p>
          <w:p w:rsidR="00D12F3A" w:rsidRPr="00D12F3A" w:rsidRDefault="00D12F3A" w:rsidP="00B64CBD">
            <w:pPr>
              <w:widowControl w:val="0"/>
              <w:rPr>
                <w:sz w:val="24"/>
                <w:szCs w:val="24"/>
              </w:rPr>
            </w:pPr>
            <w:r w:rsidRPr="00D12F3A">
              <w:rPr>
                <w:bCs/>
                <w:sz w:val="24"/>
                <w:szCs w:val="24"/>
              </w:rPr>
              <w:t>- н</w:t>
            </w:r>
            <w:r w:rsidRPr="00D12F3A">
              <w:rPr>
                <w:sz w:val="24"/>
                <w:szCs w:val="24"/>
              </w:rPr>
              <w:t>ародный самодеятельный коллектив ансамбль русской песни «Сударушки»:</w:t>
            </w:r>
          </w:p>
          <w:p w:rsidR="00D12F3A" w:rsidRPr="00D12F3A" w:rsidRDefault="00B83776" w:rsidP="00B64CBD">
            <w:pPr>
              <w:widowControl w:val="0"/>
              <w:rPr>
                <w:sz w:val="24"/>
                <w:szCs w:val="24"/>
              </w:rPr>
            </w:pPr>
            <w:r>
              <w:rPr>
                <w:sz w:val="24"/>
                <w:szCs w:val="24"/>
              </w:rPr>
              <w:t>д</w:t>
            </w:r>
            <w:r w:rsidR="000B6782">
              <w:rPr>
                <w:sz w:val="24"/>
                <w:szCs w:val="24"/>
              </w:rPr>
              <w:t>иплом участника – (коллектив)</w:t>
            </w:r>
            <w:r w:rsidR="00D12F3A" w:rsidRPr="00D12F3A">
              <w:rPr>
                <w:sz w:val="24"/>
                <w:szCs w:val="24"/>
              </w:rPr>
              <w:t>,</w:t>
            </w:r>
          </w:p>
          <w:p w:rsidR="00D12F3A" w:rsidRPr="00D12F3A" w:rsidRDefault="00D12F3A" w:rsidP="00B64CBD">
            <w:pPr>
              <w:widowControl w:val="0"/>
              <w:rPr>
                <w:sz w:val="24"/>
                <w:szCs w:val="24"/>
              </w:rPr>
            </w:pPr>
            <w:r w:rsidRPr="00D12F3A">
              <w:rPr>
                <w:bCs/>
                <w:sz w:val="24"/>
                <w:szCs w:val="24"/>
              </w:rPr>
              <w:t>- н</w:t>
            </w:r>
            <w:r w:rsidRPr="00D12F3A">
              <w:rPr>
                <w:sz w:val="24"/>
                <w:szCs w:val="24"/>
              </w:rPr>
              <w:t xml:space="preserve">ародный самодеятельный коллектив </w:t>
            </w:r>
            <w:r w:rsidRPr="00D12F3A">
              <w:rPr>
                <w:sz w:val="24"/>
                <w:szCs w:val="24"/>
              </w:rPr>
              <w:lastRenderedPageBreak/>
              <w:t>хор «</w:t>
            </w:r>
            <w:proofErr w:type="spellStart"/>
            <w:r w:rsidRPr="00D12F3A">
              <w:rPr>
                <w:sz w:val="24"/>
                <w:szCs w:val="24"/>
              </w:rPr>
              <w:t>Ивушка</w:t>
            </w:r>
            <w:proofErr w:type="spellEnd"/>
            <w:r w:rsidRPr="00D12F3A">
              <w:rPr>
                <w:sz w:val="24"/>
                <w:szCs w:val="24"/>
              </w:rPr>
              <w:t>»:</w:t>
            </w:r>
          </w:p>
          <w:p w:rsidR="00D12F3A" w:rsidRPr="00D12F3A" w:rsidRDefault="00D12F3A" w:rsidP="00B64CBD">
            <w:pPr>
              <w:widowControl w:val="0"/>
              <w:rPr>
                <w:sz w:val="24"/>
                <w:szCs w:val="24"/>
              </w:rPr>
            </w:pPr>
            <w:r w:rsidRPr="00D12F3A">
              <w:rPr>
                <w:sz w:val="24"/>
                <w:szCs w:val="24"/>
              </w:rPr>
              <w:t>д</w:t>
            </w:r>
            <w:r w:rsidR="00B83776">
              <w:rPr>
                <w:sz w:val="24"/>
                <w:szCs w:val="24"/>
              </w:rPr>
              <w:t xml:space="preserve">иплом участника – (коллектив) </w:t>
            </w:r>
          </w:p>
        </w:tc>
        <w:tc>
          <w:tcPr>
            <w:tcW w:w="3403" w:type="dxa"/>
            <w:tcBorders>
              <w:top w:val="single" w:sz="4" w:space="0" w:color="auto"/>
              <w:left w:val="single" w:sz="4" w:space="0" w:color="auto"/>
              <w:bottom w:val="single" w:sz="4" w:space="0" w:color="auto"/>
              <w:right w:val="single" w:sz="4" w:space="0" w:color="auto"/>
            </w:tcBorders>
          </w:tcPr>
          <w:p w:rsidR="00D12F3A" w:rsidRPr="00D12F3A" w:rsidRDefault="00DF1BC7" w:rsidP="00DF1BC7">
            <w:pPr>
              <w:widowControl w:val="0"/>
              <w:rPr>
                <w:sz w:val="24"/>
                <w:szCs w:val="24"/>
              </w:rPr>
            </w:pPr>
            <w:r>
              <w:rPr>
                <w:bCs/>
                <w:sz w:val="24"/>
                <w:szCs w:val="24"/>
              </w:rPr>
              <w:lastRenderedPageBreak/>
              <w:t>К</w:t>
            </w:r>
            <w:r w:rsidR="00D12F3A" w:rsidRPr="00D12F3A">
              <w:rPr>
                <w:bCs/>
                <w:sz w:val="24"/>
                <w:szCs w:val="24"/>
              </w:rPr>
              <w:t xml:space="preserve">оллективы </w:t>
            </w:r>
            <w:r>
              <w:rPr>
                <w:bCs/>
                <w:sz w:val="24"/>
                <w:szCs w:val="24"/>
              </w:rPr>
              <w:t>из Российской Федерации и Республики Беларусь</w:t>
            </w:r>
          </w:p>
        </w:tc>
      </w:tr>
      <w:tr w:rsidR="008B4812" w:rsidRPr="008B4812" w:rsidTr="00D12F3A">
        <w:trPr>
          <w:trHeight w:val="278"/>
        </w:trPr>
        <w:tc>
          <w:tcPr>
            <w:tcW w:w="568" w:type="dxa"/>
          </w:tcPr>
          <w:p w:rsidR="00D12F3A" w:rsidRPr="008B4812" w:rsidRDefault="00D12F3A"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D12F3A" w:rsidRPr="008B4812" w:rsidRDefault="00DF1BC7" w:rsidP="00DF1BC7">
            <w:pPr>
              <w:rPr>
                <w:bCs/>
                <w:color w:val="auto"/>
                <w:sz w:val="24"/>
                <w:szCs w:val="24"/>
                <w:highlight w:val="yellow"/>
              </w:rPr>
            </w:pPr>
            <w:r w:rsidRPr="008B4812">
              <w:rPr>
                <w:color w:val="auto"/>
                <w:sz w:val="24"/>
                <w:szCs w:val="24"/>
              </w:rPr>
              <w:t>Международный конкурс-фестиваль искусств «Энергия звезд»</w:t>
            </w:r>
            <w:r w:rsidR="00D12F3A" w:rsidRPr="008B4812">
              <w:rPr>
                <w:color w:val="auto"/>
                <w:sz w:val="24"/>
                <w:szCs w:val="24"/>
              </w:rPr>
              <w:t xml:space="preserve"> </w:t>
            </w:r>
          </w:p>
        </w:tc>
        <w:tc>
          <w:tcPr>
            <w:tcW w:w="2381"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jc w:val="center"/>
              <w:rPr>
                <w:bCs/>
                <w:color w:val="auto"/>
                <w:sz w:val="24"/>
                <w:szCs w:val="24"/>
              </w:rPr>
            </w:pPr>
            <w:r w:rsidRPr="008B4812">
              <w:rPr>
                <w:bCs/>
                <w:color w:val="auto"/>
                <w:sz w:val="24"/>
                <w:szCs w:val="24"/>
              </w:rPr>
              <w:t>г. Москва</w:t>
            </w:r>
          </w:p>
          <w:p w:rsidR="00D12F3A" w:rsidRPr="008B4812" w:rsidRDefault="00D12F3A" w:rsidP="00D12F3A">
            <w:pPr>
              <w:jc w:val="center"/>
              <w:rPr>
                <w:bCs/>
                <w:color w:val="auto"/>
                <w:sz w:val="24"/>
                <w:szCs w:val="24"/>
              </w:rPr>
            </w:pPr>
            <w:r w:rsidRPr="008B4812">
              <w:rPr>
                <w:bCs/>
                <w:color w:val="auto"/>
                <w:sz w:val="24"/>
                <w:szCs w:val="24"/>
              </w:rPr>
              <w:t>(</w:t>
            </w:r>
            <w:r w:rsidR="00F91CA2" w:rsidRPr="00F91CA2">
              <w:rPr>
                <w:bCs/>
                <w:color w:val="auto"/>
                <w:sz w:val="24"/>
                <w:szCs w:val="24"/>
              </w:rPr>
              <w:t xml:space="preserve">в дистанционном </w:t>
            </w:r>
            <w:proofErr w:type="gramStart"/>
            <w:r w:rsidR="00F91CA2" w:rsidRPr="00F91CA2">
              <w:rPr>
                <w:bCs/>
                <w:color w:val="auto"/>
                <w:sz w:val="24"/>
                <w:szCs w:val="24"/>
              </w:rPr>
              <w:t>формате</w:t>
            </w:r>
            <w:proofErr w:type="gramEnd"/>
            <w:r w:rsidRPr="008B4812">
              <w:rPr>
                <w:bCs/>
                <w:color w:val="auto"/>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12F3A" w:rsidRPr="008B4812" w:rsidRDefault="00D12F3A" w:rsidP="00D12F3A">
            <w:pPr>
              <w:jc w:val="center"/>
              <w:rPr>
                <w:bCs/>
                <w:color w:val="auto"/>
                <w:sz w:val="24"/>
                <w:szCs w:val="24"/>
              </w:rPr>
            </w:pPr>
            <w:r w:rsidRPr="008B4812">
              <w:rPr>
                <w:bCs/>
                <w:color w:val="auto"/>
                <w:sz w:val="24"/>
                <w:szCs w:val="24"/>
              </w:rPr>
              <w:t>Ноябрь</w:t>
            </w:r>
          </w:p>
          <w:p w:rsidR="00D12F3A" w:rsidRPr="008B4812" w:rsidRDefault="00D12F3A" w:rsidP="00D12F3A">
            <w:pPr>
              <w:jc w:val="center"/>
              <w:rPr>
                <w:bCs/>
                <w:color w:val="auto"/>
                <w:sz w:val="24"/>
                <w:szCs w:val="24"/>
              </w:rPr>
            </w:pPr>
            <w:r w:rsidRPr="008B4812">
              <w:rPr>
                <w:bCs/>
                <w:color w:val="auto"/>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D12F3A" w:rsidRPr="008B4812" w:rsidRDefault="00DF1BC7" w:rsidP="006320C9">
            <w:pPr>
              <w:widowControl w:val="0"/>
              <w:rPr>
                <w:color w:val="auto"/>
                <w:sz w:val="24"/>
                <w:szCs w:val="24"/>
              </w:rPr>
            </w:pPr>
            <w:r w:rsidRPr="008B4812">
              <w:rPr>
                <w:color w:val="auto"/>
                <w:sz w:val="24"/>
                <w:szCs w:val="24"/>
              </w:rPr>
              <w:t>П</w:t>
            </w:r>
            <w:r w:rsidR="00D12F3A" w:rsidRPr="008B4812">
              <w:rPr>
                <w:color w:val="auto"/>
                <w:sz w:val="24"/>
                <w:szCs w:val="24"/>
              </w:rPr>
              <w:t>овышение художественного уровня репертуара и исполнит</w:t>
            </w:r>
            <w:r w:rsidRPr="008B4812">
              <w:rPr>
                <w:color w:val="auto"/>
                <w:sz w:val="24"/>
                <w:szCs w:val="24"/>
              </w:rPr>
              <w:t>ельского мастерства участников,</w:t>
            </w:r>
            <w:r w:rsidR="00D12F3A" w:rsidRPr="008B4812">
              <w:rPr>
                <w:color w:val="auto"/>
                <w:sz w:val="24"/>
                <w:szCs w:val="24"/>
              </w:rPr>
              <w:t xml:space="preserve"> расширение культурного межнационального сотрудничества, создание условий для культурного диалога и обмена опытом участников и руковод</w:t>
            </w:r>
            <w:r w:rsidRPr="008B4812">
              <w:rPr>
                <w:color w:val="auto"/>
                <w:sz w:val="24"/>
                <w:szCs w:val="24"/>
              </w:rPr>
              <w:t>ителей из разных регионов Российской Федерации</w:t>
            </w:r>
            <w:r w:rsidR="00D12F3A" w:rsidRPr="008B4812">
              <w:rPr>
                <w:color w:val="auto"/>
                <w:sz w:val="24"/>
                <w:szCs w:val="24"/>
              </w:rPr>
              <w:t xml:space="preserve"> и зарубежных стран.</w:t>
            </w:r>
          </w:p>
          <w:p w:rsidR="00D12F3A" w:rsidRPr="008B4812" w:rsidRDefault="00D12F3A" w:rsidP="006320C9">
            <w:pPr>
              <w:widowControl w:val="0"/>
              <w:rPr>
                <w:color w:val="auto"/>
                <w:sz w:val="24"/>
                <w:szCs w:val="24"/>
              </w:rPr>
            </w:pPr>
            <w:r w:rsidRPr="008B4812">
              <w:rPr>
                <w:color w:val="auto"/>
                <w:sz w:val="24"/>
                <w:szCs w:val="24"/>
              </w:rPr>
              <w:t>Результаты:</w:t>
            </w:r>
          </w:p>
          <w:p w:rsidR="00D12F3A" w:rsidRPr="008B4812" w:rsidRDefault="008B2FC6" w:rsidP="006320C9">
            <w:pPr>
              <w:widowControl w:val="0"/>
              <w:rPr>
                <w:color w:val="auto"/>
                <w:sz w:val="24"/>
                <w:szCs w:val="24"/>
              </w:rPr>
            </w:pPr>
            <w:r w:rsidRPr="008B4812">
              <w:rPr>
                <w:bCs/>
                <w:color w:val="auto"/>
                <w:sz w:val="24"/>
                <w:szCs w:val="24"/>
                <w:shd w:val="clear" w:color="auto" w:fill="FFFFFF"/>
              </w:rPr>
              <w:t xml:space="preserve">- </w:t>
            </w:r>
            <w:r w:rsidR="00D12F3A" w:rsidRPr="008B4812">
              <w:rPr>
                <w:bCs/>
                <w:color w:val="auto"/>
                <w:sz w:val="24"/>
                <w:szCs w:val="24"/>
                <w:shd w:val="clear" w:color="auto" w:fill="FFFFFF"/>
              </w:rPr>
              <w:t>о</w:t>
            </w:r>
            <w:r w:rsidR="00D12F3A" w:rsidRPr="008B4812">
              <w:rPr>
                <w:color w:val="auto"/>
                <w:sz w:val="24"/>
                <w:szCs w:val="24"/>
                <w:shd w:val="clear" w:color="auto" w:fill="FFFFFF"/>
              </w:rPr>
              <w:t xml:space="preserve">бразцовый самодеятельный хореографический коллектив «Каприз»: </w:t>
            </w:r>
            <w:r w:rsidR="00F91CA2">
              <w:rPr>
                <w:color w:val="auto"/>
                <w:sz w:val="24"/>
                <w:szCs w:val="24"/>
                <w:shd w:val="clear" w:color="auto" w:fill="FFFFFF"/>
              </w:rPr>
              <w:t xml:space="preserve">два </w:t>
            </w:r>
            <w:r w:rsidR="00D12F3A" w:rsidRPr="008B4812">
              <w:rPr>
                <w:color w:val="auto"/>
                <w:sz w:val="24"/>
                <w:szCs w:val="24"/>
              </w:rPr>
              <w:t>диплом</w:t>
            </w:r>
            <w:r w:rsidR="00F91CA2">
              <w:rPr>
                <w:color w:val="auto"/>
                <w:sz w:val="24"/>
                <w:szCs w:val="24"/>
              </w:rPr>
              <w:t>а</w:t>
            </w:r>
            <w:r w:rsidR="00D12F3A" w:rsidRPr="008B4812">
              <w:rPr>
                <w:color w:val="auto"/>
                <w:sz w:val="24"/>
                <w:szCs w:val="24"/>
              </w:rPr>
              <w:t xml:space="preserve"> лауреата </w:t>
            </w:r>
            <w:r w:rsidR="00D12F3A" w:rsidRPr="008B4812">
              <w:rPr>
                <w:color w:val="auto"/>
                <w:sz w:val="24"/>
                <w:szCs w:val="24"/>
                <w:lang w:val="en-US"/>
              </w:rPr>
              <w:t>I</w:t>
            </w:r>
            <w:r w:rsidR="000B6782">
              <w:rPr>
                <w:color w:val="auto"/>
                <w:sz w:val="24"/>
                <w:szCs w:val="24"/>
              </w:rPr>
              <w:t xml:space="preserve"> степени (соло)</w:t>
            </w:r>
            <w:r w:rsidR="00D12F3A" w:rsidRPr="008B4812">
              <w:rPr>
                <w:color w:val="auto"/>
                <w:sz w:val="24"/>
                <w:szCs w:val="24"/>
              </w:rPr>
              <w:t>,</w:t>
            </w:r>
          </w:p>
          <w:p w:rsidR="00D12F3A" w:rsidRPr="008B4812" w:rsidRDefault="00D12F3A" w:rsidP="006320C9">
            <w:pPr>
              <w:widowControl w:val="0"/>
              <w:rPr>
                <w:color w:val="auto"/>
                <w:sz w:val="24"/>
                <w:szCs w:val="24"/>
              </w:rPr>
            </w:pPr>
            <w:r w:rsidRPr="008B4812">
              <w:rPr>
                <w:color w:val="auto"/>
                <w:sz w:val="24"/>
                <w:szCs w:val="24"/>
              </w:rPr>
              <w:t xml:space="preserve">диплом лауреата </w:t>
            </w:r>
            <w:r w:rsidRPr="008B4812">
              <w:rPr>
                <w:color w:val="auto"/>
                <w:sz w:val="24"/>
                <w:szCs w:val="24"/>
                <w:lang w:val="en-US"/>
              </w:rPr>
              <w:t>I</w:t>
            </w:r>
            <w:r w:rsidR="00B83776">
              <w:rPr>
                <w:color w:val="auto"/>
                <w:sz w:val="24"/>
                <w:szCs w:val="24"/>
              </w:rPr>
              <w:t xml:space="preserve"> степени (коллектив) </w:t>
            </w:r>
          </w:p>
        </w:tc>
        <w:tc>
          <w:tcPr>
            <w:tcW w:w="3403" w:type="dxa"/>
            <w:tcBorders>
              <w:top w:val="single" w:sz="4" w:space="0" w:color="auto"/>
              <w:left w:val="single" w:sz="4" w:space="0" w:color="auto"/>
              <w:bottom w:val="single" w:sz="4" w:space="0" w:color="auto"/>
              <w:right w:val="single" w:sz="4" w:space="0" w:color="auto"/>
            </w:tcBorders>
          </w:tcPr>
          <w:p w:rsidR="00DF1BC7" w:rsidRPr="008B4812" w:rsidRDefault="00DF1BC7" w:rsidP="00DF1BC7">
            <w:pPr>
              <w:widowControl w:val="0"/>
              <w:rPr>
                <w:color w:val="auto"/>
                <w:sz w:val="24"/>
                <w:szCs w:val="24"/>
              </w:rPr>
            </w:pPr>
            <w:r w:rsidRPr="008B4812">
              <w:rPr>
                <w:bCs/>
                <w:color w:val="auto"/>
                <w:sz w:val="24"/>
                <w:szCs w:val="24"/>
              </w:rPr>
              <w:t xml:space="preserve">Представители из </w:t>
            </w:r>
            <w:r w:rsidR="00F56F91" w:rsidRPr="008B4812">
              <w:rPr>
                <w:bCs/>
                <w:color w:val="auto"/>
                <w:sz w:val="24"/>
                <w:szCs w:val="24"/>
              </w:rPr>
              <w:t xml:space="preserve">регионов </w:t>
            </w:r>
            <w:r w:rsidRPr="008B4812">
              <w:rPr>
                <w:bCs/>
                <w:color w:val="auto"/>
                <w:sz w:val="24"/>
                <w:szCs w:val="24"/>
              </w:rPr>
              <w:t>Российской Федерации</w:t>
            </w:r>
            <w:r w:rsidR="00D12F3A" w:rsidRPr="008B4812">
              <w:rPr>
                <w:bCs/>
                <w:color w:val="auto"/>
                <w:sz w:val="24"/>
                <w:szCs w:val="24"/>
              </w:rPr>
              <w:t>,</w:t>
            </w:r>
            <w:r w:rsidRPr="008B4812">
              <w:rPr>
                <w:bCs/>
                <w:color w:val="auto"/>
                <w:sz w:val="24"/>
                <w:szCs w:val="24"/>
              </w:rPr>
              <w:t xml:space="preserve"> Республики Беларусь,</w:t>
            </w:r>
            <w:r w:rsidR="00D12F3A" w:rsidRPr="008B4812">
              <w:rPr>
                <w:bCs/>
                <w:color w:val="auto"/>
                <w:sz w:val="24"/>
                <w:szCs w:val="24"/>
              </w:rPr>
              <w:t xml:space="preserve"> </w:t>
            </w:r>
            <w:r w:rsidRPr="008B4812">
              <w:rPr>
                <w:bCs/>
                <w:color w:val="auto"/>
                <w:sz w:val="24"/>
                <w:szCs w:val="24"/>
              </w:rPr>
              <w:t>Республики Армения</w:t>
            </w:r>
            <w:r w:rsidR="00D12F3A" w:rsidRPr="008B4812">
              <w:rPr>
                <w:bCs/>
                <w:color w:val="auto"/>
                <w:sz w:val="24"/>
                <w:szCs w:val="24"/>
              </w:rPr>
              <w:t>, Д</w:t>
            </w:r>
            <w:r w:rsidRPr="008B4812">
              <w:rPr>
                <w:bCs/>
                <w:color w:val="auto"/>
                <w:sz w:val="24"/>
                <w:szCs w:val="24"/>
              </w:rPr>
              <w:t xml:space="preserve">онецкой </w:t>
            </w:r>
            <w:r w:rsidR="00D12F3A" w:rsidRPr="008B4812">
              <w:rPr>
                <w:bCs/>
                <w:color w:val="auto"/>
                <w:sz w:val="24"/>
                <w:szCs w:val="24"/>
              </w:rPr>
              <w:t>Н</w:t>
            </w:r>
            <w:r w:rsidRPr="008B4812">
              <w:rPr>
                <w:bCs/>
                <w:color w:val="auto"/>
                <w:sz w:val="24"/>
                <w:szCs w:val="24"/>
              </w:rPr>
              <w:t xml:space="preserve">ародной </w:t>
            </w:r>
            <w:r w:rsidR="00D12F3A" w:rsidRPr="008B4812">
              <w:rPr>
                <w:bCs/>
                <w:color w:val="auto"/>
                <w:sz w:val="24"/>
                <w:szCs w:val="24"/>
              </w:rPr>
              <w:t>Р</w:t>
            </w:r>
            <w:r w:rsidRPr="008B4812">
              <w:rPr>
                <w:bCs/>
                <w:color w:val="auto"/>
                <w:sz w:val="24"/>
                <w:szCs w:val="24"/>
              </w:rPr>
              <w:t>еспублики</w:t>
            </w:r>
          </w:p>
          <w:p w:rsidR="00D12F3A" w:rsidRPr="008B4812" w:rsidRDefault="00D12F3A" w:rsidP="006320C9">
            <w:pPr>
              <w:widowControl w:val="0"/>
              <w:rPr>
                <w:color w:val="auto"/>
                <w:sz w:val="24"/>
                <w:szCs w:val="24"/>
              </w:rPr>
            </w:pPr>
          </w:p>
        </w:tc>
      </w:tr>
      <w:tr w:rsidR="00D12F3A" w:rsidRPr="00EF7D98" w:rsidTr="00CD7D2B">
        <w:trPr>
          <w:trHeight w:val="365"/>
        </w:trPr>
        <w:tc>
          <w:tcPr>
            <w:tcW w:w="15423" w:type="dxa"/>
            <w:gridSpan w:val="6"/>
            <w:tcBorders>
              <w:right w:val="single" w:sz="4" w:space="0" w:color="auto"/>
            </w:tcBorders>
          </w:tcPr>
          <w:p w:rsidR="00D12F3A" w:rsidRPr="00EF7D98" w:rsidRDefault="00D12F3A" w:rsidP="009A37AB">
            <w:pPr>
              <w:jc w:val="center"/>
              <w:rPr>
                <w:sz w:val="24"/>
                <w:szCs w:val="24"/>
              </w:rPr>
            </w:pPr>
            <w:r w:rsidRPr="009A37AB">
              <w:rPr>
                <w:b/>
                <w:sz w:val="24"/>
                <w:szCs w:val="24"/>
              </w:rPr>
              <w:t>Муниципальное образование «</w:t>
            </w:r>
            <w:r>
              <w:rPr>
                <w:b/>
                <w:sz w:val="24"/>
                <w:szCs w:val="24"/>
              </w:rPr>
              <w:t>Вяземский район</w:t>
            </w:r>
            <w:r w:rsidRPr="009A37AB">
              <w:rPr>
                <w:b/>
                <w:sz w:val="24"/>
                <w:szCs w:val="24"/>
              </w:rPr>
              <w:t>» Смоленской области</w:t>
            </w:r>
          </w:p>
        </w:tc>
      </w:tr>
      <w:tr w:rsidR="00D12F3A" w:rsidRPr="00EF7D98" w:rsidTr="00F91CA2">
        <w:trPr>
          <w:trHeight w:val="265"/>
        </w:trPr>
        <w:tc>
          <w:tcPr>
            <w:tcW w:w="568" w:type="dxa"/>
          </w:tcPr>
          <w:p w:rsidR="00D12F3A" w:rsidRPr="00EF7D98" w:rsidRDefault="00D12F3A"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D12F3A" w:rsidRDefault="00D12F3A" w:rsidP="009A37AB">
            <w:pPr>
              <w:rPr>
                <w:rFonts w:eastAsia="Calibri"/>
                <w:sz w:val="24"/>
                <w:szCs w:val="24"/>
              </w:rPr>
            </w:pPr>
            <w:r w:rsidRPr="009A37AB">
              <w:rPr>
                <w:rFonts w:eastAsia="Calibri"/>
                <w:sz w:val="24"/>
                <w:szCs w:val="24"/>
              </w:rPr>
              <w:t xml:space="preserve">Вяземский открытый театральный фестиваль имени </w:t>
            </w:r>
          </w:p>
          <w:p w:rsidR="00D12F3A" w:rsidRPr="0052223C" w:rsidRDefault="00D12F3A" w:rsidP="009A37AB">
            <w:pPr>
              <w:rPr>
                <w:rFonts w:eastAsia="Calibri"/>
                <w:sz w:val="24"/>
                <w:szCs w:val="24"/>
              </w:rPr>
            </w:pPr>
            <w:r w:rsidRPr="009A37AB">
              <w:rPr>
                <w:rFonts w:eastAsia="Calibri"/>
                <w:sz w:val="24"/>
                <w:szCs w:val="24"/>
              </w:rPr>
              <w:t xml:space="preserve">А.Д. Папанова </w:t>
            </w:r>
          </w:p>
        </w:tc>
        <w:tc>
          <w:tcPr>
            <w:tcW w:w="2381" w:type="dxa"/>
            <w:tcBorders>
              <w:top w:val="single" w:sz="4" w:space="0" w:color="auto"/>
              <w:left w:val="single" w:sz="4" w:space="0" w:color="auto"/>
              <w:bottom w:val="single" w:sz="4" w:space="0" w:color="auto"/>
              <w:right w:val="single" w:sz="4" w:space="0" w:color="auto"/>
            </w:tcBorders>
          </w:tcPr>
          <w:p w:rsidR="00D12F3A" w:rsidRDefault="00D12F3A" w:rsidP="009A37AB">
            <w:pPr>
              <w:tabs>
                <w:tab w:val="left" w:pos="6237"/>
                <w:tab w:val="left" w:pos="6663"/>
              </w:tabs>
              <w:spacing w:after="160" w:line="259" w:lineRule="auto"/>
              <w:ind w:hanging="33"/>
              <w:contextualSpacing/>
              <w:jc w:val="center"/>
              <w:rPr>
                <w:rFonts w:eastAsia="Calibri"/>
                <w:sz w:val="24"/>
                <w:szCs w:val="24"/>
              </w:rPr>
            </w:pPr>
            <w:r w:rsidRPr="009A37AB">
              <w:rPr>
                <w:rFonts w:eastAsia="Calibri"/>
                <w:sz w:val="24"/>
                <w:szCs w:val="24"/>
              </w:rPr>
              <w:t xml:space="preserve">г. Вязьма, </w:t>
            </w:r>
          </w:p>
          <w:p w:rsidR="00D12F3A" w:rsidRPr="009A37AB" w:rsidRDefault="00D12F3A" w:rsidP="009A37AB">
            <w:pPr>
              <w:jc w:val="center"/>
              <w:rPr>
                <w:sz w:val="24"/>
                <w:szCs w:val="24"/>
              </w:rPr>
            </w:pPr>
            <w:r>
              <w:rPr>
                <w:rFonts w:eastAsia="Calibri"/>
                <w:sz w:val="24"/>
                <w:szCs w:val="24"/>
              </w:rPr>
              <w:t xml:space="preserve"> (</w:t>
            </w:r>
            <w:r w:rsidR="00F91CA2" w:rsidRPr="00F91CA2">
              <w:rPr>
                <w:rFonts w:eastAsia="Calibri"/>
                <w:bCs/>
                <w:sz w:val="24"/>
                <w:szCs w:val="24"/>
              </w:rPr>
              <w:t xml:space="preserve">в дистанционном </w:t>
            </w:r>
            <w:proofErr w:type="gramStart"/>
            <w:r w:rsidR="00F91CA2" w:rsidRPr="00F91CA2">
              <w:rPr>
                <w:rFonts w:eastAsia="Calibri"/>
                <w:bCs/>
                <w:sz w:val="24"/>
                <w:szCs w:val="24"/>
              </w:rPr>
              <w:t>формате</w:t>
            </w:r>
            <w:proofErr w:type="gramEnd"/>
            <w:r w:rsidRPr="009A37AB">
              <w:rPr>
                <w:rFonts w:eastAsia="Calibri"/>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D12F3A" w:rsidRDefault="00D12F3A" w:rsidP="009A37AB">
            <w:pPr>
              <w:jc w:val="center"/>
              <w:rPr>
                <w:rFonts w:eastAsia="Calibri"/>
                <w:sz w:val="24"/>
                <w:szCs w:val="24"/>
              </w:rPr>
            </w:pPr>
            <w:r>
              <w:rPr>
                <w:rFonts w:eastAsia="Calibri"/>
                <w:sz w:val="24"/>
                <w:szCs w:val="24"/>
                <w:lang w:val="en-US"/>
              </w:rPr>
              <w:t>5</w:t>
            </w:r>
            <w:r>
              <w:rPr>
                <w:rFonts w:eastAsia="Calibri"/>
                <w:sz w:val="24"/>
                <w:szCs w:val="24"/>
              </w:rPr>
              <w:t>-</w:t>
            </w:r>
            <w:r w:rsidRPr="009A37AB">
              <w:rPr>
                <w:rFonts w:eastAsia="Calibri"/>
                <w:sz w:val="24"/>
                <w:szCs w:val="24"/>
              </w:rPr>
              <w:t>31 октября</w:t>
            </w:r>
          </w:p>
          <w:p w:rsidR="00D12F3A" w:rsidRPr="009A37AB" w:rsidRDefault="00D12F3A" w:rsidP="009A37AB">
            <w:pPr>
              <w:jc w:val="center"/>
              <w:rPr>
                <w:sz w:val="24"/>
                <w:szCs w:val="24"/>
              </w:rPr>
            </w:pPr>
            <w:r>
              <w:rPr>
                <w:rFonts w:eastAsia="Calibri"/>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D12F3A" w:rsidRPr="009A37AB" w:rsidRDefault="00D12F3A" w:rsidP="009A37AB">
            <w:pPr>
              <w:overflowPunct w:val="0"/>
              <w:autoSpaceDE w:val="0"/>
              <w:autoSpaceDN w:val="0"/>
              <w:adjustRightInd w:val="0"/>
              <w:spacing w:after="160" w:line="259" w:lineRule="auto"/>
              <w:contextualSpacing/>
              <w:textAlignment w:val="baseline"/>
              <w:rPr>
                <w:sz w:val="24"/>
                <w:szCs w:val="24"/>
              </w:rPr>
            </w:pPr>
            <w:r w:rsidRPr="009A37AB">
              <w:rPr>
                <w:sz w:val="24"/>
                <w:szCs w:val="24"/>
              </w:rPr>
              <w:t>Фестиваль проводится с 2014 года</w:t>
            </w:r>
            <w:r w:rsidRPr="009A37AB">
              <w:rPr>
                <w:rFonts w:eastAsia="Calibri"/>
                <w:sz w:val="24"/>
                <w:szCs w:val="24"/>
              </w:rPr>
              <w:t xml:space="preserve">. Постоянным сопредседателем жюри является </w:t>
            </w:r>
            <w:r>
              <w:rPr>
                <w:rFonts w:eastAsia="Calibri"/>
                <w:sz w:val="24"/>
                <w:szCs w:val="24"/>
              </w:rPr>
              <w:t xml:space="preserve">актриса </w:t>
            </w:r>
            <w:r w:rsidRPr="009A37AB">
              <w:rPr>
                <w:rFonts w:eastAsia="Calibri"/>
                <w:sz w:val="24"/>
                <w:szCs w:val="24"/>
              </w:rPr>
              <w:t>Е.А. Папанова</w:t>
            </w:r>
          </w:p>
        </w:tc>
        <w:tc>
          <w:tcPr>
            <w:tcW w:w="3403" w:type="dxa"/>
            <w:tcBorders>
              <w:top w:val="single" w:sz="4" w:space="0" w:color="auto"/>
              <w:left w:val="single" w:sz="4" w:space="0" w:color="auto"/>
              <w:bottom w:val="single" w:sz="4" w:space="0" w:color="auto"/>
              <w:right w:val="single" w:sz="4" w:space="0" w:color="auto"/>
            </w:tcBorders>
          </w:tcPr>
          <w:p w:rsidR="00D12F3A" w:rsidRPr="009A37AB" w:rsidRDefault="00D12F3A" w:rsidP="009A37AB">
            <w:pPr>
              <w:rPr>
                <w:sz w:val="24"/>
                <w:szCs w:val="24"/>
              </w:rPr>
            </w:pPr>
            <w:r w:rsidRPr="009A37AB">
              <w:rPr>
                <w:sz w:val="24"/>
                <w:szCs w:val="24"/>
              </w:rPr>
              <w:t>20 колле</w:t>
            </w:r>
            <w:r>
              <w:rPr>
                <w:sz w:val="24"/>
                <w:szCs w:val="24"/>
              </w:rPr>
              <w:t>ктивов из Российской Федерации</w:t>
            </w:r>
            <w:r w:rsidRPr="009A37AB">
              <w:rPr>
                <w:sz w:val="24"/>
                <w:szCs w:val="24"/>
              </w:rPr>
              <w:t xml:space="preserve"> и</w:t>
            </w:r>
            <w:r>
              <w:rPr>
                <w:sz w:val="24"/>
                <w:szCs w:val="24"/>
              </w:rPr>
              <w:t xml:space="preserve"> Республики</w:t>
            </w:r>
            <w:r w:rsidRPr="009A37AB">
              <w:rPr>
                <w:sz w:val="24"/>
                <w:szCs w:val="24"/>
              </w:rPr>
              <w:t xml:space="preserve"> Бел</w:t>
            </w:r>
            <w:r>
              <w:rPr>
                <w:sz w:val="24"/>
                <w:szCs w:val="24"/>
              </w:rPr>
              <w:t>арусь</w:t>
            </w:r>
          </w:p>
        </w:tc>
      </w:tr>
      <w:tr w:rsidR="00D12F3A" w:rsidRPr="00EF7D98" w:rsidTr="0046363C">
        <w:trPr>
          <w:trHeight w:val="365"/>
        </w:trPr>
        <w:tc>
          <w:tcPr>
            <w:tcW w:w="15423" w:type="dxa"/>
            <w:gridSpan w:val="6"/>
            <w:tcBorders>
              <w:right w:val="single" w:sz="4" w:space="0" w:color="auto"/>
            </w:tcBorders>
          </w:tcPr>
          <w:p w:rsidR="00D12F3A" w:rsidRPr="009A37AB" w:rsidRDefault="00D12F3A" w:rsidP="00D12F3A">
            <w:pPr>
              <w:jc w:val="center"/>
              <w:rPr>
                <w:sz w:val="24"/>
                <w:szCs w:val="24"/>
              </w:rPr>
            </w:pPr>
            <w:r w:rsidRPr="00D12F3A">
              <w:rPr>
                <w:b/>
                <w:sz w:val="24"/>
                <w:szCs w:val="24"/>
              </w:rPr>
              <w:t>Муниципальное образование «</w:t>
            </w:r>
            <w:proofErr w:type="spellStart"/>
            <w:r>
              <w:rPr>
                <w:b/>
                <w:sz w:val="24"/>
                <w:szCs w:val="24"/>
              </w:rPr>
              <w:t>Хиславич</w:t>
            </w:r>
            <w:r w:rsidRPr="00D12F3A">
              <w:rPr>
                <w:b/>
                <w:sz w:val="24"/>
                <w:szCs w:val="24"/>
              </w:rPr>
              <w:t>ский</w:t>
            </w:r>
            <w:proofErr w:type="spellEnd"/>
            <w:r w:rsidRPr="00D12F3A">
              <w:rPr>
                <w:b/>
                <w:sz w:val="24"/>
                <w:szCs w:val="24"/>
              </w:rPr>
              <w:t xml:space="preserve"> район» Смоленской области</w:t>
            </w:r>
          </w:p>
        </w:tc>
      </w:tr>
      <w:tr w:rsidR="0052223C" w:rsidRPr="00EF7D98" w:rsidTr="00833016">
        <w:trPr>
          <w:trHeight w:val="365"/>
        </w:trPr>
        <w:tc>
          <w:tcPr>
            <w:tcW w:w="568" w:type="dxa"/>
          </w:tcPr>
          <w:p w:rsidR="0052223C" w:rsidRPr="00EF7D98" w:rsidRDefault="0052223C"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52223C" w:rsidRPr="0052223C" w:rsidRDefault="0052223C" w:rsidP="008E072A">
            <w:pPr>
              <w:rPr>
                <w:bCs/>
                <w:sz w:val="24"/>
                <w:szCs w:val="24"/>
              </w:rPr>
            </w:pPr>
            <w:r w:rsidRPr="0052223C">
              <w:rPr>
                <w:sz w:val="24"/>
                <w:szCs w:val="24"/>
              </w:rPr>
              <w:t>Международный конкурс фольклора и ремесел «Смоленский рожок»</w:t>
            </w:r>
          </w:p>
        </w:tc>
        <w:tc>
          <w:tcPr>
            <w:tcW w:w="2381" w:type="dxa"/>
            <w:tcBorders>
              <w:top w:val="single" w:sz="4" w:space="0" w:color="auto"/>
              <w:left w:val="single" w:sz="4" w:space="0" w:color="auto"/>
              <w:bottom w:val="single" w:sz="4" w:space="0" w:color="auto"/>
              <w:right w:val="single" w:sz="4" w:space="0" w:color="auto"/>
            </w:tcBorders>
          </w:tcPr>
          <w:p w:rsidR="0052223C" w:rsidRDefault="0052223C" w:rsidP="008E072A">
            <w:pPr>
              <w:jc w:val="center"/>
              <w:rPr>
                <w:bCs/>
                <w:sz w:val="24"/>
                <w:szCs w:val="24"/>
              </w:rPr>
            </w:pPr>
            <w:r>
              <w:rPr>
                <w:bCs/>
                <w:sz w:val="24"/>
                <w:szCs w:val="24"/>
              </w:rPr>
              <w:t>г. Смоленск,</w:t>
            </w:r>
          </w:p>
          <w:p w:rsidR="0052223C" w:rsidRPr="0052223C" w:rsidRDefault="0052223C" w:rsidP="008E072A">
            <w:pPr>
              <w:jc w:val="center"/>
              <w:rPr>
                <w:bCs/>
                <w:sz w:val="24"/>
                <w:szCs w:val="24"/>
              </w:rPr>
            </w:pPr>
            <w:r>
              <w:rPr>
                <w:bCs/>
                <w:sz w:val="24"/>
                <w:szCs w:val="24"/>
              </w:rPr>
              <w:t xml:space="preserve">п. </w:t>
            </w:r>
            <w:r w:rsidRPr="0052223C">
              <w:rPr>
                <w:bCs/>
                <w:sz w:val="24"/>
                <w:szCs w:val="24"/>
              </w:rPr>
              <w:t>Гнездово</w:t>
            </w:r>
          </w:p>
          <w:p w:rsidR="0052223C" w:rsidRPr="0052223C" w:rsidRDefault="0052223C" w:rsidP="008E072A">
            <w:pPr>
              <w:jc w:val="center"/>
              <w:rPr>
                <w:bCs/>
                <w:sz w:val="24"/>
                <w:szCs w:val="24"/>
              </w:rPr>
            </w:pPr>
            <w:r w:rsidRPr="0052223C">
              <w:rPr>
                <w:bCs/>
                <w:sz w:val="24"/>
                <w:szCs w:val="24"/>
              </w:rPr>
              <w:t>(</w:t>
            </w:r>
            <w:r w:rsidR="00F91CA2" w:rsidRPr="00F91CA2">
              <w:rPr>
                <w:bCs/>
                <w:sz w:val="24"/>
                <w:szCs w:val="24"/>
              </w:rPr>
              <w:t xml:space="preserve">в дистанционном </w:t>
            </w:r>
            <w:proofErr w:type="gramStart"/>
            <w:r w:rsidR="00F91CA2" w:rsidRPr="00F91CA2">
              <w:rPr>
                <w:bCs/>
                <w:sz w:val="24"/>
                <w:szCs w:val="24"/>
              </w:rPr>
              <w:t>формате</w:t>
            </w:r>
            <w:proofErr w:type="gramEnd"/>
            <w:r w:rsidRPr="0052223C">
              <w:rPr>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2223C" w:rsidRDefault="0052223C" w:rsidP="008E072A">
            <w:pPr>
              <w:jc w:val="center"/>
              <w:rPr>
                <w:bCs/>
                <w:sz w:val="24"/>
                <w:szCs w:val="24"/>
              </w:rPr>
            </w:pPr>
            <w:r>
              <w:rPr>
                <w:bCs/>
                <w:sz w:val="24"/>
                <w:szCs w:val="24"/>
              </w:rPr>
              <w:t>С</w:t>
            </w:r>
            <w:r w:rsidRPr="0052223C">
              <w:rPr>
                <w:bCs/>
                <w:sz w:val="24"/>
                <w:szCs w:val="24"/>
              </w:rPr>
              <w:t>ентябрь-октябрь</w:t>
            </w:r>
          </w:p>
          <w:p w:rsidR="0052223C" w:rsidRPr="0052223C" w:rsidRDefault="0052223C" w:rsidP="008E072A">
            <w:pPr>
              <w:jc w:val="center"/>
              <w:rPr>
                <w:bCs/>
                <w:sz w:val="24"/>
                <w:szCs w:val="24"/>
              </w:rPr>
            </w:pPr>
            <w:r>
              <w:rPr>
                <w:bCs/>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52223C" w:rsidRPr="0052223C" w:rsidRDefault="0052223C" w:rsidP="0052223C">
            <w:pPr>
              <w:rPr>
                <w:bCs/>
                <w:sz w:val="24"/>
                <w:szCs w:val="24"/>
              </w:rPr>
            </w:pPr>
            <w:r>
              <w:rPr>
                <w:sz w:val="24"/>
                <w:szCs w:val="24"/>
                <w:shd w:val="clear" w:color="auto" w:fill="FFFFFF"/>
              </w:rPr>
              <w:t>Знакомство</w:t>
            </w:r>
            <w:r w:rsidRPr="0052223C">
              <w:rPr>
                <w:sz w:val="24"/>
                <w:szCs w:val="24"/>
                <w:shd w:val="clear" w:color="auto" w:fill="FFFFFF"/>
              </w:rPr>
              <w:t xml:space="preserve"> с обрядовой и музыкальной культурой предков</w:t>
            </w:r>
          </w:p>
        </w:tc>
        <w:tc>
          <w:tcPr>
            <w:tcW w:w="3403" w:type="dxa"/>
            <w:tcBorders>
              <w:top w:val="single" w:sz="4" w:space="0" w:color="auto"/>
              <w:left w:val="single" w:sz="4" w:space="0" w:color="auto"/>
              <w:bottom w:val="single" w:sz="4" w:space="0" w:color="auto"/>
              <w:right w:val="single" w:sz="4" w:space="0" w:color="auto"/>
            </w:tcBorders>
          </w:tcPr>
          <w:p w:rsidR="0052223C" w:rsidRPr="0052223C" w:rsidRDefault="00BC74DC" w:rsidP="0052223C">
            <w:pPr>
              <w:rPr>
                <w:bCs/>
                <w:sz w:val="24"/>
                <w:szCs w:val="24"/>
              </w:rPr>
            </w:pPr>
            <w:r>
              <w:rPr>
                <w:bCs/>
                <w:sz w:val="24"/>
                <w:szCs w:val="24"/>
              </w:rPr>
              <w:t>Представители</w:t>
            </w:r>
            <w:r w:rsidR="0052223C" w:rsidRPr="0052223C">
              <w:rPr>
                <w:bCs/>
                <w:sz w:val="24"/>
                <w:szCs w:val="24"/>
              </w:rPr>
              <w:t xml:space="preserve"> </w:t>
            </w:r>
            <w:r w:rsidR="00F56F91">
              <w:rPr>
                <w:bCs/>
                <w:sz w:val="24"/>
                <w:szCs w:val="24"/>
              </w:rPr>
              <w:t xml:space="preserve">из </w:t>
            </w:r>
            <w:r w:rsidR="0052223C" w:rsidRPr="0052223C">
              <w:rPr>
                <w:bCs/>
                <w:sz w:val="24"/>
                <w:szCs w:val="24"/>
              </w:rPr>
              <w:t xml:space="preserve">Московской, Смоленской </w:t>
            </w:r>
            <w:r w:rsidR="0052223C">
              <w:rPr>
                <w:bCs/>
                <w:sz w:val="24"/>
                <w:szCs w:val="24"/>
              </w:rPr>
              <w:t xml:space="preserve">областей </w:t>
            </w:r>
            <w:r w:rsidR="0052223C" w:rsidRPr="0052223C">
              <w:rPr>
                <w:bCs/>
                <w:sz w:val="24"/>
                <w:szCs w:val="24"/>
              </w:rPr>
              <w:t xml:space="preserve">и </w:t>
            </w:r>
            <w:r w:rsidR="0052223C">
              <w:rPr>
                <w:bCs/>
                <w:sz w:val="24"/>
                <w:szCs w:val="24"/>
              </w:rPr>
              <w:t>Республики Беларусь</w:t>
            </w:r>
          </w:p>
        </w:tc>
      </w:tr>
      <w:tr w:rsidR="0052223C" w:rsidRPr="00EF7D98" w:rsidTr="00833016">
        <w:trPr>
          <w:trHeight w:val="365"/>
        </w:trPr>
        <w:tc>
          <w:tcPr>
            <w:tcW w:w="568" w:type="dxa"/>
          </w:tcPr>
          <w:p w:rsidR="0052223C" w:rsidRPr="00EF7D98" w:rsidRDefault="0052223C"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52223C" w:rsidRPr="0052223C" w:rsidRDefault="0052223C" w:rsidP="00622A1C">
            <w:pPr>
              <w:rPr>
                <w:bCs/>
                <w:sz w:val="24"/>
                <w:szCs w:val="24"/>
              </w:rPr>
            </w:pPr>
            <w:r>
              <w:rPr>
                <w:bCs/>
                <w:sz w:val="24"/>
                <w:szCs w:val="24"/>
              </w:rPr>
              <w:t>XIX российско</w:t>
            </w:r>
            <w:r w:rsidRPr="0052223C">
              <w:rPr>
                <w:bCs/>
                <w:sz w:val="24"/>
                <w:szCs w:val="24"/>
              </w:rPr>
              <w:t xml:space="preserve">-белорусский </w:t>
            </w:r>
            <w:r w:rsidRPr="0052223C">
              <w:rPr>
                <w:bCs/>
                <w:sz w:val="24"/>
                <w:szCs w:val="24"/>
              </w:rPr>
              <w:lastRenderedPageBreak/>
              <w:t>фестиваль народного творчества «Две Руси – две сестры»</w:t>
            </w:r>
          </w:p>
        </w:tc>
        <w:tc>
          <w:tcPr>
            <w:tcW w:w="2381" w:type="dxa"/>
            <w:tcBorders>
              <w:top w:val="single" w:sz="4" w:space="0" w:color="auto"/>
              <w:left w:val="single" w:sz="4" w:space="0" w:color="auto"/>
              <w:bottom w:val="single" w:sz="4" w:space="0" w:color="auto"/>
              <w:right w:val="single" w:sz="4" w:space="0" w:color="auto"/>
            </w:tcBorders>
          </w:tcPr>
          <w:p w:rsidR="0052223C" w:rsidRDefault="0052223C" w:rsidP="00622A1C">
            <w:pPr>
              <w:jc w:val="center"/>
              <w:rPr>
                <w:bCs/>
                <w:sz w:val="24"/>
                <w:szCs w:val="24"/>
              </w:rPr>
            </w:pPr>
            <w:r>
              <w:rPr>
                <w:bCs/>
                <w:sz w:val="24"/>
                <w:szCs w:val="24"/>
              </w:rPr>
              <w:lastRenderedPageBreak/>
              <w:t>п. Хиславичи</w:t>
            </w:r>
          </w:p>
          <w:p w:rsidR="0052223C" w:rsidRPr="0052223C" w:rsidRDefault="0052223C" w:rsidP="00622A1C">
            <w:pPr>
              <w:jc w:val="center"/>
              <w:rPr>
                <w:bCs/>
                <w:sz w:val="24"/>
                <w:szCs w:val="24"/>
              </w:rPr>
            </w:pPr>
            <w:r w:rsidRPr="0052223C">
              <w:rPr>
                <w:bCs/>
                <w:sz w:val="24"/>
                <w:szCs w:val="24"/>
              </w:rPr>
              <w:t xml:space="preserve"> (</w:t>
            </w:r>
            <w:r w:rsidR="00F91CA2" w:rsidRPr="00F91CA2">
              <w:rPr>
                <w:bCs/>
                <w:sz w:val="24"/>
                <w:szCs w:val="24"/>
              </w:rPr>
              <w:t xml:space="preserve">в дистанционном </w:t>
            </w:r>
            <w:proofErr w:type="gramStart"/>
            <w:r w:rsidR="00F91CA2" w:rsidRPr="00F91CA2">
              <w:rPr>
                <w:bCs/>
                <w:sz w:val="24"/>
                <w:szCs w:val="24"/>
              </w:rPr>
              <w:lastRenderedPageBreak/>
              <w:t>формате</w:t>
            </w:r>
            <w:proofErr w:type="gramEnd"/>
            <w:r w:rsidRPr="0052223C">
              <w:rPr>
                <w:bCs/>
                <w:sz w:val="24"/>
                <w:szCs w:val="24"/>
              </w:rPr>
              <w:t>)</w:t>
            </w:r>
          </w:p>
          <w:p w:rsidR="0052223C" w:rsidRPr="0052223C" w:rsidRDefault="0052223C" w:rsidP="00622A1C">
            <w:pPr>
              <w:jc w:val="center"/>
              <w:rPr>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52223C" w:rsidRDefault="0052223C" w:rsidP="00622A1C">
            <w:pPr>
              <w:jc w:val="center"/>
              <w:rPr>
                <w:bCs/>
                <w:sz w:val="24"/>
                <w:szCs w:val="24"/>
              </w:rPr>
            </w:pPr>
            <w:r w:rsidRPr="0052223C">
              <w:rPr>
                <w:bCs/>
                <w:sz w:val="24"/>
                <w:szCs w:val="24"/>
              </w:rPr>
              <w:lastRenderedPageBreak/>
              <w:t>4-5 ноября</w:t>
            </w:r>
          </w:p>
          <w:p w:rsidR="0052223C" w:rsidRPr="0052223C" w:rsidRDefault="0052223C" w:rsidP="00622A1C">
            <w:pPr>
              <w:jc w:val="center"/>
              <w:rPr>
                <w:bCs/>
                <w:sz w:val="24"/>
                <w:szCs w:val="24"/>
              </w:rPr>
            </w:pPr>
            <w:r>
              <w:rPr>
                <w:bCs/>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52223C" w:rsidRPr="0052223C" w:rsidRDefault="0052223C" w:rsidP="00622A1C">
            <w:pPr>
              <w:contextualSpacing/>
              <w:rPr>
                <w:sz w:val="24"/>
                <w:szCs w:val="24"/>
              </w:rPr>
            </w:pPr>
            <w:r w:rsidRPr="0052223C">
              <w:rPr>
                <w:sz w:val="24"/>
                <w:szCs w:val="24"/>
              </w:rPr>
              <w:t xml:space="preserve">Пропаганда традиций двух славянских культур, их бережное сохранение и </w:t>
            </w:r>
            <w:r w:rsidRPr="0052223C">
              <w:rPr>
                <w:sz w:val="24"/>
                <w:szCs w:val="24"/>
              </w:rPr>
              <w:lastRenderedPageBreak/>
              <w:t>популяризация</w:t>
            </w:r>
          </w:p>
        </w:tc>
        <w:tc>
          <w:tcPr>
            <w:tcW w:w="3403" w:type="dxa"/>
            <w:tcBorders>
              <w:top w:val="single" w:sz="4" w:space="0" w:color="auto"/>
              <w:left w:val="single" w:sz="4" w:space="0" w:color="auto"/>
              <w:bottom w:val="single" w:sz="4" w:space="0" w:color="auto"/>
              <w:right w:val="single" w:sz="4" w:space="0" w:color="auto"/>
            </w:tcBorders>
          </w:tcPr>
          <w:p w:rsidR="0052223C" w:rsidRPr="0052223C" w:rsidRDefault="0052223C" w:rsidP="00622A1C">
            <w:pPr>
              <w:rPr>
                <w:bCs/>
                <w:sz w:val="24"/>
                <w:szCs w:val="24"/>
              </w:rPr>
            </w:pPr>
            <w:r>
              <w:rPr>
                <w:bCs/>
                <w:sz w:val="24"/>
                <w:szCs w:val="24"/>
              </w:rPr>
              <w:lastRenderedPageBreak/>
              <w:t xml:space="preserve">Представители </w:t>
            </w:r>
            <w:r w:rsidR="00F56F91">
              <w:rPr>
                <w:bCs/>
                <w:sz w:val="24"/>
                <w:szCs w:val="24"/>
              </w:rPr>
              <w:t xml:space="preserve">из </w:t>
            </w:r>
            <w:r w:rsidRPr="0052223C">
              <w:rPr>
                <w:bCs/>
                <w:sz w:val="24"/>
                <w:szCs w:val="24"/>
              </w:rPr>
              <w:t xml:space="preserve">Смоленской </w:t>
            </w:r>
            <w:r>
              <w:rPr>
                <w:bCs/>
                <w:sz w:val="24"/>
                <w:szCs w:val="24"/>
              </w:rPr>
              <w:t>Могилевской областей</w:t>
            </w:r>
            <w:r w:rsidRPr="0052223C">
              <w:rPr>
                <w:bCs/>
                <w:sz w:val="24"/>
                <w:szCs w:val="24"/>
              </w:rPr>
              <w:t xml:space="preserve"> </w:t>
            </w:r>
            <w:r>
              <w:rPr>
                <w:bCs/>
                <w:sz w:val="24"/>
                <w:szCs w:val="24"/>
              </w:rPr>
              <w:lastRenderedPageBreak/>
              <w:t>(</w:t>
            </w:r>
            <w:r w:rsidRPr="0052223C">
              <w:rPr>
                <w:bCs/>
                <w:sz w:val="24"/>
                <w:szCs w:val="24"/>
              </w:rPr>
              <w:t>Р</w:t>
            </w:r>
            <w:r>
              <w:rPr>
                <w:bCs/>
                <w:sz w:val="24"/>
                <w:szCs w:val="24"/>
              </w:rPr>
              <w:t xml:space="preserve">еспублика </w:t>
            </w:r>
            <w:r w:rsidRPr="0052223C">
              <w:rPr>
                <w:bCs/>
                <w:sz w:val="24"/>
                <w:szCs w:val="24"/>
              </w:rPr>
              <w:t>Б</w:t>
            </w:r>
            <w:r>
              <w:rPr>
                <w:bCs/>
                <w:sz w:val="24"/>
                <w:szCs w:val="24"/>
              </w:rPr>
              <w:t>еларусь)</w:t>
            </w:r>
          </w:p>
          <w:p w:rsidR="0052223C" w:rsidRPr="0052223C" w:rsidRDefault="0052223C" w:rsidP="00622A1C">
            <w:pPr>
              <w:rPr>
                <w:bCs/>
                <w:sz w:val="24"/>
                <w:szCs w:val="24"/>
              </w:rPr>
            </w:pPr>
          </w:p>
        </w:tc>
      </w:tr>
      <w:tr w:rsidR="0052223C" w:rsidRPr="00EF7D98" w:rsidTr="00833016">
        <w:trPr>
          <w:trHeight w:val="365"/>
        </w:trPr>
        <w:tc>
          <w:tcPr>
            <w:tcW w:w="568" w:type="dxa"/>
          </w:tcPr>
          <w:p w:rsidR="0052223C" w:rsidRPr="00EF7D98" w:rsidRDefault="0052223C"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52223C" w:rsidRPr="0052223C" w:rsidRDefault="0052223C" w:rsidP="003821A0">
            <w:pPr>
              <w:rPr>
                <w:bCs/>
                <w:sz w:val="24"/>
                <w:szCs w:val="24"/>
              </w:rPr>
            </w:pPr>
            <w:proofErr w:type="gramStart"/>
            <w:r w:rsidRPr="0052223C">
              <w:rPr>
                <w:sz w:val="24"/>
                <w:szCs w:val="24"/>
              </w:rPr>
              <w:t>Международный</w:t>
            </w:r>
            <w:proofErr w:type="gramEnd"/>
            <w:r w:rsidRPr="0052223C">
              <w:rPr>
                <w:sz w:val="24"/>
                <w:szCs w:val="24"/>
              </w:rPr>
              <w:t xml:space="preserve"> онлайн-фестиваль художественного и декоративного-прикладного творчества инвалидов, посвященный Международному Дню инвалидов</w:t>
            </w:r>
          </w:p>
        </w:tc>
        <w:tc>
          <w:tcPr>
            <w:tcW w:w="2381" w:type="dxa"/>
            <w:tcBorders>
              <w:top w:val="single" w:sz="4" w:space="0" w:color="auto"/>
              <w:left w:val="single" w:sz="4" w:space="0" w:color="auto"/>
              <w:bottom w:val="single" w:sz="4" w:space="0" w:color="auto"/>
              <w:right w:val="single" w:sz="4" w:space="0" w:color="auto"/>
            </w:tcBorders>
          </w:tcPr>
          <w:p w:rsidR="0052223C" w:rsidRPr="0052223C" w:rsidRDefault="0052223C" w:rsidP="003821A0">
            <w:pPr>
              <w:jc w:val="center"/>
              <w:rPr>
                <w:bCs/>
                <w:sz w:val="24"/>
                <w:szCs w:val="24"/>
              </w:rPr>
            </w:pPr>
            <w:r>
              <w:rPr>
                <w:bCs/>
                <w:sz w:val="24"/>
                <w:szCs w:val="24"/>
              </w:rPr>
              <w:t xml:space="preserve">г. </w:t>
            </w:r>
            <w:r w:rsidRPr="0052223C">
              <w:rPr>
                <w:bCs/>
                <w:sz w:val="24"/>
                <w:szCs w:val="24"/>
              </w:rPr>
              <w:t>Смоленск</w:t>
            </w:r>
          </w:p>
          <w:p w:rsidR="0052223C" w:rsidRPr="0052223C" w:rsidRDefault="0052223C" w:rsidP="003821A0">
            <w:pPr>
              <w:jc w:val="center"/>
              <w:rPr>
                <w:bCs/>
                <w:sz w:val="24"/>
                <w:szCs w:val="24"/>
              </w:rPr>
            </w:pPr>
            <w:r w:rsidRPr="0052223C">
              <w:rPr>
                <w:bCs/>
                <w:sz w:val="24"/>
                <w:szCs w:val="24"/>
              </w:rPr>
              <w:t>(</w:t>
            </w:r>
            <w:r w:rsidR="00F91CA2" w:rsidRPr="00F91CA2">
              <w:rPr>
                <w:bCs/>
                <w:sz w:val="24"/>
                <w:szCs w:val="24"/>
              </w:rPr>
              <w:t xml:space="preserve">в дистанционном </w:t>
            </w:r>
            <w:proofErr w:type="gramStart"/>
            <w:r w:rsidR="00F91CA2" w:rsidRPr="00F91CA2">
              <w:rPr>
                <w:bCs/>
                <w:sz w:val="24"/>
                <w:szCs w:val="24"/>
              </w:rPr>
              <w:t>формате</w:t>
            </w:r>
            <w:proofErr w:type="gramEnd"/>
            <w:r w:rsidRPr="0052223C">
              <w:rPr>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2223C" w:rsidRDefault="0052223C" w:rsidP="003821A0">
            <w:pPr>
              <w:jc w:val="center"/>
              <w:rPr>
                <w:bCs/>
                <w:sz w:val="24"/>
                <w:szCs w:val="24"/>
              </w:rPr>
            </w:pPr>
            <w:r w:rsidRPr="0052223C">
              <w:rPr>
                <w:bCs/>
                <w:sz w:val="24"/>
                <w:szCs w:val="24"/>
              </w:rPr>
              <w:t>Ноябрь</w:t>
            </w:r>
          </w:p>
          <w:p w:rsidR="0052223C" w:rsidRPr="0052223C" w:rsidRDefault="0052223C" w:rsidP="003821A0">
            <w:pPr>
              <w:jc w:val="center"/>
              <w:rPr>
                <w:bCs/>
                <w:sz w:val="24"/>
                <w:szCs w:val="24"/>
              </w:rPr>
            </w:pPr>
            <w:r>
              <w:rPr>
                <w:bCs/>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52223C" w:rsidRPr="0052223C" w:rsidRDefault="0052223C" w:rsidP="003821A0">
            <w:pPr>
              <w:rPr>
                <w:bCs/>
                <w:sz w:val="24"/>
                <w:szCs w:val="24"/>
              </w:rPr>
            </w:pPr>
            <w:r w:rsidRPr="0052223C">
              <w:rPr>
                <w:color w:val="010101"/>
                <w:sz w:val="24"/>
                <w:szCs w:val="24"/>
                <w:shd w:val="clear" w:color="auto" w:fill="FFFFFF"/>
              </w:rPr>
              <w:t>Содействие созданию системы реабилитации и социальной адаптации людей с ограниченными физическими возможностям</w:t>
            </w:r>
            <w:r>
              <w:rPr>
                <w:color w:val="010101"/>
                <w:sz w:val="24"/>
                <w:szCs w:val="24"/>
                <w:shd w:val="clear" w:color="auto" w:fill="FFFFFF"/>
              </w:rPr>
              <w:t>и</w:t>
            </w:r>
            <w:r w:rsidRPr="0052223C">
              <w:rPr>
                <w:color w:val="010101"/>
                <w:sz w:val="24"/>
                <w:szCs w:val="24"/>
                <w:shd w:val="clear" w:color="auto" w:fill="FFFFFF"/>
              </w:rPr>
              <w:t>, выявлению и поддержке одаренных инвалидов, привлечению внимания общественности к их проблемам</w:t>
            </w:r>
          </w:p>
        </w:tc>
        <w:tc>
          <w:tcPr>
            <w:tcW w:w="3403" w:type="dxa"/>
            <w:tcBorders>
              <w:top w:val="single" w:sz="4" w:space="0" w:color="auto"/>
              <w:left w:val="single" w:sz="4" w:space="0" w:color="auto"/>
              <w:bottom w:val="single" w:sz="4" w:space="0" w:color="auto"/>
              <w:right w:val="single" w:sz="4" w:space="0" w:color="auto"/>
            </w:tcBorders>
          </w:tcPr>
          <w:p w:rsidR="0052223C" w:rsidRPr="0052223C" w:rsidRDefault="00BC74DC" w:rsidP="0052223C">
            <w:pPr>
              <w:rPr>
                <w:bCs/>
                <w:sz w:val="24"/>
                <w:szCs w:val="24"/>
              </w:rPr>
            </w:pPr>
            <w:r>
              <w:rPr>
                <w:bCs/>
                <w:sz w:val="24"/>
                <w:szCs w:val="24"/>
              </w:rPr>
              <w:t>Представители</w:t>
            </w:r>
            <w:r w:rsidR="0052223C" w:rsidRPr="0052223C">
              <w:rPr>
                <w:bCs/>
                <w:sz w:val="24"/>
                <w:szCs w:val="24"/>
              </w:rPr>
              <w:t xml:space="preserve"> </w:t>
            </w:r>
            <w:r w:rsidR="00F56F91">
              <w:rPr>
                <w:bCs/>
                <w:sz w:val="24"/>
                <w:szCs w:val="24"/>
              </w:rPr>
              <w:t xml:space="preserve">из </w:t>
            </w:r>
            <w:r w:rsidR="0052223C" w:rsidRPr="0052223C">
              <w:rPr>
                <w:bCs/>
                <w:sz w:val="24"/>
                <w:szCs w:val="24"/>
              </w:rPr>
              <w:t xml:space="preserve">Смоленской </w:t>
            </w:r>
            <w:r w:rsidR="0052223C">
              <w:rPr>
                <w:bCs/>
                <w:sz w:val="24"/>
                <w:szCs w:val="24"/>
              </w:rPr>
              <w:t>области</w:t>
            </w:r>
            <w:r w:rsidR="0052223C" w:rsidRPr="0052223C">
              <w:rPr>
                <w:bCs/>
                <w:sz w:val="24"/>
                <w:szCs w:val="24"/>
              </w:rPr>
              <w:t xml:space="preserve"> и Республики Беларусь</w:t>
            </w:r>
          </w:p>
        </w:tc>
      </w:tr>
      <w:tr w:rsidR="0052223C" w:rsidRPr="00EF7D98" w:rsidTr="00833016">
        <w:trPr>
          <w:trHeight w:val="365"/>
        </w:trPr>
        <w:tc>
          <w:tcPr>
            <w:tcW w:w="568" w:type="dxa"/>
          </w:tcPr>
          <w:p w:rsidR="0052223C" w:rsidRPr="00EF7D98" w:rsidRDefault="0052223C" w:rsidP="000C2048">
            <w:pPr>
              <w:pStyle w:val="af"/>
              <w:numPr>
                <w:ilvl w:val="0"/>
                <w:numId w:val="1"/>
              </w:numPr>
              <w:jc w:val="both"/>
              <w:rPr>
                <w:bCs/>
                <w:color w:val="auto"/>
                <w:sz w:val="24"/>
                <w:szCs w:val="24"/>
              </w:rPr>
            </w:pPr>
          </w:p>
        </w:tc>
        <w:tc>
          <w:tcPr>
            <w:tcW w:w="2522" w:type="dxa"/>
            <w:tcBorders>
              <w:top w:val="single" w:sz="4" w:space="0" w:color="auto"/>
              <w:left w:val="single" w:sz="4" w:space="0" w:color="auto"/>
              <w:bottom w:val="single" w:sz="4" w:space="0" w:color="auto"/>
              <w:right w:val="single" w:sz="4" w:space="0" w:color="auto"/>
            </w:tcBorders>
          </w:tcPr>
          <w:p w:rsidR="0052223C" w:rsidRPr="0052223C" w:rsidRDefault="0052223C" w:rsidP="0052223C">
            <w:pPr>
              <w:pStyle w:val="af0"/>
              <w:ind w:right="142"/>
              <w:rPr>
                <w:rFonts w:ascii="Times New Roman" w:hAnsi="Times New Roman"/>
                <w:sz w:val="24"/>
                <w:szCs w:val="24"/>
              </w:rPr>
            </w:pPr>
            <w:r w:rsidRPr="0052223C">
              <w:rPr>
                <w:rFonts w:ascii="Times New Roman" w:hAnsi="Times New Roman"/>
                <w:sz w:val="24"/>
                <w:szCs w:val="24"/>
                <w:lang w:val="en-US"/>
              </w:rPr>
              <w:t>III</w:t>
            </w:r>
            <w:r>
              <w:rPr>
                <w:rFonts w:ascii="Times New Roman" w:hAnsi="Times New Roman"/>
                <w:sz w:val="24"/>
                <w:szCs w:val="24"/>
              </w:rPr>
              <w:t xml:space="preserve"> </w:t>
            </w:r>
            <w:r w:rsidRPr="0052223C">
              <w:rPr>
                <w:rFonts w:ascii="Times New Roman" w:hAnsi="Times New Roman"/>
                <w:sz w:val="24"/>
                <w:szCs w:val="24"/>
              </w:rPr>
              <w:t>Международный фестиваль искусств</w:t>
            </w:r>
          </w:p>
          <w:p w:rsidR="0052223C" w:rsidRPr="0052223C" w:rsidRDefault="0052223C" w:rsidP="0052223C">
            <w:pPr>
              <w:rPr>
                <w:bCs/>
                <w:sz w:val="24"/>
                <w:szCs w:val="24"/>
              </w:rPr>
            </w:pPr>
            <w:r w:rsidRPr="0052223C">
              <w:rPr>
                <w:sz w:val="24"/>
                <w:szCs w:val="24"/>
              </w:rPr>
              <w:t>«</w:t>
            </w:r>
            <w:proofErr w:type="spellStart"/>
            <w:r w:rsidRPr="0052223C">
              <w:rPr>
                <w:sz w:val="24"/>
                <w:szCs w:val="24"/>
              </w:rPr>
              <w:t>Open</w:t>
            </w:r>
            <w:proofErr w:type="spellEnd"/>
            <w:r w:rsidRPr="0052223C">
              <w:rPr>
                <w:sz w:val="24"/>
                <w:szCs w:val="24"/>
              </w:rPr>
              <w:t xml:space="preserve"> </w:t>
            </w:r>
            <w:proofErr w:type="spellStart"/>
            <w:r w:rsidRPr="0052223C">
              <w:rPr>
                <w:sz w:val="24"/>
                <w:szCs w:val="24"/>
              </w:rPr>
              <w:t>MoloFantasy</w:t>
            </w:r>
            <w:proofErr w:type="spellEnd"/>
            <w:r w:rsidRPr="0052223C">
              <w:rPr>
                <w:sz w:val="24"/>
                <w:szCs w:val="24"/>
              </w:rPr>
              <w:t xml:space="preserve"> – 2021» </w:t>
            </w:r>
          </w:p>
        </w:tc>
        <w:tc>
          <w:tcPr>
            <w:tcW w:w="2381" w:type="dxa"/>
            <w:tcBorders>
              <w:top w:val="single" w:sz="4" w:space="0" w:color="auto"/>
              <w:left w:val="single" w:sz="4" w:space="0" w:color="auto"/>
              <w:bottom w:val="single" w:sz="4" w:space="0" w:color="auto"/>
              <w:right w:val="single" w:sz="4" w:space="0" w:color="auto"/>
            </w:tcBorders>
          </w:tcPr>
          <w:p w:rsidR="0052223C" w:rsidRDefault="0052223C" w:rsidP="0052223C">
            <w:pPr>
              <w:jc w:val="center"/>
              <w:rPr>
                <w:sz w:val="24"/>
                <w:szCs w:val="24"/>
              </w:rPr>
            </w:pPr>
            <w:r>
              <w:rPr>
                <w:sz w:val="24"/>
                <w:szCs w:val="24"/>
              </w:rPr>
              <w:t>г. Молодечно</w:t>
            </w:r>
          </w:p>
          <w:p w:rsidR="0052223C" w:rsidRPr="0052223C" w:rsidRDefault="0052223C" w:rsidP="0052223C">
            <w:pPr>
              <w:jc w:val="center"/>
              <w:rPr>
                <w:sz w:val="24"/>
                <w:szCs w:val="24"/>
              </w:rPr>
            </w:pPr>
            <w:r w:rsidRPr="0052223C">
              <w:rPr>
                <w:sz w:val="24"/>
                <w:szCs w:val="24"/>
              </w:rPr>
              <w:t xml:space="preserve"> </w:t>
            </w:r>
            <w:r>
              <w:rPr>
                <w:sz w:val="24"/>
                <w:szCs w:val="24"/>
              </w:rPr>
              <w:t>(</w:t>
            </w:r>
            <w:r w:rsidRPr="0052223C">
              <w:rPr>
                <w:sz w:val="24"/>
                <w:szCs w:val="24"/>
              </w:rPr>
              <w:t>Минская область</w:t>
            </w:r>
            <w:r>
              <w:rPr>
                <w:sz w:val="24"/>
                <w:szCs w:val="24"/>
              </w:rPr>
              <w:t>, Республика Беларусь)</w:t>
            </w:r>
          </w:p>
          <w:p w:rsidR="0052223C" w:rsidRPr="0052223C" w:rsidRDefault="0052223C" w:rsidP="0052223C">
            <w:pPr>
              <w:jc w:val="center"/>
              <w:rPr>
                <w:bCs/>
                <w:sz w:val="24"/>
                <w:szCs w:val="24"/>
              </w:rPr>
            </w:pPr>
            <w:r w:rsidRPr="0052223C">
              <w:rPr>
                <w:bCs/>
                <w:sz w:val="24"/>
                <w:szCs w:val="24"/>
              </w:rPr>
              <w:t>(</w:t>
            </w:r>
            <w:r w:rsidR="00F91CA2" w:rsidRPr="00F91CA2">
              <w:rPr>
                <w:bCs/>
                <w:sz w:val="24"/>
                <w:szCs w:val="24"/>
              </w:rPr>
              <w:t xml:space="preserve">в дистанционном </w:t>
            </w:r>
            <w:proofErr w:type="gramStart"/>
            <w:r w:rsidR="00F91CA2" w:rsidRPr="00F91CA2">
              <w:rPr>
                <w:bCs/>
                <w:sz w:val="24"/>
                <w:szCs w:val="24"/>
              </w:rPr>
              <w:t>формате</w:t>
            </w:r>
            <w:proofErr w:type="gramEnd"/>
            <w:r w:rsidRPr="0052223C">
              <w:rPr>
                <w:bCs/>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52223C" w:rsidRDefault="0052223C" w:rsidP="00B64CBD">
            <w:pPr>
              <w:jc w:val="center"/>
              <w:rPr>
                <w:bCs/>
                <w:sz w:val="24"/>
                <w:szCs w:val="24"/>
              </w:rPr>
            </w:pPr>
            <w:r w:rsidRPr="0052223C">
              <w:rPr>
                <w:bCs/>
                <w:sz w:val="24"/>
                <w:szCs w:val="24"/>
              </w:rPr>
              <w:t>Декабрь</w:t>
            </w:r>
          </w:p>
          <w:p w:rsidR="0052223C" w:rsidRPr="0052223C" w:rsidRDefault="0052223C" w:rsidP="00B64CBD">
            <w:pPr>
              <w:jc w:val="center"/>
              <w:rPr>
                <w:bCs/>
                <w:sz w:val="24"/>
                <w:szCs w:val="24"/>
              </w:rPr>
            </w:pPr>
            <w:r>
              <w:rPr>
                <w:bCs/>
                <w:sz w:val="24"/>
                <w:szCs w:val="24"/>
              </w:rPr>
              <w:t>2021 года</w:t>
            </w:r>
          </w:p>
        </w:tc>
        <w:tc>
          <w:tcPr>
            <w:tcW w:w="4565" w:type="dxa"/>
            <w:tcBorders>
              <w:top w:val="single" w:sz="4" w:space="0" w:color="auto"/>
              <w:left w:val="single" w:sz="4" w:space="0" w:color="auto"/>
              <w:bottom w:val="single" w:sz="4" w:space="0" w:color="auto"/>
              <w:right w:val="single" w:sz="4" w:space="0" w:color="auto"/>
            </w:tcBorders>
          </w:tcPr>
          <w:p w:rsidR="0052223C" w:rsidRPr="0052223C" w:rsidRDefault="0052223C" w:rsidP="0052223C">
            <w:pPr>
              <w:rPr>
                <w:bCs/>
                <w:sz w:val="24"/>
                <w:szCs w:val="24"/>
              </w:rPr>
            </w:pPr>
            <w:r w:rsidRPr="0052223C">
              <w:rPr>
                <w:sz w:val="24"/>
                <w:szCs w:val="24"/>
              </w:rPr>
              <w:t xml:space="preserve">Единение, сохранение и развитие национальных культур, формирование атмосферы уважения к историческому наследию и культурным ценностям разных стран в творческом </w:t>
            </w:r>
            <w:proofErr w:type="gramStart"/>
            <w:r w:rsidRPr="0052223C">
              <w:rPr>
                <w:sz w:val="24"/>
                <w:szCs w:val="24"/>
              </w:rPr>
              <w:t>процессе</w:t>
            </w:r>
            <w:proofErr w:type="gramEnd"/>
          </w:p>
        </w:tc>
        <w:tc>
          <w:tcPr>
            <w:tcW w:w="3403" w:type="dxa"/>
            <w:tcBorders>
              <w:top w:val="single" w:sz="4" w:space="0" w:color="auto"/>
              <w:left w:val="single" w:sz="4" w:space="0" w:color="auto"/>
              <w:bottom w:val="single" w:sz="4" w:space="0" w:color="auto"/>
              <w:right w:val="single" w:sz="4" w:space="0" w:color="auto"/>
            </w:tcBorders>
          </w:tcPr>
          <w:p w:rsidR="0052223C" w:rsidRPr="0052223C" w:rsidRDefault="00BC74DC" w:rsidP="0052223C">
            <w:pPr>
              <w:rPr>
                <w:bCs/>
                <w:sz w:val="24"/>
                <w:szCs w:val="24"/>
              </w:rPr>
            </w:pPr>
            <w:r>
              <w:rPr>
                <w:bCs/>
                <w:sz w:val="24"/>
                <w:szCs w:val="24"/>
              </w:rPr>
              <w:t>Представители</w:t>
            </w:r>
            <w:r w:rsidR="0052223C" w:rsidRPr="0052223C">
              <w:rPr>
                <w:bCs/>
                <w:sz w:val="24"/>
                <w:szCs w:val="24"/>
              </w:rPr>
              <w:t xml:space="preserve"> </w:t>
            </w:r>
            <w:r w:rsidR="00F56F91">
              <w:rPr>
                <w:bCs/>
                <w:sz w:val="24"/>
                <w:szCs w:val="24"/>
              </w:rPr>
              <w:t xml:space="preserve">из </w:t>
            </w:r>
            <w:r w:rsidR="0052223C" w:rsidRPr="0052223C">
              <w:rPr>
                <w:bCs/>
                <w:sz w:val="24"/>
                <w:szCs w:val="24"/>
              </w:rPr>
              <w:t xml:space="preserve">Смоленской </w:t>
            </w:r>
            <w:r w:rsidR="0052223C">
              <w:rPr>
                <w:bCs/>
                <w:sz w:val="24"/>
                <w:szCs w:val="24"/>
              </w:rPr>
              <w:t>области</w:t>
            </w:r>
            <w:r w:rsidR="0052223C" w:rsidRPr="0052223C">
              <w:rPr>
                <w:bCs/>
                <w:sz w:val="24"/>
                <w:szCs w:val="24"/>
              </w:rPr>
              <w:t xml:space="preserve"> и Республики Беларусь</w:t>
            </w:r>
          </w:p>
        </w:tc>
      </w:tr>
    </w:tbl>
    <w:p w:rsidR="008A59D0" w:rsidRPr="006700F2" w:rsidRDefault="008A59D0" w:rsidP="00726FB6">
      <w:pPr>
        <w:jc w:val="both"/>
        <w:rPr>
          <w:color w:val="auto"/>
          <w:sz w:val="24"/>
          <w:szCs w:val="24"/>
        </w:rPr>
      </w:pPr>
    </w:p>
    <w:sectPr w:rsidR="008A59D0" w:rsidRPr="006700F2" w:rsidSect="003D77B2">
      <w:headerReference w:type="default" r:id="rId9"/>
      <w:pgSz w:w="16838" w:h="11906" w:orient="landscape"/>
      <w:pgMar w:top="1134" w:right="820"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AA3" w:rsidRDefault="005F6AA3" w:rsidP="00171569">
      <w:r>
        <w:separator/>
      </w:r>
    </w:p>
  </w:endnote>
  <w:endnote w:type="continuationSeparator" w:id="0">
    <w:p w:rsidR="005F6AA3" w:rsidRDefault="005F6AA3" w:rsidP="0017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AA3" w:rsidRDefault="005F6AA3" w:rsidP="00171569">
      <w:r>
        <w:separator/>
      </w:r>
    </w:p>
  </w:footnote>
  <w:footnote w:type="continuationSeparator" w:id="0">
    <w:p w:rsidR="005F6AA3" w:rsidRDefault="005F6AA3" w:rsidP="00171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0750"/>
      <w:docPartObj>
        <w:docPartGallery w:val="Page Numbers (Top of Page)"/>
        <w:docPartUnique/>
      </w:docPartObj>
    </w:sdtPr>
    <w:sdtEndPr/>
    <w:sdtContent>
      <w:p w:rsidR="007261DF" w:rsidRDefault="007261DF">
        <w:pPr>
          <w:pStyle w:val="a9"/>
          <w:jc w:val="center"/>
        </w:pPr>
        <w:r w:rsidRPr="00DD2D6C">
          <w:rPr>
            <w:noProof/>
            <w:sz w:val="24"/>
            <w:szCs w:val="24"/>
          </w:rPr>
          <w:fldChar w:fldCharType="begin"/>
        </w:r>
        <w:r w:rsidRPr="00DD2D6C">
          <w:rPr>
            <w:noProof/>
            <w:sz w:val="24"/>
            <w:szCs w:val="24"/>
          </w:rPr>
          <w:instrText xml:space="preserve"> PAGE   \* MERGEFORMAT </w:instrText>
        </w:r>
        <w:r w:rsidRPr="00DD2D6C">
          <w:rPr>
            <w:noProof/>
            <w:sz w:val="24"/>
            <w:szCs w:val="24"/>
          </w:rPr>
          <w:fldChar w:fldCharType="separate"/>
        </w:r>
        <w:r w:rsidR="00946629">
          <w:rPr>
            <w:noProof/>
            <w:sz w:val="24"/>
            <w:szCs w:val="24"/>
          </w:rPr>
          <w:t>2</w:t>
        </w:r>
        <w:r w:rsidRPr="00DD2D6C">
          <w:rPr>
            <w:noProof/>
            <w:sz w:val="24"/>
            <w:szCs w:val="24"/>
          </w:rPr>
          <w:fldChar w:fldCharType="end"/>
        </w:r>
      </w:p>
    </w:sdtContent>
  </w:sdt>
  <w:p w:rsidR="007261DF" w:rsidRDefault="007261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5357"/>
    <w:multiLevelType w:val="hybridMultilevel"/>
    <w:tmpl w:val="EFA6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7D03AD"/>
    <w:multiLevelType w:val="hybridMultilevel"/>
    <w:tmpl w:val="A5F64FFC"/>
    <w:lvl w:ilvl="0" w:tplc="835032A0">
      <w:start w:val="1"/>
      <w:numFmt w:val="decimal"/>
      <w:lvlText w:val="%1."/>
      <w:lvlJc w:val="right"/>
      <w:pPr>
        <w:ind w:left="643"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F51913"/>
    <w:multiLevelType w:val="hybridMultilevel"/>
    <w:tmpl w:val="39ACCF6A"/>
    <w:lvl w:ilvl="0" w:tplc="977884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14"/>
    <w:rsid w:val="000005FE"/>
    <w:rsid w:val="00000966"/>
    <w:rsid w:val="00002AC5"/>
    <w:rsid w:val="00006452"/>
    <w:rsid w:val="00012F89"/>
    <w:rsid w:val="0001340D"/>
    <w:rsid w:val="00013C66"/>
    <w:rsid w:val="00013E2C"/>
    <w:rsid w:val="00014A0C"/>
    <w:rsid w:val="00015602"/>
    <w:rsid w:val="000221F0"/>
    <w:rsid w:val="000265F2"/>
    <w:rsid w:val="000270A5"/>
    <w:rsid w:val="000313C3"/>
    <w:rsid w:val="0003412F"/>
    <w:rsid w:val="000347C5"/>
    <w:rsid w:val="00036027"/>
    <w:rsid w:val="000360B1"/>
    <w:rsid w:val="000360F0"/>
    <w:rsid w:val="00036DEA"/>
    <w:rsid w:val="00037DF0"/>
    <w:rsid w:val="000401A6"/>
    <w:rsid w:val="000434CA"/>
    <w:rsid w:val="000453C1"/>
    <w:rsid w:val="00046538"/>
    <w:rsid w:val="000468D3"/>
    <w:rsid w:val="000477AE"/>
    <w:rsid w:val="00050371"/>
    <w:rsid w:val="0005207B"/>
    <w:rsid w:val="000527CB"/>
    <w:rsid w:val="0005285D"/>
    <w:rsid w:val="00054198"/>
    <w:rsid w:val="000544D5"/>
    <w:rsid w:val="00054A5E"/>
    <w:rsid w:val="00054D1F"/>
    <w:rsid w:val="0005661E"/>
    <w:rsid w:val="00061853"/>
    <w:rsid w:val="000629D6"/>
    <w:rsid w:val="00063057"/>
    <w:rsid w:val="000641FB"/>
    <w:rsid w:val="00065DD6"/>
    <w:rsid w:val="00065DF7"/>
    <w:rsid w:val="00067666"/>
    <w:rsid w:val="00070645"/>
    <w:rsid w:val="00070DB7"/>
    <w:rsid w:val="00075665"/>
    <w:rsid w:val="00075FD1"/>
    <w:rsid w:val="000802DF"/>
    <w:rsid w:val="00081208"/>
    <w:rsid w:val="00083172"/>
    <w:rsid w:val="0008476C"/>
    <w:rsid w:val="00085434"/>
    <w:rsid w:val="00091D38"/>
    <w:rsid w:val="00091DA2"/>
    <w:rsid w:val="00093DC4"/>
    <w:rsid w:val="00094C37"/>
    <w:rsid w:val="000A106A"/>
    <w:rsid w:val="000A19E7"/>
    <w:rsid w:val="000A1F15"/>
    <w:rsid w:val="000A1F48"/>
    <w:rsid w:val="000A3283"/>
    <w:rsid w:val="000A5424"/>
    <w:rsid w:val="000A5876"/>
    <w:rsid w:val="000B1611"/>
    <w:rsid w:val="000B313D"/>
    <w:rsid w:val="000B47C1"/>
    <w:rsid w:val="000B5652"/>
    <w:rsid w:val="000B5653"/>
    <w:rsid w:val="000B6782"/>
    <w:rsid w:val="000B7FAC"/>
    <w:rsid w:val="000C019B"/>
    <w:rsid w:val="000C04C7"/>
    <w:rsid w:val="000C151A"/>
    <w:rsid w:val="000C2048"/>
    <w:rsid w:val="000C2417"/>
    <w:rsid w:val="000C2997"/>
    <w:rsid w:val="000C2C21"/>
    <w:rsid w:val="000C2F36"/>
    <w:rsid w:val="000C30B3"/>
    <w:rsid w:val="000C3379"/>
    <w:rsid w:val="000C347A"/>
    <w:rsid w:val="000C67DC"/>
    <w:rsid w:val="000D0066"/>
    <w:rsid w:val="000D371B"/>
    <w:rsid w:val="000D4D85"/>
    <w:rsid w:val="000D53AC"/>
    <w:rsid w:val="000D7315"/>
    <w:rsid w:val="000E252A"/>
    <w:rsid w:val="000E3287"/>
    <w:rsid w:val="000E4D31"/>
    <w:rsid w:val="000E6242"/>
    <w:rsid w:val="000E68FA"/>
    <w:rsid w:val="000F19B3"/>
    <w:rsid w:val="000F406B"/>
    <w:rsid w:val="000F4D40"/>
    <w:rsid w:val="000F51C9"/>
    <w:rsid w:val="000F603B"/>
    <w:rsid w:val="00102796"/>
    <w:rsid w:val="00104BF9"/>
    <w:rsid w:val="00106385"/>
    <w:rsid w:val="00107290"/>
    <w:rsid w:val="00107501"/>
    <w:rsid w:val="0010777C"/>
    <w:rsid w:val="00107F9C"/>
    <w:rsid w:val="001115C1"/>
    <w:rsid w:val="00112333"/>
    <w:rsid w:val="00112FEA"/>
    <w:rsid w:val="0011526B"/>
    <w:rsid w:val="001213C9"/>
    <w:rsid w:val="00124949"/>
    <w:rsid w:val="001304FB"/>
    <w:rsid w:val="00133209"/>
    <w:rsid w:val="00133933"/>
    <w:rsid w:val="001342AC"/>
    <w:rsid w:val="00134833"/>
    <w:rsid w:val="00134FE9"/>
    <w:rsid w:val="00137BA0"/>
    <w:rsid w:val="00137F50"/>
    <w:rsid w:val="001403BA"/>
    <w:rsid w:val="00140E92"/>
    <w:rsid w:val="001425CE"/>
    <w:rsid w:val="00146FC5"/>
    <w:rsid w:val="00146FF1"/>
    <w:rsid w:val="0015112C"/>
    <w:rsid w:val="00151581"/>
    <w:rsid w:val="001522D4"/>
    <w:rsid w:val="0015428D"/>
    <w:rsid w:val="00156A90"/>
    <w:rsid w:val="0015789D"/>
    <w:rsid w:val="001601AA"/>
    <w:rsid w:val="001633A1"/>
    <w:rsid w:val="00164EBD"/>
    <w:rsid w:val="00171569"/>
    <w:rsid w:val="00172D50"/>
    <w:rsid w:val="00174153"/>
    <w:rsid w:val="00174698"/>
    <w:rsid w:val="00182969"/>
    <w:rsid w:val="00182C4E"/>
    <w:rsid w:val="0018464A"/>
    <w:rsid w:val="00184F15"/>
    <w:rsid w:val="00185724"/>
    <w:rsid w:val="00185E49"/>
    <w:rsid w:val="0018671B"/>
    <w:rsid w:val="00187B54"/>
    <w:rsid w:val="00190759"/>
    <w:rsid w:val="00191A1C"/>
    <w:rsid w:val="00193226"/>
    <w:rsid w:val="001955C5"/>
    <w:rsid w:val="00196237"/>
    <w:rsid w:val="001971C2"/>
    <w:rsid w:val="001A0042"/>
    <w:rsid w:val="001A2A15"/>
    <w:rsid w:val="001A2ABC"/>
    <w:rsid w:val="001A39FF"/>
    <w:rsid w:val="001A4CB4"/>
    <w:rsid w:val="001A6C6F"/>
    <w:rsid w:val="001B0AEE"/>
    <w:rsid w:val="001B1334"/>
    <w:rsid w:val="001B379D"/>
    <w:rsid w:val="001B4A7D"/>
    <w:rsid w:val="001B50D1"/>
    <w:rsid w:val="001B5650"/>
    <w:rsid w:val="001B6330"/>
    <w:rsid w:val="001B71F2"/>
    <w:rsid w:val="001B73B7"/>
    <w:rsid w:val="001C27AC"/>
    <w:rsid w:val="001C42D1"/>
    <w:rsid w:val="001C4F16"/>
    <w:rsid w:val="001C7D39"/>
    <w:rsid w:val="001D43F2"/>
    <w:rsid w:val="001D70DE"/>
    <w:rsid w:val="001D7227"/>
    <w:rsid w:val="001E58EC"/>
    <w:rsid w:val="001E70E6"/>
    <w:rsid w:val="001F04D1"/>
    <w:rsid w:val="001F1E3C"/>
    <w:rsid w:val="001F35D5"/>
    <w:rsid w:val="001F3DB0"/>
    <w:rsid w:val="001F433B"/>
    <w:rsid w:val="001F46F4"/>
    <w:rsid w:val="001F5E41"/>
    <w:rsid w:val="001F6A00"/>
    <w:rsid w:val="001F74E3"/>
    <w:rsid w:val="0020004E"/>
    <w:rsid w:val="002003F3"/>
    <w:rsid w:val="00204269"/>
    <w:rsid w:val="00205E42"/>
    <w:rsid w:val="00206994"/>
    <w:rsid w:val="002074D4"/>
    <w:rsid w:val="00207B3D"/>
    <w:rsid w:val="00211A0F"/>
    <w:rsid w:val="00211B2F"/>
    <w:rsid w:val="00212B7A"/>
    <w:rsid w:val="00213B07"/>
    <w:rsid w:val="002140FA"/>
    <w:rsid w:val="002154C6"/>
    <w:rsid w:val="002171C1"/>
    <w:rsid w:val="0022135D"/>
    <w:rsid w:val="00222A32"/>
    <w:rsid w:val="002231AB"/>
    <w:rsid w:val="00226966"/>
    <w:rsid w:val="00226CA6"/>
    <w:rsid w:val="002308C5"/>
    <w:rsid w:val="00230FE5"/>
    <w:rsid w:val="002320C2"/>
    <w:rsid w:val="00232163"/>
    <w:rsid w:val="00232C9C"/>
    <w:rsid w:val="0023658F"/>
    <w:rsid w:val="002366AA"/>
    <w:rsid w:val="002370E0"/>
    <w:rsid w:val="002371BC"/>
    <w:rsid w:val="00237CD1"/>
    <w:rsid w:val="00241B54"/>
    <w:rsid w:val="00241CCD"/>
    <w:rsid w:val="0024263C"/>
    <w:rsid w:val="0024360A"/>
    <w:rsid w:val="0024459E"/>
    <w:rsid w:val="00250E89"/>
    <w:rsid w:val="00252A54"/>
    <w:rsid w:val="00252E2F"/>
    <w:rsid w:val="002531C9"/>
    <w:rsid w:val="002534A3"/>
    <w:rsid w:val="00254A63"/>
    <w:rsid w:val="0026132F"/>
    <w:rsid w:val="00261B3A"/>
    <w:rsid w:val="00265A18"/>
    <w:rsid w:val="00272387"/>
    <w:rsid w:val="002729E9"/>
    <w:rsid w:val="002732BA"/>
    <w:rsid w:val="00273493"/>
    <w:rsid w:val="00273D5C"/>
    <w:rsid w:val="00273E7C"/>
    <w:rsid w:val="002749EB"/>
    <w:rsid w:val="002750B5"/>
    <w:rsid w:val="0027573D"/>
    <w:rsid w:val="00277765"/>
    <w:rsid w:val="002859DB"/>
    <w:rsid w:val="00287C37"/>
    <w:rsid w:val="00293E31"/>
    <w:rsid w:val="00294A04"/>
    <w:rsid w:val="002A0B98"/>
    <w:rsid w:val="002A0C90"/>
    <w:rsid w:val="002A2BC3"/>
    <w:rsid w:val="002A2EF0"/>
    <w:rsid w:val="002A31EF"/>
    <w:rsid w:val="002A4578"/>
    <w:rsid w:val="002A4598"/>
    <w:rsid w:val="002A4975"/>
    <w:rsid w:val="002A5065"/>
    <w:rsid w:val="002A6411"/>
    <w:rsid w:val="002A6ABE"/>
    <w:rsid w:val="002A7907"/>
    <w:rsid w:val="002B051E"/>
    <w:rsid w:val="002B28FB"/>
    <w:rsid w:val="002B36E4"/>
    <w:rsid w:val="002B6099"/>
    <w:rsid w:val="002B6CF6"/>
    <w:rsid w:val="002C189C"/>
    <w:rsid w:val="002C1968"/>
    <w:rsid w:val="002C1EF2"/>
    <w:rsid w:val="002C2420"/>
    <w:rsid w:val="002D1385"/>
    <w:rsid w:val="002D3216"/>
    <w:rsid w:val="002D3448"/>
    <w:rsid w:val="002D3733"/>
    <w:rsid w:val="002D4436"/>
    <w:rsid w:val="002D488F"/>
    <w:rsid w:val="002E118A"/>
    <w:rsid w:val="002E3612"/>
    <w:rsid w:val="002E442C"/>
    <w:rsid w:val="002E498A"/>
    <w:rsid w:val="002F09E7"/>
    <w:rsid w:val="002F0DC9"/>
    <w:rsid w:val="002F2BE4"/>
    <w:rsid w:val="002F2C79"/>
    <w:rsid w:val="002F3497"/>
    <w:rsid w:val="002F5626"/>
    <w:rsid w:val="002F7AF8"/>
    <w:rsid w:val="002F7FAC"/>
    <w:rsid w:val="00300094"/>
    <w:rsid w:val="00300270"/>
    <w:rsid w:val="0030031F"/>
    <w:rsid w:val="00300E95"/>
    <w:rsid w:val="00301D0B"/>
    <w:rsid w:val="003131BD"/>
    <w:rsid w:val="00313753"/>
    <w:rsid w:val="00314221"/>
    <w:rsid w:val="0031453B"/>
    <w:rsid w:val="00314BBD"/>
    <w:rsid w:val="00314F37"/>
    <w:rsid w:val="003163D6"/>
    <w:rsid w:val="003172F0"/>
    <w:rsid w:val="00317ABA"/>
    <w:rsid w:val="00320019"/>
    <w:rsid w:val="00320A9E"/>
    <w:rsid w:val="00321C6F"/>
    <w:rsid w:val="00323DFA"/>
    <w:rsid w:val="00324BBD"/>
    <w:rsid w:val="00325AC3"/>
    <w:rsid w:val="00326411"/>
    <w:rsid w:val="003279B3"/>
    <w:rsid w:val="003360A4"/>
    <w:rsid w:val="00336AC8"/>
    <w:rsid w:val="00336D35"/>
    <w:rsid w:val="003427A2"/>
    <w:rsid w:val="003431F6"/>
    <w:rsid w:val="00343A7E"/>
    <w:rsid w:val="00343B0B"/>
    <w:rsid w:val="00347E4A"/>
    <w:rsid w:val="0035140D"/>
    <w:rsid w:val="00352ED5"/>
    <w:rsid w:val="003570CF"/>
    <w:rsid w:val="00357880"/>
    <w:rsid w:val="00363705"/>
    <w:rsid w:val="00363D04"/>
    <w:rsid w:val="003640BB"/>
    <w:rsid w:val="00364EA7"/>
    <w:rsid w:val="00364F07"/>
    <w:rsid w:val="0036573A"/>
    <w:rsid w:val="003708EA"/>
    <w:rsid w:val="00371592"/>
    <w:rsid w:val="00374088"/>
    <w:rsid w:val="00380329"/>
    <w:rsid w:val="00383C7C"/>
    <w:rsid w:val="003854F2"/>
    <w:rsid w:val="00385893"/>
    <w:rsid w:val="003867E0"/>
    <w:rsid w:val="003900C2"/>
    <w:rsid w:val="00393991"/>
    <w:rsid w:val="00393B58"/>
    <w:rsid w:val="003940EC"/>
    <w:rsid w:val="00394FA2"/>
    <w:rsid w:val="00395543"/>
    <w:rsid w:val="00397636"/>
    <w:rsid w:val="003A17BA"/>
    <w:rsid w:val="003A407E"/>
    <w:rsid w:val="003B1AF6"/>
    <w:rsid w:val="003B2FF0"/>
    <w:rsid w:val="003B3246"/>
    <w:rsid w:val="003B3257"/>
    <w:rsid w:val="003B34D6"/>
    <w:rsid w:val="003B3D15"/>
    <w:rsid w:val="003B5E4D"/>
    <w:rsid w:val="003B621C"/>
    <w:rsid w:val="003B6751"/>
    <w:rsid w:val="003B70BD"/>
    <w:rsid w:val="003B7204"/>
    <w:rsid w:val="003C22EB"/>
    <w:rsid w:val="003C271C"/>
    <w:rsid w:val="003C2FB4"/>
    <w:rsid w:val="003C4C93"/>
    <w:rsid w:val="003C5A25"/>
    <w:rsid w:val="003D4624"/>
    <w:rsid w:val="003D6D79"/>
    <w:rsid w:val="003D77B2"/>
    <w:rsid w:val="003E0837"/>
    <w:rsid w:val="003E3452"/>
    <w:rsid w:val="003E38C3"/>
    <w:rsid w:val="003E41FB"/>
    <w:rsid w:val="003F1E93"/>
    <w:rsid w:val="003F2F49"/>
    <w:rsid w:val="003F30DC"/>
    <w:rsid w:val="004001E1"/>
    <w:rsid w:val="00402688"/>
    <w:rsid w:val="004028BE"/>
    <w:rsid w:val="00405E46"/>
    <w:rsid w:val="00407614"/>
    <w:rsid w:val="00407642"/>
    <w:rsid w:val="00411255"/>
    <w:rsid w:val="004135F5"/>
    <w:rsid w:val="00413C5E"/>
    <w:rsid w:val="004149B7"/>
    <w:rsid w:val="0041640D"/>
    <w:rsid w:val="00416638"/>
    <w:rsid w:val="0042012D"/>
    <w:rsid w:val="00423961"/>
    <w:rsid w:val="00424904"/>
    <w:rsid w:val="00427A62"/>
    <w:rsid w:val="0043150C"/>
    <w:rsid w:val="0043466F"/>
    <w:rsid w:val="00434D1D"/>
    <w:rsid w:val="00434E63"/>
    <w:rsid w:val="004373FA"/>
    <w:rsid w:val="004402A6"/>
    <w:rsid w:val="00440708"/>
    <w:rsid w:val="004412A2"/>
    <w:rsid w:val="00443231"/>
    <w:rsid w:val="004438C7"/>
    <w:rsid w:val="00443E93"/>
    <w:rsid w:val="0044709B"/>
    <w:rsid w:val="004474DB"/>
    <w:rsid w:val="0045213C"/>
    <w:rsid w:val="00452DD3"/>
    <w:rsid w:val="00452E56"/>
    <w:rsid w:val="004545F2"/>
    <w:rsid w:val="00455A36"/>
    <w:rsid w:val="00460AC7"/>
    <w:rsid w:val="00461316"/>
    <w:rsid w:val="00461852"/>
    <w:rsid w:val="004621BA"/>
    <w:rsid w:val="004652EF"/>
    <w:rsid w:val="00467E50"/>
    <w:rsid w:val="004716DF"/>
    <w:rsid w:val="00471DC4"/>
    <w:rsid w:val="004738DD"/>
    <w:rsid w:val="004753DA"/>
    <w:rsid w:val="004756A0"/>
    <w:rsid w:val="00477105"/>
    <w:rsid w:val="00477DB4"/>
    <w:rsid w:val="00484DB8"/>
    <w:rsid w:val="0048563B"/>
    <w:rsid w:val="00486539"/>
    <w:rsid w:val="0048674C"/>
    <w:rsid w:val="00486BB0"/>
    <w:rsid w:val="0049018F"/>
    <w:rsid w:val="004906F4"/>
    <w:rsid w:val="00493E0C"/>
    <w:rsid w:val="004A1DE0"/>
    <w:rsid w:val="004A206B"/>
    <w:rsid w:val="004A42A6"/>
    <w:rsid w:val="004A49C9"/>
    <w:rsid w:val="004A4B95"/>
    <w:rsid w:val="004A5E1C"/>
    <w:rsid w:val="004A638C"/>
    <w:rsid w:val="004A7A72"/>
    <w:rsid w:val="004B19B8"/>
    <w:rsid w:val="004B2561"/>
    <w:rsid w:val="004B41AA"/>
    <w:rsid w:val="004B64A9"/>
    <w:rsid w:val="004D07C5"/>
    <w:rsid w:val="004D09BB"/>
    <w:rsid w:val="004D1FF0"/>
    <w:rsid w:val="004D20A3"/>
    <w:rsid w:val="004D329C"/>
    <w:rsid w:val="004D3FFD"/>
    <w:rsid w:val="004D4332"/>
    <w:rsid w:val="004D52CA"/>
    <w:rsid w:val="004D545B"/>
    <w:rsid w:val="004D5E2E"/>
    <w:rsid w:val="004D67C0"/>
    <w:rsid w:val="004D6E45"/>
    <w:rsid w:val="004F0156"/>
    <w:rsid w:val="004F3E5B"/>
    <w:rsid w:val="004F592B"/>
    <w:rsid w:val="004F6FF2"/>
    <w:rsid w:val="00503E5E"/>
    <w:rsid w:val="00504237"/>
    <w:rsid w:val="005051C4"/>
    <w:rsid w:val="00510613"/>
    <w:rsid w:val="005109C5"/>
    <w:rsid w:val="005116B4"/>
    <w:rsid w:val="00511CA0"/>
    <w:rsid w:val="00513161"/>
    <w:rsid w:val="0051346E"/>
    <w:rsid w:val="005156A9"/>
    <w:rsid w:val="00515FDD"/>
    <w:rsid w:val="00516290"/>
    <w:rsid w:val="00516433"/>
    <w:rsid w:val="00517047"/>
    <w:rsid w:val="00520339"/>
    <w:rsid w:val="00520BC2"/>
    <w:rsid w:val="0052223C"/>
    <w:rsid w:val="00523569"/>
    <w:rsid w:val="00523A55"/>
    <w:rsid w:val="00525600"/>
    <w:rsid w:val="00530818"/>
    <w:rsid w:val="00530C6C"/>
    <w:rsid w:val="0053380C"/>
    <w:rsid w:val="00536F3A"/>
    <w:rsid w:val="005373FC"/>
    <w:rsid w:val="00543BF4"/>
    <w:rsid w:val="00543C16"/>
    <w:rsid w:val="00544312"/>
    <w:rsid w:val="00544861"/>
    <w:rsid w:val="00544C9A"/>
    <w:rsid w:val="00544D41"/>
    <w:rsid w:val="005465EB"/>
    <w:rsid w:val="0054742E"/>
    <w:rsid w:val="00547D2A"/>
    <w:rsid w:val="005528F0"/>
    <w:rsid w:val="0055394C"/>
    <w:rsid w:val="00555F18"/>
    <w:rsid w:val="00557FCE"/>
    <w:rsid w:val="00560C78"/>
    <w:rsid w:val="005611F8"/>
    <w:rsid w:val="005633C2"/>
    <w:rsid w:val="00563AC0"/>
    <w:rsid w:val="00567226"/>
    <w:rsid w:val="00567F54"/>
    <w:rsid w:val="005721B5"/>
    <w:rsid w:val="00572979"/>
    <w:rsid w:val="00573656"/>
    <w:rsid w:val="0057430E"/>
    <w:rsid w:val="00577E4F"/>
    <w:rsid w:val="00580B9E"/>
    <w:rsid w:val="00583E1C"/>
    <w:rsid w:val="00584D90"/>
    <w:rsid w:val="0058583E"/>
    <w:rsid w:val="00586484"/>
    <w:rsid w:val="0058663A"/>
    <w:rsid w:val="00587611"/>
    <w:rsid w:val="00587C1A"/>
    <w:rsid w:val="00590F6F"/>
    <w:rsid w:val="00591476"/>
    <w:rsid w:val="00591AD9"/>
    <w:rsid w:val="005926A4"/>
    <w:rsid w:val="0059297D"/>
    <w:rsid w:val="00594590"/>
    <w:rsid w:val="00595CDF"/>
    <w:rsid w:val="00595FEF"/>
    <w:rsid w:val="00597475"/>
    <w:rsid w:val="005A0D4A"/>
    <w:rsid w:val="005A0D87"/>
    <w:rsid w:val="005A203C"/>
    <w:rsid w:val="005A26EA"/>
    <w:rsid w:val="005A399E"/>
    <w:rsid w:val="005B067B"/>
    <w:rsid w:val="005B1939"/>
    <w:rsid w:val="005B1EFC"/>
    <w:rsid w:val="005B41D3"/>
    <w:rsid w:val="005B4DD7"/>
    <w:rsid w:val="005C23DC"/>
    <w:rsid w:val="005C4EFE"/>
    <w:rsid w:val="005C55E1"/>
    <w:rsid w:val="005D02A1"/>
    <w:rsid w:val="005D0835"/>
    <w:rsid w:val="005D322A"/>
    <w:rsid w:val="005D3912"/>
    <w:rsid w:val="005D3F91"/>
    <w:rsid w:val="005D4773"/>
    <w:rsid w:val="005D4854"/>
    <w:rsid w:val="005D5931"/>
    <w:rsid w:val="005E0173"/>
    <w:rsid w:val="005E0658"/>
    <w:rsid w:val="005E168E"/>
    <w:rsid w:val="005E1F8A"/>
    <w:rsid w:val="005E3ABA"/>
    <w:rsid w:val="005E3AC1"/>
    <w:rsid w:val="005E484D"/>
    <w:rsid w:val="005E4A42"/>
    <w:rsid w:val="005E4BD7"/>
    <w:rsid w:val="005E5B3B"/>
    <w:rsid w:val="005E62BF"/>
    <w:rsid w:val="005E7107"/>
    <w:rsid w:val="005F1BCC"/>
    <w:rsid w:val="005F2AFF"/>
    <w:rsid w:val="005F3701"/>
    <w:rsid w:val="005F68D7"/>
    <w:rsid w:val="005F6AA3"/>
    <w:rsid w:val="00600E69"/>
    <w:rsid w:val="00601146"/>
    <w:rsid w:val="00603EC6"/>
    <w:rsid w:val="00610701"/>
    <w:rsid w:val="00610A56"/>
    <w:rsid w:val="006111D4"/>
    <w:rsid w:val="006126E8"/>
    <w:rsid w:val="00612BA7"/>
    <w:rsid w:val="00614A22"/>
    <w:rsid w:val="0061604F"/>
    <w:rsid w:val="0061719C"/>
    <w:rsid w:val="006220FF"/>
    <w:rsid w:val="006221EA"/>
    <w:rsid w:val="0062334B"/>
    <w:rsid w:val="0062469B"/>
    <w:rsid w:val="006272F2"/>
    <w:rsid w:val="0063106B"/>
    <w:rsid w:val="00633489"/>
    <w:rsid w:val="00633E8D"/>
    <w:rsid w:val="006369B5"/>
    <w:rsid w:val="00637535"/>
    <w:rsid w:val="006403CB"/>
    <w:rsid w:val="00641944"/>
    <w:rsid w:val="00642170"/>
    <w:rsid w:val="00642BB1"/>
    <w:rsid w:val="00642CAC"/>
    <w:rsid w:val="00644188"/>
    <w:rsid w:val="00645B80"/>
    <w:rsid w:val="0065244B"/>
    <w:rsid w:val="00652485"/>
    <w:rsid w:val="006535D2"/>
    <w:rsid w:val="00653713"/>
    <w:rsid w:val="006544B1"/>
    <w:rsid w:val="0065508E"/>
    <w:rsid w:val="006632C2"/>
    <w:rsid w:val="00665DD4"/>
    <w:rsid w:val="00667442"/>
    <w:rsid w:val="006700F2"/>
    <w:rsid w:val="006711F1"/>
    <w:rsid w:val="0067126B"/>
    <w:rsid w:val="00672891"/>
    <w:rsid w:val="00674908"/>
    <w:rsid w:val="00674C21"/>
    <w:rsid w:val="00676203"/>
    <w:rsid w:val="00677157"/>
    <w:rsid w:val="00680A8C"/>
    <w:rsid w:val="006813BC"/>
    <w:rsid w:val="00683E9F"/>
    <w:rsid w:val="00683F5B"/>
    <w:rsid w:val="0068424E"/>
    <w:rsid w:val="00686030"/>
    <w:rsid w:val="00687B99"/>
    <w:rsid w:val="00691126"/>
    <w:rsid w:val="00691535"/>
    <w:rsid w:val="0069180D"/>
    <w:rsid w:val="006920F2"/>
    <w:rsid w:val="00692C5D"/>
    <w:rsid w:val="00694601"/>
    <w:rsid w:val="00694B95"/>
    <w:rsid w:val="006972BB"/>
    <w:rsid w:val="006A2822"/>
    <w:rsid w:val="006A283E"/>
    <w:rsid w:val="006A427F"/>
    <w:rsid w:val="006A5DA1"/>
    <w:rsid w:val="006A5E4C"/>
    <w:rsid w:val="006A6C43"/>
    <w:rsid w:val="006A711C"/>
    <w:rsid w:val="006B12E0"/>
    <w:rsid w:val="006B1630"/>
    <w:rsid w:val="006B2693"/>
    <w:rsid w:val="006B26E7"/>
    <w:rsid w:val="006B3902"/>
    <w:rsid w:val="006B5184"/>
    <w:rsid w:val="006B5F15"/>
    <w:rsid w:val="006B621F"/>
    <w:rsid w:val="006B714F"/>
    <w:rsid w:val="006C0F60"/>
    <w:rsid w:val="006C15A4"/>
    <w:rsid w:val="006C1739"/>
    <w:rsid w:val="006C2ED5"/>
    <w:rsid w:val="006D1433"/>
    <w:rsid w:val="006D2635"/>
    <w:rsid w:val="006D2B0F"/>
    <w:rsid w:val="006D5BC8"/>
    <w:rsid w:val="006D5F13"/>
    <w:rsid w:val="006D65A5"/>
    <w:rsid w:val="006D7621"/>
    <w:rsid w:val="006D7660"/>
    <w:rsid w:val="006E0648"/>
    <w:rsid w:val="006E498C"/>
    <w:rsid w:val="006E5561"/>
    <w:rsid w:val="006E7599"/>
    <w:rsid w:val="006E7985"/>
    <w:rsid w:val="006E79E1"/>
    <w:rsid w:val="006F0990"/>
    <w:rsid w:val="006F3785"/>
    <w:rsid w:val="006F496E"/>
    <w:rsid w:val="0070100D"/>
    <w:rsid w:val="00701021"/>
    <w:rsid w:val="00702AE8"/>
    <w:rsid w:val="0070329C"/>
    <w:rsid w:val="007043E0"/>
    <w:rsid w:val="00705E1D"/>
    <w:rsid w:val="00706B7E"/>
    <w:rsid w:val="007102D9"/>
    <w:rsid w:val="0071156E"/>
    <w:rsid w:val="007117A5"/>
    <w:rsid w:val="00712D64"/>
    <w:rsid w:val="007149F3"/>
    <w:rsid w:val="00715B64"/>
    <w:rsid w:val="007164FB"/>
    <w:rsid w:val="00716660"/>
    <w:rsid w:val="00717060"/>
    <w:rsid w:val="00717E99"/>
    <w:rsid w:val="0072074C"/>
    <w:rsid w:val="00720834"/>
    <w:rsid w:val="007213DE"/>
    <w:rsid w:val="0072227A"/>
    <w:rsid w:val="00722C88"/>
    <w:rsid w:val="00723987"/>
    <w:rsid w:val="0072409E"/>
    <w:rsid w:val="00724892"/>
    <w:rsid w:val="00724DE0"/>
    <w:rsid w:val="00724E8C"/>
    <w:rsid w:val="007261DF"/>
    <w:rsid w:val="00726766"/>
    <w:rsid w:val="00726FB6"/>
    <w:rsid w:val="00727826"/>
    <w:rsid w:val="007326C7"/>
    <w:rsid w:val="0073395F"/>
    <w:rsid w:val="00734FEE"/>
    <w:rsid w:val="00737635"/>
    <w:rsid w:val="0074158E"/>
    <w:rsid w:val="0074228B"/>
    <w:rsid w:val="007423D8"/>
    <w:rsid w:val="00745D94"/>
    <w:rsid w:val="00747409"/>
    <w:rsid w:val="007503C7"/>
    <w:rsid w:val="00750F9D"/>
    <w:rsid w:val="00751FFB"/>
    <w:rsid w:val="00752687"/>
    <w:rsid w:val="00752777"/>
    <w:rsid w:val="007531F8"/>
    <w:rsid w:val="0075670C"/>
    <w:rsid w:val="00756E80"/>
    <w:rsid w:val="007571A2"/>
    <w:rsid w:val="007578F3"/>
    <w:rsid w:val="00757930"/>
    <w:rsid w:val="0076145D"/>
    <w:rsid w:val="007617C6"/>
    <w:rsid w:val="007623B4"/>
    <w:rsid w:val="007626B9"/>
    <w:rsid w:val="00762C74"/>
    <w:rsid w:val="007636FC"/>
    <w:rsid w:val="00763CCE"/>
    <w:rsid w:val="00764413"/>
    <w:rsid w:val="00764DC1"/>
    <w:rsid w:val="00765E99"/>
    <w:rsid w:val="00766142"/>
    <w:rsid w:val="0076628C"/>
    <w:rsid w:val="0076658B"/>
    <w:rsid w:val="00767C41"/>
    <w:rsid w:val="007704E4"/>
    <w:rsid w:val="0077252C"/>
    <w:rsid w:val="007734E5"/>
    <w:rsid w:val="007747BF"/>
    <w:rsid w:val="00774D4C"/>
    <w:rsid w:val="0077630A"/>
    <w:rsid w:val="00786CD3"/>
    <w:rsid w:val="00787FFE"/>
    <w:rsid w:val="007925D4"/>
    <w:rsid w:val="00792B01"/>
    <w:rsid w:val="0079393F"/>
    <w:rsid w:val="00794BEB"/>
    <w:rsid w:val="00796E38"/>
    <w:rsid w:val="007A0DF9"/>
    <w:rsid w:val="007A0F89"/>
    <w:rsid w:val="007A1B4E"/>
    <w:rsid w:val="007A4DD2"/>
    <w:rsid w:val="007A4EDE"/>
    <w:rsid w:val="007A5CDC"/>
    <w:rsid w:val="007A674D"/>
    <w:rsid w:val="007B0F6E"/>
    <w:rsid w:val="007B31C2"/>
    <w:rsid w:val="007B379B"/>
    <w:rsid w:val="007B3952"/>
    <w:rsid w:val="007B4F99"/>
    <w:rsid w:val="007B62E8"/>
    <w:rsid w:val="007C0C1E"/>
    <w:rsid w:val="007C276F"/>
    <w:rsid w:val="007C2B2E"/>
    <w:rsid w:val="007C3D26"/>
    <w:rsid w:val="007C6395"/>
    <w:rsid w:val="007C6C82"/>
    <w:rsid w:val="007C7BA2"/>
    <w:rsid w:val="007C7CCF"/>
    <w:rsid w:val="007D1A68"/>
    <w:rsid w:val="007D29D1"/>
    <w:rsid w:val="007D4427"/>
    <w:rsid w:val="007D478A"/>
    <w:rsid w:val="007D5798"/>
    <w:rsid w:val="007D5BF1"/>
    <w:rsid w:val="007E0E6E"/>
    <w:rsid w:val="007E46FC"/>
    <w:rsid w:val="007E5E9C"/>
    <w:rsid w:val="007E6938"/>
    <w:rsid w:val="007F1A42"/>
    <w:rsid w:val="007F23CD"/>
    <w:rsid w:val="007F58F6"/>
    <w:rsid w:val="007F61C6"/>
    <w:rsid w:val="007F737E"/>
    <w:rsid w:val="00803B7E"/>
    <w:rsid w:val="0080516C"/>
    <w:rsid w:val="00806FD9"/>
    <w:rsid w:val="00811C5B"/>
    <w:rsid w:val="00813004"/>
    <w:rsid w:val="00814381"/>
    <w:rsid w:val="008151DF"/>
    <w:rsid w:val="0081586D"/>
    <w:rsid w:val="00816D31"/>
    <w:rsid w:val="0082337E"/>
    <w:rsid w:val="00824B90"/>
    <w:rsid w:val="00826007"/>
    <w:rsid w:val="0082610F"/>
    <w:rsid w:val="00830585"/>
    <w:rsid w:val="008309CA"/>
    <w:rsid w:val="00831266"/>
    <w:rsid w:val="00832D9D"/>
    <w:rsid w:val="00832FC9"/>
    <w:rsid w:val="00833016"/>
    <w:rsid w:val="008339A3"/>
    <w:rsid w:val="00833C13"/>
    <w:rsid w:val="00835A42"/>
    <w:rsid w:val="008368B2"/>
    <w:rsid w:val="00836AA6"/>
    <w:rsid w:val="00836CD0"/>
    <w:rsid w:val="008413D1"/>
    <w:rsid w:val="00846120"/>
    <w:rsid w:val="0085067A"/>
    <w:rsid w:val="00853CC4"/>
    <w:rsid w:val="00854A3F"/>
    <w:rsid w:val="0085713C"/>
    <w:rsid w:val="0085718A"/>
    <w:rsid w:val="00860495"/>
    <w:rsid w:val="008608D1"/>
    <w:rsid w:val="00861100"/>
    <w:rsid w:val="008643EB"/>
    <w:rsid w:val="008671D4"/>
    <w:rsid w:val="008673CC"/>
    <w:rsid w:val="00867AA1"/>
    <w:rsid w:val="008706A2"/>
    <w:rsid w:val="00874C0E"/>
    <w:rsid w:val="00875CFE"/>
    <w:rsid w:val="008767F6"/>
    <w:rsid w:val="008773AD"/>
    <w:rsid w:val="00877A80"/>
    <w:rsid w:val="0088103C"/>
    <w:rsid w:val="00882093"/>
    <w:rsid w:val="008837F7"/>
    <w:rsid w:val="00885797"/>
    <w:rsid w:val="00886EF3"/>
    <w:rsid w:val="0088723D"/>
    <w:rsid w:val="008917AC"/>
    <w:rsid w:val="00891E3C"/>
    <w:rsid w:val="00893238"/>
    <w:rsid w:val="0089400E"/>
    <w:rsid w:val="008971B5"/>
    <w:rsid w:val="008976DA"/>
    <w:rsid w:val="00897FEC"/>
    <w:rsid w:val="008A0705"/>
    <w:rsid w:val="008A19FB"/>
    <w:rsid w:val="008A206D"/>
    <w:rsid w:val="008A2F1E"/>
    <w:rsid w:val="008A3FFB"/>
    <w:rsid w:val="008A4784"/>
    <w:rsid w:val="008A59D0"/>
    <w:rsid w:val="008A5F08"/>
    <w:rsid w:val="008A7A98"/>
    <w:rsid w:val="008B0D00"/>
    <w:rsid w:val="008B160A"/>
    <w:rsid w:val="008B2AFD"/>
    <w:rsid w:val="008B2C82"/>
    <w:rsid w:val="008B2DC0"/>
    <w:rsid w:val="008B2FC6"/>
    <w:rsid w:val="008B4812"/>
    <w:rsid w:val="008B4EB9"/>
    <w:rsid w:val="008B5EB6"/>
    <w:rsid w:val="008B73D8"/>
    <w:rsid w:val="008B7CBC"/>
    <w:rsid w:val="008C08C9"/>
    <w:rsid w:val="008C3C5B"/>
    <w:rsid w:val="008C4331"/>
    <w:rsid w:val="008C7562"/>
    <w:rsid w:val="008C7E9A"/>
    <w:rsid w:val="008C7F0C"/>
    <w:rsid w:val="008D1B2D"/>
    <w:rsid w:val="008D2A3C"/>
    <w:rsid w:val="008D58DB"/>
    <w:rsid w:val="008D6397"/>
    <w:rsid w:val="008E794A"/>
    <w:rsid w:val="008E7DA7"/>
    <w:rsid w:val="008F098F"/>
    <w:rsid w:val="008F551B"/>
    <w:rsid w:val="008F6102"/>
    <w:rsid w:val="008F7BD6"/>
    <w:rsid w:val="00901938"/>
    <w:rsid w:val="0090211A"/>
    <w:rsid w:val="00902C8A"/>
    <w:rsid w:val="009037DD"/>
    <w:rsid w:val="00903FD8"/>
    <w:rsid w:val="009041F9"/>
    <w:rsid w:val="00915798"/>
    <w:rsid w:val="0091641E"/>
    <w:rsid w:val="00920E35"/>
    <w:rsid w:val="009216AF"/>
    <w:rsid w:val="0092239E"/>
    <w:rsid w:val="009276C8"/>
    <w:rsid w:val="00931270"/>
    <w:rsid w:val="0093134F"/>
    <w:rsid w:val="00933549"/>
    <w:rsid w:val="009355E0"/>
    <w:rsid w:val="00942D0E"/>
    <w:rsid w:val="00945350"/>
    <w:rsid w:val="00946629"/>
    <w:rsid w:val="009474FA"/>
    <w:rsid w:val="009509F2"/>
    <w:rsid w:val="00951FF4"/>
    <w:rsid w:val="009523B4"/>
    <w:rsid w:val="00955723"/>
    <w:rsid w:val="0095776A"/>
    <w:rsid w:val="00960742"/>
    <w:rsid w:val="00961249"/>
    <w:rsid w:val="0096198F"/>
    <w:rsid w:val="0096378B"/>
    <w:rsid w:val="00963C98"/>
    <w:rsid w:val="0096551B"/>
    <w:rsid w:val="00972D7D"/>
    <w:rsid w:val="00973430"/>
    <w:rsid w:val="00977AF2"/>
    <w:rsid w:val="00977EB2"/>
    <w:rsid w:val="009803A0"/>
    <w:rsid w:val="009831F9"/>
    <w:rsid w:val="00983388"/>
    <w:rsid w:val="00984488"/>
    <w:rsid w:val="009913A4"/>
    <w:rsid w:val="00993DEC"/>
    <w:rsid w:val="009970FD"/>
    <w:rsid w:val="009A0F38"/>
    <w:rsid w:val="009A1CEA"/>
    <w:rsid w:val="009A369F"/>
    <w:rsid w:val="009A37AB"/>
    <w:rsid w:val="009A4753"/>
    <w:rsid w:val="009A4980"/>
    <w:rsid w:val="009A73D4"/>
    <w:rsid w:val="009B00E4"/>
    <w:rsid w:val="009B2C76"/>
    <w:rsid w:val="009B2FFF"/>
    <w:rsid w:val="009B3B6E"/>
    <w:rsid w:val="009B469F"/>
    <w:rsid w:val="009B4C17"/>
    <w:rsid w:val="009B52E0"/>
    <w:rsid w:val="009C19E5"/>
    <w:rsid w:val="009C20EA"/>
    <w:rsid w:val="009C3A3B"/>
    <w:rsid w:val="009C3CAF"/>
    <w:rsid w:val="009C4516"/>
    <w:rsid w:val="009C52DD"/>
    <w:rsid w:val="009D04E7"/>
    <w:rsid w:val="009D0CF3"/>
    <w:rsid w:val="009D11AA"/>
    <w:rsid w:val="009D2DC0"/>
    <w:rsid w:val="009D487D"/>
    <w:rsid w:val="009D667A"/>
    <w:rsid w:val="009E091A"/>
    <w:rsid w:val="009E2D99"/>
    <w:rsid w:val="009E399E"/>
    <w:rsid w:val="009E39C7"/>
    <w:rsid w:val="009E535A"/>
    <w:rsid w:val="009F27D2"/>
    <w:rsid w:val="009F3049"/>
    <w:rsid w:val="009F306A"/>
    <w:rsid w:val="009F316E"/>
    <w:rsid w:val="009F3614"/>
    <w:rsid w:val="009F4A97"/>
    <w:rsid w:val="009F6243"/>
    <w:rsid w:val="00A00704"/>
    <w:rsid w:val="00A00CB7"/>
    <w:rsid w:val="00A00D31"/>
    <w:rsid w:val="00A02881"/>
    <w:rsid w:val="00A0342C"/>
    <w:rsid w:val="00A03D88"/>
    <w:rsid w:val="00A04B80"/>
    <w:rsid w:val="00A0580A"/>
    <w:rsid w:val="00A0636B"/>
    <w:rsid w:val="00A07306"/>
    <w:rsid w:val="00A07525"/>
    <w:rsid w:val="00A07774"/>
    <w:rsid w:val="00A07831"/>
    <w:rsid w:val="00A07A14"/>
    <w:rsid w:val="00A11322"/>
    <w:rsid w:val="00A11A6D"/>
    <w:rsid w:val="00A11D26"/>
    <w:rsid w:val="00A12066"/>
    <w:rsid w:val="00A14686"/>
    <w:rsid w:val="00A146D7"/>
    <w:rsid w:val="00A15F1C"/>
    <w:rsid w:val="00A20EE8"/>
    <w:rsid w:val="00A21DA3"/>
    <w:rsid w:val="00A24910"/>
    <w:rsid w:val="00A27409"/>
    <w:rsid w:val="00A27D56"/>
    <w:rsid w:val="00A31D74"/>
    <w:rsid w:val="00A40541"/>
    <w:rsid w:val="00A40E91"/>
    <w:rsid w:val="00A419F1"/>
    <w:rsid w:val="00A43953"/>
    <w:rsid w:val="00A45BFE"/>
    <w:rsid w:val="00A46114"/>
    <w:rsid w:val="00A478B0"/>
    <w:rsid w:val="00A509B2"/>
    <w:rsid w:val="00A524F1"/>
    <w:rsid w:val="00A52CC5"/>
    <w:rsid w:val="00A55271"/>
    <w:rsid w:val="00A55B51"/>
    <w:rsid w:val="00A5708C"/>
    <w:rsid w:val="00A621C2"/>
    <w:rsid w:val="00A62484"/>
    <w:rsid w:val="00A624A2"/>
    <w:rsid w:val="00A62742"/>
    <w:rsid w:val="00A627CD"/>
    <w:rsid w:val="00A63469"/>
    <w:rsid w:val="00A66D15"/>
    <w:rsid w:val="00A702D3"/>
    <w:rsid w:val="00A70337"/>
    <w:rsid w:val="00A73B8F"/>
    <w:rsid w:val="00A73EB1"/>
    <w:rsid w:val="00A831E7"/>
    <w:rsid w:val="00A856C8"/>
    <w:rsid w:val="00A93848"/>
    <w:rsid w:val="00A943F1"/>
    <w:rsid w:val="00A96F0D"/>
    <w:rsid w:val="00A972A3"/>
    <w:rsid w:val="00AA049B"/>
    <w:rsid w:val="00AA0BC2"/>
    <w:rsid w:val="00AA0F35"/>
    <w:rsid w:val="00AA12B1"/>
    <w:rsid w:val="00AA3212"/>
    <w:rsid w:val="00AA35E2"/>
    <w:rsid w:val="00AA4419"/>
    <w:rsid w:val="00AA72CD"/>
    <w:rsid w:val="00AB041C"/>
    <w:rsid w:val="00AB0671"/>
    <w:rsid w:val="00AB1ED3"/>
    <w:rsid w:val="00AB27FA"/>
    <w:rsid w:val="00AB5C7E"/>
    <w:rsid w:val="00AB68F8"/>
    <w:rsid w:val="00AB7B72"/>
    <w:rsid w:val="00AC1E6A"/>
    <w:rsid w:val="00AC242C"/>
    <w:rsid w:val="00AC2942"/>
    <w:rsid w:val="00AC46C2"/>
    <w:rsid w:val="00AC671F"/>
    <w:rsid w:val="00AC6EDF"/>
    <w:rsid w:val="00AC70F6"/>
    <w:rsid w:val="00AD0FFD"/>
    <w:rsid w:val="00AD6440"/>
    <w:rsid w:val="00AD781B"/>
    <w:rsid w:val="00AE0C95"/>
    <w:rsid w:val="00AE15CC"/>
    <w:rsid w:val="00AE284B"/>
    <w:rsid w:val="00AE35C2"/>
    <w:rsid w:val="00AE7B78"/>
    <w:rsid w:val="00AF2E13"/>
    <w:rsid w:val="00AF59B8"/>
    <w:rsid w:val="00AF7B74"/>
    <w:rsid w:val="00B01155"/>
    <w:rsid w:val="00B02F86"/>
    <w:rsid w:val="00B038A6"/>
    <w:rsid w:val="00B03E04"/>
    <w:rsid w:val="00B056C2"/>
    <w:rsid w:val="00B05951"/>
    <w:rsid w:val="00B05F61"/>
    <w:rsid w:val="00B07BAF"/>
    <w:rsid w:val="00B11FEE"/>
    <w:rsid w:val="00B12647"/>
    <w:rsid w:val="00B12FC0"/>
    <w:rsid w:val="00B1317B"/>
    <w:rsid w:val="00B164B9"/>
    <w:rsid w:val="00B175C9"/>
    <w:rsid w:val="00B1761B"/>
    <w:rsid w:val="00B17DA0"/>
    <w:rsid w:val="00B205F5"/>
    <w:rsid w:val="00B20AE2"/>
    <w:rsid w:val="00B20F0D"/>
    <w:rsid w:val="00B26DF2"/>
    <w:rsid w:val="00B3294D"/>
    <w:rsid w:val="00B32D67"/>
    <w:rsid w:val="00B32F15"/>
    <w:rsid w:val="00B35949"/>
    <w:rsid w:val="00B360FB"/>
    <w:rsid w:val="00B37500"/>
    <w:rsid w:val="00B37C8D"/>
    <w:rsid w:val="00B42F84"/>
    <w:rsid w:val="00B431E3"/>
    <w:rsid w:val="00B44E01"/>
    <w:rsid w:val="00B45396"/>
    <w:rsid w:val="00B453AA"/>
    <w:rsid w:val="00B500D2"/>
    <w:rsid w:val="00B50F13"/>
    <w:rsid w:val="00B51123"/>
    <w:rsid w:val="00B51267"/>
    <w:rsid w:val="00B5253B"/>
    <w:rsid w:val="00B536BF"/>
    <w:rsid w:val="00B53ADF"/>
    <w:rsid w:val="00B56590"/>
    <w:rsid w:val="00B571A7"/>
    <w:rsid w:val="00B628A3"/>
    <w:rsid w:val="00B639F6"/>
    <w:rsid w:val="00B63E4D"/>
    <w:rsid w:val="00B65E19"/>
    <w:rsid w:val="00B66825"/>
    <w:rsid w:val="00B71BA1"/>
    <w:rsid w:val="00B743EE"/>
    <w:rsid w:val="00B76145"/>
    <w:rsid w:val="00B77CD8"/>
    <w:rsid w:val="00B80840"/>
    <w:rsid w:val="00B80FDD"/>
    <w:rsid w:val="00B82B65"/>
    <w:rsid w:val="00B82F18"/>
    <w:rsid w:val="00B83776"/>
    <w:rsid w:val="00B90D04"/>
    <w:rsid w:val="00B935B3"/>
    <w:rsid w:val="00B94CEC"/>
    <w:rsid w:val="00B95311"/>
    <w:rsid w:val="00B9575C"/>
    <w:rsid w:val="00B95EA3"/>
    <w:rsid w:val="00B97711"/>
    <w:rsid w:val="00BA0CC3"/>
    <w:rsid w:val="00BA2269"/>
    <w:rsid w:val="00BA3756"/>
    <w:rsid w:val="00BA4C02"/>
    <w:rsid w:val="00BB010A"/>
    <w:rsid w:val="00BB330F"/>
    <w:rsid w:val="00BB3948"/>
    <w:rsid w:val="00BB5F56"/>
    <w:rsid w:val="00BC1058"/>
    <w:rsid w:val="00BC11B2"/>
    <w:rsid w:val="00BC2180"/>
    <w:rsid w:val="00BC235C"/>
    <w:rsid w:val="00BC2861"/>
    <w:rsid w:val="00BC2DFA"/>
    <w:rsid w:val="00BC5054"/>
    <w:rsid w:val="00BC55BE"/>
    <w:rsid w:val="00BC74DC"/>
    <w:rsid w:val="00BD212C"/>
    <w:rsid w:val="00BD2211"/>
    <w:rsid w:val="00BD2A30"/>
    <w:rsid w:val="00BD4F1D"/>
    <w:rsid w:val="00BD5AB1"/>
    <w:rsid w:val="00BD5F6D"/>
    <w:rsid w:val="00BE12DB"/>
    <w:rsid w:val="00BE26B0"/>
    <w:rsid w:val="00BE2EFE"/>
    <w:rsid w:val="00BE2F15"/>
    <w:rsid w:val="00BE3C50"/>
    <w:rsid w:val="00BE6422"/>
    <w:rsid w:val="00BE7E0C"/>
    <w:rsid w:val="00BF076D"/>
    <w:rsid w:val="00BF1178"/>
    <w:rsid w:val="00BF5DBE"/>
    <w:rsid w:val="00BF65FC"/>
    <w:rsid w:val="00BF66B4"/>
    <w:rsid w:val="00BF6B69"/>
    <w:rsid w:val="00BF7A75"/>
    <w:rsid w:val="00BF7CAD"/>
    <w:rsid w:val="00C00BA8"/>
    <w:rsid w:val="00C04147"/>
    <w:rsid w:val="00C103D0"/>
    <w:rsid w:val="00C11341"/>
    <w:rsid w:val="00C117FE"/>
    <w:rsid w:val="00C13FF6"/>
    <w:rsid w:val="00C14444"/>
    <w:rsid w:val="00C15D01"/>
    <w:rsid w:val="00C17050"/>
    <w:rsid w:val="00C17594"/>
    <w:rsid w:val="00C17B3D"/>
    <w:rsid w:val="00C23027"/>
    <w:rsid w:val="00C235CB"/>
    <w:rsid w:val="00C249BD"/>
    <w:rsid w:val="00C255B1"/>
    <w:rsid w:val="00C26B8B"/>
    <w:rsid w:val="00C31CD1"/>
    <w:rsid w:val="00C330B3"/>
    <w:rsid w:val="00C36F3A"/>
    <w:rsid w:val="00C40586"/>
    <w:rsid w:val="00C40FD9"/>
    <w:rsid w:val="00C418CD"/>
    <w:rsid w:val="00C42D5F"/>
    <w:rsid w:val="00C43BB6"/>
    <w:rsid w:val="00C4666D"/>
    <w:rsid w:val="00C51930"/>
    <w:rsid w:val="00C519F5"/>
    <w:rsid w:val="00C51C8E"/>
    <w:rsid w:val="00C54286"/>
    <w:rsid w:val="00C573BD"/>
    <w:rsid w:val="00C611EE"/>
    <w:rsid w:val="00C620D6"/>
    <w:rsid w:val="00C622B1"/>
    <w:rsid w:val="00C63675"/>
    <w:rsid w:val="00C647C5"/>
    <w:rsid w:val="00C67C8D"/>
    <w:rsid w:val="00C71195"/>
    <w:rsid w:val="00C73182"/>
    <w:rsid w:val="00C75AE6"/>
    <w:rsid w:val="00C767ED"/>
    <w:rsid w:val="00C80E48"/>
    <w:rsid w:val="00C82E4E"/>
    <w:rsid w:val="00C852B7"/>
    <w:rsid w:val="00C8598A"/>
    <w:rsid w:val="00C8751B"/>
    <w:rsid w:val="00C91DF5"/>
    <w:rsid w:val="00C92061"/>
    <w:rsid w:val="00C93577"/>
    <w:rsid w:val="00C95D50"/>
    <w:rsid w:val="00C965C0"/>
    <w:rsid w:val="00CA362F"/>
    <w:rsid w:val="00CA3E50"/>
    <w:rsid w:val="00CB0B29"/>
    <w:rsid w:val="00CB2D25"/>
    <w:rsid w:val="00CB3100"/>
    <w:rsid w:val="00CB3653"/>
    <w:rsid w:val="00CB51F1"/>
    <w:rsid w:val="00CB694F"/>
    <w:rsid w:val="00CB6E3D"/>
    <w:rsid w:val="00CC1430"/>
    <w:rsid w:val="00CC38AD"/>
    <w:rsid w:val="00CC3AB9"/>
    <w:rsid w:val="00CC416D"/>
    <w:rsid w:val="00CC5E5A"/>
    <w:rsid w:val="00CC7D77"/>
    <w:rsid w:val="00CD0748"/>
    <w:rsid w:val="00CD12F1"/>
    <w:rsid w:val="00CD1B71"/>
    <w:rsid w:val="00CD3CB6"/>
    <w:rsid w:val="00CD4696"/>
    <w:rsid w:val="00CD5F6A"/>
    <w:rsid w:val="00CD610B"/>
    <w:rsid w:val="00CE01A9"/>
    <w:rsid w:val="00CE11C1"/>
    <w:rsid w:val="00CF2408"/>
    <w:rsid w:val="00CF3008"/>
    <w:rsid w:val="00CF43E7"/>
    <w:rsid w:val="00CF480D"/>
    <w:rsid w:val="00CF4B60"/>
    <w:rsid w:val="00CF57DF"/>
    <w:rsid w:val="00CF5873"/>
    <w:rsid w:val="00CF683D"/>
    <w:rsid w:val="00D00AC8"/>
    <w:rsid w:val="00D02669"/>
    <w:rsid w:val="00D02A23"/>
    <w:rsid w:val="00D04625"/>
    <w:rsid w:val="00D046EA"/>
    <w:rsid w:val="00D048A3"/>
    <w:rsid w:val="00D05C1B"/>
    <w:rsid w:val="00D06FF9"/>
    <w:rsid w:val="00D07D9A"/>
    <w:rsid w:val="00D1013F"/>
    <w:rsid w:val="00D12072"/>
    <w:rsid w:val="00D12F3A"/>
    <w:rsid w:val="00D14049"/>
    <w:rsid w:val="00D155AF"/>
    <w:rsid w:val="00D1596A"/>
    <w:rsid w:val="00D15ECD"/>
    <w:rsid w:val="00D16D5F"/>
    <w:rsid w:val="00D17014"/>
    <w:rsid w:val="00D20BB2"/>
    <w:rsid w:val="00D21300"/>
    <w:rsid w:val="00D258B7"/>
    <w:rsid w:val="00D25B14"/>
    <w:rsid w:val="00D30711"/>
    <w:rsid w:val="00D3261D"/>
    <w:rsid w:val="00D346C2"/>
    <w:rsid w:val="00D3514A"/>
    <w:rsid w:val="00D35EA8"/>
    <w:rsid w:val="00D36FCF"/>
    <w:rsid w:val="00D37BCF"/>
    <w:rsid w:val="00D37CA6"/>
    <w:rsid w:val="00D40BA7"/>
    <w:rsid w:val="00D4356B"/>
    <w:rsid w:val="00D4535E"/>
    <w:rsid w:val="00D46474"/>
    <w:rsid w:val="00D47BC4"/>
    <w:rsid w:val="00D50A82"/>
    <w:rsid w:val="00D50CB7"/>
    <w:rsid w:val="00D520BE"/>
    <w:rsid w:val="00D54A5A"/>
    <w:rsid w:val="00D55494"/>
    <w:rsid w:val="00D60460"/>
    <w:rsid w:val="00D608F6"/>
    <w:rsid w:val="00D66215"/>
    <w:rsid w:val="00D67ECF"/>
    <w:rsid w:val="00D714DB"/>
    <w:rsid w:val="00D71A74"/>
    <w:rsid w:val="00D751FC"/>
    <w:rsid w:val="00D81B25"/>
    <w:rsid w:val="00D85F5E"/>
    <w:rsid w:val="00D87CB6"/>
    <w:rsid w:val="00D90121"/>
    <w:rsid w:val="00D90321"/>
    <w:rsid w:val="00D913AE"/>
    <w:rsid w:val="00D9240C"/>
    <w:rsid w:val="00D92C19"/>
    <w:rsid w:val="00D93E1A"/>
    <w:rsid w:val="00D9432D"/>
    <w:rsid w:val="00D9495B"/>
    <w:rsid w:val="00D9509C"/>
    <w:rsid w:val="00D955D5"/>
    <w:rsid w:val="00D97879"/>
    <w:rsid w:val="00D97CD4"/>
    <w:rsid w:val="00DA2A8B"/>
    <w:rsid w:val="00DA3075"/>
    <w:rsid w:val="00DA3323"/>
    <w:rsid w:val="00DA35BC"/>
    <w:rsid w:val="00DA3F69"/>
    <w:rsid w:val="00DA4686"/>
    <w:rsid w:val="00DA4F9B"/>
    <w:rsid w:val="00DB050D"/>
    <w:rsid w:val="00DB1F8B"/>
    <w:rsid w:val="00DB4F1F"/>
    <w:rsid w:val="00DB76CC"/>
    <w:rsid w:val="00DB7C66"/>
    <w:rsid w:val="00DC1208"/>
    <w:rsid w:val="00DC1E7B"/>
    <w:rsid w:val="00DC31AA"/>
    <w:rsid w:val="00DC39CF"/>
    <w:rsid w:val="00DC4818"/>
    <w:rsid w:val="00DC58A5"/>
    <w:rsid w:val="00DC5BDD"/>
    <w:rsid w:val="00DC678E"/>
    <w:rsid w:val="00DC692A"/>
    <w:rsid w:val="00DC7D5F"/>
    <w:rsid w:val="00DD01FB"/>
    <w:rsid w:val="00DD17BF"/>
    <w:rsid w:val="00DD2D6C"/>
    <w:rsid w:val="00DD3A50"/>
    <w:rsid w:val="00DD4DDD"/>
    <w:rsid w:val="00DD59B4"/>
    <w:rsid w:val="00DD62AD"/>
    <w:rsid w:val="00DD6D9C"/>
    <w:rsid w:val="00DE7F9E"/>
    <w:rsid w:val="00DF1BC7"/>
    <w:rsid w:val="00DF619B"/>
    <w:rsid w:val="00E00214"/>
    <w:rsid w:val="00E00D7A"/>
    <w:rsid w:val="00E039BD"/>
    <w:rsid w:val="00E04149"/>
    <w:rsid w:val="00E049D3"/>
    <w:rsid w:val="00E04AF2"/>
    <w:rsid w:val="00E06A4B"/>
    <w:rsid w:val="00E06F16"/>
    <w:rsid w:val="00E13DB5"/>
    <w:rsid w:val="00E15C91"/>
    <w:rsid w:val="00E160CF"/>
    <w:rsid w:val="00E176A1"/>
    <w:rsid w:val="00E215C4"/>
    <w:rsid w:val="00E21C9B"/>
    <w:rsid w:val="00E2556C"/>
    <w:rsid w:val="00E262A0"/>
    <w:rsid w:val="00E264F7"/>
    <w:rsid w:val="00E30801"/>
    <w:rsid w:val="00E30FFB"/>
    <w:rsid w:val="00E3260E"/>
    <w:rsid w:val="00E3629C"/>
    <w:rsid w:val="00E4125C"/>
    <w:rsid w:val="00E41AA8"/>
    <w:rsid w:val="00E43C35"/>
    <w:rsid w:val="00E44F4E"/>
    <w:rsid w:val="00E46B85"/>
    <w:rsid w:val="00E47835"/>
    <w:rsid w:val="00E50A22"/>
    <w:rsid w:val="00E5133A"/>
    <w:rsid w:val="00E51738"/>
    <w:rsid w:val="00E51967"/>
    <w:rsid w:val="00E524BB"/>
    <w:rsid w:val="00E538AC"/>
    <w:rsid w:val="00E56A87"/>
    <w:rsid w:val="00E57436"/>
    <w:rsid w:val="00E57666"/>
    <w:rsid w:val="00E60788"/>
    <w:rsid w:val="00E662F9"/>
    <w:rsid w:val="00E6691F"/>
    <w:rsid w:val="00E67E5E"/>
    <w:rsid w:val="00E712BE"/>
    <w:rsid w:val="00E739F5"/>
    <w:rsid w:val="00E73B1F"/>
    <w:rsid w:val="00E74CC8"/>
    <w:rsid w:val="00E770D7"/>
    <w:rsid w:val="00E80404"/>
    <w:rsid w:val="00E81023"/>
    <w:rsid w:val="00E833A0"/>
    <w:rsid w:val="00E83F73"/>
    <w:rsid w:val="00E84B92"/>
    <w:rsid w:val="00E85382"/>
    <w:rsid w:val="00E8745C"/>
    <w:rsid w:val="00E91D81"/>
    <w:rsid w:val="00E9255E"/>
    <w:rsid w:val="00E93835"/>
    <w:rsid w:val="00E94504"/>
    <w:rsid w:val="00E958FB"/>
    <w:rsid w:val="00E95CE2"/>
    <w:rsid w:val="00EA0F66"/>
    <w:rsid w:val="00EA2197"/>
    <w:rsid w:val="00EA3E18"/>
    <w:rsid w:val="00EA700B"/>
    <w:rsid w:val="00EB129B"/>
    <w:rsid w:val="00EB1618"/>
    <w:rsid w:val="00EB4866"/>
    <w:rsid w:val="00EB48C4"/>
    <w:rsid w:val="00EB5139"/>
    <w:rsid w:val="00EB753A"/>
    <w:rsid w:val="00EC079A"/>
    <w:rsid w:val="00EC2607"/>
    <w:rsid w:val="00EC263D"/>
    <w:rsid w:val="00EC3BEE"/>
    <w:rsid w:val="00EC4102"/>
    <w:rsid w:val="00EC5CD0"/>
    <w:rsid w:val="00EC6778"/>
    <w:rsid w:val="00ED112E"/>
    <w:rsid w:val="00ED5018"/>
    <w:rsid w:val="00ED56FF"/>
    <w:rsid w:val="00EE27B2"/>
    <w:rsid w:val="00EE2A03"/>
    <w:rsid w:val="00EE3336"/>
    <w:rsid w:val="00EE3EB3"/>
    <w:rsid w:val="00EE511B"/>
    <w:rsid w:val="00EF16C0"/>
    <w:rsid w:val="00EF1D2E"/>
    <w:rsid w:val="00EF2C71"/>
    <w:rsid w:val="00EF55AB"/>
    <w:rsid w:val="00EF66C3"/>
    <w:rsid w:val="00EF7050"/>
    <w:rsid w:val="00EF7D98"/>
    <w:rsid w:val="00F02938"/>
    <w:rsid w:val="00F02C43"/>
    <w:rsid w:val="00F05E63"/>
    <w:rsid w:val="00F06150"/>
    <w:rsid w:val="00F062D9"/>
    <w:rsid w:val="00F07E66"/>
    <w:rsid w:val="00F10296"/>
    <w:rsid w:val="00F104A0"/>
    <w:rsid w:val="00F113E6"/>
    <w:rsid w:val="00F11F97"/>
    <w:rsid w:val="00F125E9"/>
    <w:rsid w:val="00F1587D"/>
    <w:rsid w:val="00F17D90"/>
    <w:rsid w:val="00F20471"/>
    <w:rsid w:val="00F2099A"/>
    <w:rsid w:val="00F22874"/>
    <w:rsid w:val="00F22C8B"/>
    <w:rsid w:val="00F22FF4"/>
    <w:rsid w:val="00F259B9"/>
    <w:rsid w:val="00F3310A"/>
    <w:rsid w:val="00F33E98"/>
    <w:rsid w:val="00F3428F"/>
    <w:rsid w:val="00F37C70"/>
    <w:rsid w:val="00F40372"/>
    <w:rsid w:val="00F405EF"/>
    <w:rsid w:val="00F42B8C"/>
    <w:rsid w:val="00F43A41"/>
    <w:rsid w:val="00F456CF"/>
    <w:rsid w:val="00F45FF7"/>
    <w:rsid w:val="00F4685A"/>
    <w:rsid w:val="00F507CC"/>
    <w:rsid w:val="00F50FF5"/>
    <w:rsid w:val="00F521C8"/>
    <w:rsid w:val="00F56CBA"/>
    <w:rsid w:val="00F56F91"/>
    <w:rsid w:val="00F60965"/>
    <w:rsid w:val="00F62218"/>
    <w:rsid w:val="00F63189"/>
    <w:rsid w:val="00F63678"/>
    <w:rsid w:val="00F64C0B"/>
    <w:rsid w:val="00F66386"/>
    <w:rsid w:val="00F6732E"/>
    <w:rsid w:val="00F70562"/>
    <w:rsid w:val="00F70E7F"/>
    <w:rsid w:val="00F71ABC"/>
    <w:rsid w:val="00F71F6E"/>
    <w:rsid w:val="00F73529"/>
    <w:rsid w:val="00F74E94"/>
    <w:rsid w:val="00F754E0"/>
    <w:rsid w:val="00F776D9"/>
    <w:rsid w:val="00F77F1E"/>
    <w:rsid w:val="00F83D1A"/>
    <w:rsid w:val="00F84C48"/>
    <w:rsid w:val="00F85358"/>
    <w:rsid w:val="00F87063"/>
    <w:rsid w:val="00F87689"/>
    <w:rsid w:val="00F87C74"/>
    <w:rsid w:val="00F87EE7"/>
    <w:rsid w:val="00F91CA2"/>
    <w:rsid w:val="00F93952"/>
    <w:rsid w:val="00F96404"/>
    <w:rsid w:val="00FA1D5F"/>
    <w:rsid w:val="00FA2A12"/>
    <w:rsid w:val="00FA4CE2"/>
    <w:rsid w:val="00FA6D05"/>
    <w:rsid w:val="00FA77B1"/>
    <w:rsid w:val="00FB0201"/>
    <w:rsid w:val="00FB2BBE"/>
    <w:rsid w:val="00FB442D"/>
    <w:rsid w:val="00FB5AD0"/>
    <w:rsid w:val="00FC0BCE"/>
    <w:rsid w:val="00FC11F6"/>
    <w:rsid w:val="00FC1752"/>
    <w:rsid w:val="00FC199E"/>
    <w:rsid w:val="00FC1C3C"/>
    <w:rsid w:val="00FC3367"/>
    <w:rsid w:val="00FC3B2F"/>
    <w:rsid w:val="00FC53B9"/>
    <w:rsid w:val="00FC618A"/>
    <w:rsid w:val="00FC63AE"/>
    <w:rsid w:val="00FC65CD"/>
    <w:rsid w:val="00FC7F3F"/>
    <w:rsid w:val="00FD2AED"/>
    <w:rsid w:val="00FD33F2"/>
    <w:rsid w:val="00FD4A35"/>
    <w:rsid w:val="00FD52B0"/>
    <w:rsid w:val="00FD66A8"/>
    <w:rsid w:val="00FE1752"/>
    <w:rsid w:val="00FE29BB"/>
    <w:rsid w:val="00FE3C55"/>
    <w:rsid w:val="00FE4EAA"/>
    <w:rsid w:val="00FE77F4"/>
    <w:rsid w:val="00FF0397"/>
    <w:rsid w:val="00FF0ED2"/>
    <w:rsid w:val="00FF19B0"/>
    <w:rsid w:val="00FF3BB6"/>
    <w:rsid w:val="00FF3D71"/>
    <w:rsid w:val="00FF3EEC"/>
    <w:rsid w:val="00FF4A10"/>
    <w:rsid w:val="00FF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78"/>
    <w:rPr>
      <w:color w:val="000000"/>
      <w:sz w:val="28"/>
      <w:szCs w:val="28"/>
    </w:rPr>
  </w:style>
  <w:style w:type="paragraph" w:styleId="1">
    <w:name w:val="heading 1"/>
    <w:basedOn w:val="a"/>
    <w:next w:val="a"/>
    <w:link w:val="10"/>
    <w:qFormat/>
    <w:rsid w:val="00F33E98"/>
    <w:pPr>
      <w:keepNext/>
      <w:jc w:val="center"/>
      <w:outlineLvl w:val="0"/>
    </w:pPr>
    <w:rPr>
      <w:b/>
      <w:color w:val="FF0000"/>
      <w:szCs w:val="20"/>
    </w:rPr>
  </w:style>
  <w:style w:type="paragraph" w:styleId="2">
    <w:name w:val="heading 2"/>
    <w:basedOn w:val="a"/>
    <w:next w:val="a"/>
    <w:link w:val="20"/>
    <w:qFormat/>
    <w:rsid w:val="00F33E98"/>
    <w:pPr>
      <w:keepNext/>
      <w:ind w:left="-108" w:right="-108"/>
      <w:jc w:val="both"/>
      <w:outlineLvl w:val="1"/>
    </w:pPr>
    <w:rPr>
      <w:color w:val="auto"/>
      <w:sz w:val="24"/>
      <w:szCs w:val="20"/>
    </w:rPr>
  </w:style>
  <w:style w:type="paragraph" w:styleId="3">
    <w:name w:val="heading 3"/>
    <w:basedOn w:val="a"/>
    <w:next w:val="a"/>
    <w:link w:val="30"/>
    <w:qFormat/>
    <w:rsid w:val="00F33E98"/>
    <w:pPr>
      <w:keepNext/>
      <w:jc w:val="center"/>
      <w:outlineLvl w:val="2"/>
    </w:pPr>
    <w:rPr>
      <w:color w:val="FF0000"/>
      <w:sz w:val="36"/>
      <w:szCs w:val="20"/>
    </w:rPr>
  </w:style>
  <w:style w:type="paragraph" w:styleId="4">
    <w:name w:val="heading 4"/>
    <w:basedOn w:val="a"/>
    <w:next w:val="a"/>
    <w:link w:val="40"/>
    <w:qFormat/>
    <w:rsid w:val="00F33E98"/>
    <w:pPr>
      <w:keepNext/>
      <w:jc w:val="center"/>
      <w:outlineLvl w:val="3"/>
    </w:pPr>
    <w:rPr>
      <w:color w:val="auto"/>
      <w:szCs w:val="24"/>
    </w:rPr>
  </w:style>
  <w:style w:type="paragraph" w:styleId="7">
    <w:name w:val="heading 7"/>
    <w:basedOn w:val="a"/>
    <w:next w:val="a"/>
    <w:link w:val="70"/>
    <w:semiHidden/>
    <w:unhideWhenUsed/>
    <w:qFormat/>
    <w:rsid w:val="0052223C"/>
    <w:pPr>
      <w:keepNext/>
      <w:keepLines/>
      <w:spacing w:before="200"/>
      <w:outlineLvl w:val="6"/>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F3614"/>
    <w:rPr>
      <w:sz w:val="24"/>
      <w:szCs w:val="24"/>
      <w:lang w:val="en-US"/>
    </w:rPr>
  </w:style>
  <w:style w:type="paragraph" w:customStyle="1" w:styleId="a3">
    <w:name w:val="нормальный"/>
    <w:basedOn w:val="a"/>
    <w:uiPriority w:val="99"/>
    <w:rsid w:val="009F3614"/>
    <w:pPr>
      <w:spacing w:line="300" w:lineRule="auto"/>
      <w:ind w:firstLine="720"/>
      <w:jc w:val="both"/>
    </w:pPr>
    <w:rPr>
      <w:rFonts w:ascii="Arial" w:eastAsia="Calibri" w:hAnsi="Arial"/>
      <w:color w:val="auto"/>
      <w:sz w:val="24"/>
      <w:szCs w:val="20"/>
    </w:rPr>
  </w:style>
  <w:style w:type="paragraph" w:customStyle="1" w:styleId="a4">
    <w:name w:val="концерн"/>
    <w:basedOn w:val="a"/>
    <w:rsid w:val="009F3614"/>
    <w:pPr>
      <w:jc w:val="center"/>
    </w:pPr>
    <w:rPr>
      <w:rFonts w:eastAsia="Calibri"/>
      <w:b/>
      <w:smallCaps/>
      <w:color w:val="auto"/>
      <w:sz w:val="20"/>
      <w:szCs w:val="20"/>
    </w:rPr>
  </w:style>
  <w:style w:type="paragraph" w:styleId="a5">
    <w:name w:val="Balloon Text"/>
    <w:basedOn w:val="a"/>
    <w:link w:val="a6"/>
    <w:rsid w:val="001D43F2"/>
    <w:rPr>
      <w:rFonts w:ascii="Tahoma" w:hAnsi="Tahoma" w:cs="Tahoma"/>
      <w:sz w:val="16"/>
      <w:szCs w:val="16"/>
    </w:rPr>
  </w:style>
  <w:style w:type="character" w:styleId="a7">
    <w:name w:val="Strong"/>
    <w:uiPriority w:val="22"/>
    <w:qFormat/>
    <w:rsid w:val="001D43F2"/>
    <w:rPr>
      <w:b/>
      <w:bCs/>
    </w:rPr>
  </w:style>
  <w:style w:type="paragraph" w:styleId="a8">
    <w:name w:val="Normal (Web)"/>
    <w:basedOn w:val="a"/>
    <w:rsid w:val="007E46FC"/>
    <w:pPr>
      <w:spacing w:before="100" w:beforeAutospacing="1" w:after="100" w:afterAutospacing="1"/>
    </w:pPr>
    <w:rPr>
      <w:color w:val="auto"/>
      <w:sz w:val="24"/>
      <w:szCs w:val="24"/>
    </w:rPr>
  </w:style>
  <w:style w:type="paragraph" w:styleId="a9">
    <w:name w:val="header"/>
    <w:basedOn w:val="a"/>
    <w:link w:val="aa"/>
    <w:rsid w:val="00171569"/>
    <w:pPr>
      <w:tabs>
        <w:tab w:val="center" w:pos="4677"/>
        <w:tab w:val="right" w:pos="9355"/>
      </w:tabs>
    </w:pPr>
  </w:style>
  <w:style w:type="character" w:customStyle="1" w:styleId="aa">
    <w:name w:val="Верхний колонтитул Знак"/>
    <w:basedOn w:val="a0"/>
    <w:link w:val="a9"/>
    <w:rsid w:val="00171569"/>
    <w:rPr>
      <w:color w:val="000000"/>
      <w:sz w:val="28"/>
      <w:szCs w:val="28"/>
    </w:rPr>
  </w:style>
  <w:style w:type="paragraph" w:styleId="ab">
    <w:name w:val="footer"/>
    <w:basedOn w:val="a"/>
    <w:link w:val="ac"/>
    <w:rsid w:val="00171569"/>
    <w:pPr>
      <w:tabs>
        <w:tab w:val="center" w:pos="4677"/>
        <w:tab w:val="right" w:pos="9355"/>
      </w:tabs>
    </w:pPr>
  </w:style>
  <w:style w:type="character" w:customStyle="1" w:styleId="ac">
    <w:name w:val="Нижний колонтитул Знак"/>
    <w:basedOn w:val="a0"/>
    <w:link w:val="ab"/>
    <w:rsid w:val="00171569"/>
    <w:rPr>
      <w:color w:val="000000"/>
      <w:sz w:val="28"/>
      <w:szCs w:val="28"/>
    </w:rPr>
  </w:style>
  <w:style w:type="paragraph" w:styleId="ad">
    <w:name w:val="Body Text Indent"/>
    <w:basedOn w:val="a"/>
    <w:link w:val="ae"/>
    <w:rsid w:val="00DD4DDD"/>
    <w:pPr>
      <w:ind w:left="7080" w:firstLine="420"/>
    </w:pPr>
    <w:rPr>
      <w:color w:val="auto"/>
      <w:sz w:val="24"/>
      <w:szCs w:val="24"/>
    </w:rPr>
  </w:style>
  <w:style w:type="character" w:customStyle="1" w:styleId="ae">
    <w:name w:val="Основной текст с отступом Знак"/>
    <w:basedOn w:val="a0"/>
    <w:link w:val="ad"/>
    <w:rsid w:val="00DD4DDD"/>
    <w:rPr>
      <w:sz w:val="24"/>
      <w:szCs w:val="24"/>
    </w:rPr>
  </w:style>
  <w:style w:type="paragraph" w:customStyle="1" w:styleId="ConsPlusNormal">
    <w:name w:val="ConsPlusNormal"/>
    <w:rsid w:val="00133933"/>
    <w:pPr>
      <w:widowControl w:val="0"/>
      <w:autoSpaceDE w:val="0"/>
      <w:autoSpaceDN w:val="0"/>
      <w:adjustRightInd w:val="0"/>
    </w:pPr>
    <w:rPr>
      <w:rFonts w:ascii="Arial" w:hAnsi="Arial" w:cs="Arial"/>
    </w:rPr>
  </w:style>
  <w:style w:type="paragraph" w:styleId="af">
    <w:name w:val="List Paragraph"/>
    <w:basedOn w:val="a"/>
    <w:uiPriority w:val="34"/>
    <w:qFormat/>
    <w:rsid w:val="00523569"/>
    <w:pPr>
      <w:ind w:left="720"/>
      <w:contextualSpacing/>
    </w:pPr>
  </w:style>
  <w:style w:type="paragraph" w:styleId="af0">
    <w:name w:val="No Spacing"/>
    <w:aliases w:val="Стандарт"/>
    <w:link w:val="af1"/>
    <w:uiPriority w:val="99"/>
    <w:qFormat/>
    <w:rsid w:val="00902C8A"/>
    <w:rPr>
      <w:rFonts w:ascii="Calibri" w:eastAsia="Calibri" w:hAnsi="Calibri"/>
      <w:sz w:val="22"/>
      <w:szCs w:val="22"/>
      <w:lang w:eastAsia="en-US"/>
    </w:rPr>
  </w:style>
  <w:style w:type="character" w:customStyle="1" w:styleId="af1">
    <w:name w:val="Без интервала Знак"/>
    <w:aliases w:val="Стандарт Знак"/>
    <w:link w:val="af0"/>
    <w:uiPriority w:val="1"/>
    <w:rsid w:val="00902C8A"/>
    <w:rPr>
      <w:rFonts w:ascii="Calibri" w:eastAsia="Calibri" w:hAnsi="Calibri"/>
      <w:sz w:val="22"/>
      <w:szCs w:val="22"/>
      <w:lang w:eastAsia="en-US"/>
    </w:rPr>
  </w:style>
  <w:style w:type="paragraph" w:customStyle="1" w:styleId="CharChar1CharChar1CharChar">
    <w:name w:val="Char Char Знак Знак1 Char Char1 Знак Знак Char Char"/>
    <w:basedOn w:val="a"/>
    <w:rsid w:val="00544861"/>
    <w:pPr>
      <w:spacing w:before="100" w:beforeAutospacing="1" w:after="100" w:afterAutospacing="1"/>
    </w:pPr>
    <w:rPr>
      <w:rFonts w:ascii="Tahoma" w:hAnsi="Tahoma"/>
      <w:color w:val="auto"/>
      <w:sz w:val="20"/>
      <w:szCs w:val="20"/>
      <w:lang w:val="en-US" w:eastAsia="en-US"/>
    </w:rPr>
  </w:style>
  <w:style w:type="paragraph" w:customStyle="1" w:styleId="12">
    <w:name w:val="Абзац списка1"/>
    <w:basedOn w:val="a"/>
    <w:rsid w:val="008A4784"/>
    <w:pPr>
      <w:spacing w:after="200" w:line="276" w:lineRule="auto"/>
      <w:ind w:left="720"/>
    </w:pPr>
    <w:rPr>
      <w:rFonts w:ascii="Calibri" w:hAnsi="Calibri"/>
      <w:color w:val="auto"/>
      <w:sz w:val="22"/>
      <w:szCs w:val="22"/>
    </w:rPr>
  </w:style>
  <w:style w:type="paragraph" w:customStyle="1" w:styleId="21">
    <w:name w:val="Без интервала2"/>
    <w:rsid w:val="000C2997"/>
    <w:rPr>
      <w:rFonts w:ascii="Calibri" w:eastAsia="Calibri" w:hAnsi="Calibri"/>
      <w:sz w:val="22"/>
      <w:szCs w:val="22"/>
    </w:rPr>
  </w:style>
  <w:style w:type="character" w:styleId="af2">
    <w:name w:val="Hyperlink"/>
    <w:uiPriority w:val="99"/>
    <w:unhideWhenUsed/>
    <w:rsid w:val="007B4F99"/>
    <w:rPr>
      <w:color w:val="0000FF"/>
      <w:u w:val="single"/>
    </w:rPr>
  </w:style>
  <w:style w:type="character" w:customStyle="1" w:styleId="apple-converted-space">
    <w:name w:val="apple-converted-space"/>
    <w:basedOn w:val="a0"/>
    <w:rsid w:val="00D9509C"/>
  </w:style>
  <w:style w:type="paragraph" w:customStyle="1" w:styleId="13">
    <w:name w:val="Обычный1"/>
    <w:rsid w:val="00B1761B"/>
    <w:pPr>
      <w:spacing w:before="100" w:after="100"/>
    </w:pPr>
    <w:rPr>
      <w:snapToGrid w:val="0"/>
      <w:sz w:val="24"/>
    </w:rPr>
  </w:style>
  <w:style w:type="character" w:customStyle="1" w:styleId="style1271">
    <w:name w:val="style1271"/>
    <w:rsid w:val="00E739F5"/>
    <w:rPr>
      <w:sz w:val="24"/>
      <w:szCs w:val="24"/>
    </w:rPr>
  </w:style>
  <w:style w:type="character" w:styleId="af3">
    <w:name w:val="Emphasis"/>
    <w:uiPriority w:val="20"/>
    <w:qFormat/>
    <w:rsid w:val="00E739F5"/>
    <w:rPr>
      <w:i/>
      <w:iCs/>
    </w:rPr>
  </w:style>
  <w:style w:type="paragraph" w:styleId="31">
    <w:name w:val="Body Text 3"/>
    <w:basedOn w:val="a"/>
    <w:link w:val="32"/>
    <w:unhideWhenUsed/>
    <w:rsid w:val="005E4BD7"/>
    <w:pPr>
      <w:spacing w:after="120"/>
    </w:pPr>
    <w:rPr>
      <w:sz w:val="16"/>
      <w:szCs w:val="16"/>
    </w:rPr>
  </w:style>
  <w:style w:type="character" w:customStyle="1" w:styleId="32">
    <w:name w:val="Основной текст 3 Знак"/>
    <w:basedOn w:val="a0"/>
    <w:link w:val="31"/>
    <w:semiHidden/>
    <w:rsid w:val="005E4BD7"/>
    <w:rPr>
      <w:color w:val="000000"/>
      <w:sz w:val="16"/>
      <w:szCs w:val="16"/>
    </w:rPr>
  </w:style>
  <w:style w:type="character" w:customStyle="1" w:styleId="s2">
    <w:name w:val="s2"/>
    <w:rsid w:val="009C4516"/>
  </w:style>
  <w:style w:type="character" w:customStyle="1" w:styleId="af4">
    <w:name w:val="Основной текст + Полужирный"/>
    <w:rsid w:val="00ED56FF"/>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2">
    <w:name w:val="Основной текст (2)_"/>
    <w:basedOn w:val="a0"/>
    <w:link w:val="23"/>
    <w:rsid w:val="00FD2AED"/>
    <w:rPr>
      <w:sz w:val="25"/>
      <w:szCs w:val="25"/>
      <w:shd w:val="clear" w:color="auto" w:fill="FFFFFF"/>
    </w:rPr>
  </w:style>
  <w:style w:type="paragraph" w:customStyle="1" w:styleId="23">
    <w:name w:val="Основной текст (2)"/>
    <w:basedOn w:val="a"/>
    <w:link w:val="22"/>
    <w:rsid w:val="00FD2AED"/>
    <w:pPr>
      <w:shd w:val="clear" w:color="auto" w:fill="FFFFFF"/>
      <w:spacing w:after="60" w:line="0" w:lineRule="atLeast"/>
      <w:jc w:val="center"/>
    </w:pPr>
    <w:rPr>
      <w:color w:val="auto"/>
      <w:sz w:val="25"/>
      <w:szCs w:val="25"/>
    </w:rPr>
  </w:style>
  <w:style w:type="paragraph" w:customStyle="1" w:styleId="24">
    <w:name w:val="Обычный2"/>
    <w:rsid w:val="00493E0C"/>
    <w:pPr>
      <w:snapToGrid w:val="0"/>
      <w:spacing w:before="100" w:after="100"/>
    </w:pPr>
    <w:rPr>
      <w:sz w:val="24"/>
    </w:rPr>
  </w:style>
  <w:style w:type="character" w:customStyle="1" w:styleId="extended-textfull">
    <w:name w:val="extended-text__full"/>
    <w:basedOn w:val="a0"/>
    <w:rsid w:val="00393B58"/>
  </w:style>
  <w:style w:type="character" w:customStyle="1" w:styleId="10">
    <w:name w:val="Заголовок 1 Знак"/>
    <w:basedOn w:val="a0"/>
    <w:link w:val="1"/>
    <w:rsid w:val="00F33E98"/>
    <w:rPr>
      <w:b/>
      <w:color w:val="FF0000"/>
      <w:sz w:val="28"/>
    </w:rPr>
  </w:style>
  <w:style w:type="character" w:customStyle="1" w:styleId="20">
    <w:name w:val="Заголовок 2 Знак"/>
    <w:basedOn w:val="a0"/>
    <w:link w:val="2"/>
    <w:rsid w:val="00F33E98"/>
    <w:rPr>
      <w:sz w:val="24"/>
    </w:rPr>
  </w:style>
  <w:style w:type="character" w:customStyle="1" w:styleId="30">
    <w:name w:val="Заголовок 3 Знак"/>
    <w:basedOn w:val="a0"/>
    <w:link w:val="3"/>
    <w:rsid w:val="00F33E98"/>
    <w:rPr>
      <w:color w:val="FF0000"/>
      <w:sz w:val="36"/>
    </w:rPr>
  </w:style>
  <w:style w:type="character" w:customStyle="1" w:styleId="40">
    <w:name w:val="Заголовок 4 Знак"/>
    <w:basedOn w:val="a0"/>
    <w:link w:val="4"/>
    <w:rsid w:val="00F33E98"/>
    <w:rPr>
      <w:sz w:val="28"/>
      <w:szCs w:val="24"/>
    </w:rPr>
  </w:style>
  <w:style w:type="paragraph" w:styleId="af5">
    <w:name w:val="caption"/>
    <w:basedOn w:val="a"/>
    <w:next w:val="a"/>
    <w:qFormat/>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jc w:val="center"/>
    </w:pPr>
    <w:rPr>
      <w:rFonts w:ascii="Arial" w:hAnsi="Arial" w:cs="Arial"/>
      <w:b/>
      <w:color w:val="auto"/>
      <w:sz w:val="22"/>
      <w:szCs w:val="24"/>
    </w:rPr>
  </w:style>
  <w:style w:type="paragraph" w:styleId="af6">
    <w:name w:val="Plain Text"/>
    <w:basedOn w:val="a"/>
    <w:link w:val="af7"/>
    <w:rsid w:val="00F33E98"/>
    <w:rPr>
      <w:rFonts w:ascii="Courier New" w:hAnsi="Courier New"/>
      <w:color w:val="auto"/>
      <w:sz w:val="20"/>
      <w:szCs w:val="20"/>
    </w:rPr>
  </w:style>
  <w:style w:type="character" w:customStyle="1" w:styleId="af7">
    <w:name w:val="Текст Знак"/>
    <w:basedOn w:val="a0"/>
    <w:link w:val="af6"/>
    <w:rsid w:val="00F33E98"/>
    <w:rPr>
      <w:rFonts w:ascii="Courier New" w:hAnsi="Courier New"/>
    </w:rPr>
  </w:style>
  <w:style w:type="paragraph" w:styleId="25">
    <w:name w:val="Body Text Indent 2"/>
    <w:basedOn w:val="a"/>
    <w:link w:val="26"/>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ind w:firstLine="284"/>
    </w:pPr>
    <w:rPr>
      <w:color w:val="auto"/>
      <w:sz w:val="22"/>
      <w:szCs w:val="24"/>
      <w:lang w:val="en-US"/>
    </w:rPr>
  </w:style>
  <w:style w:type="character" w:customStyle="1" w:styleId="26">
    <w:name w:val="Основной текст с отступом 2 Знак"/>
    <w:basedOn w:val="a0"/>
    <w:link w:val="25"/>
    <w:rsid w:val="00F33E98"/>
    <w:rPr>
      <w:sz w:val="22"/>
      <w:szCs w:val="24"/>
      <w:lang w:val="en-US"/>
    </w:rPr>
  </w:style>
  <w:style w:type="character" w:styleId="af8">
    <w:name w:val="FollowedHyperlink"/>
    <w:rsid w:val="00F33E98"/>
    <w:rPr>
      <w:color w:val="800080"/>
      <w:u w:val="single"/>
    </w:rPr>
  </w:style>
  <w:style w:type="paragraph" w:styleId="af9">
    <w:name w:val="Body Text"/>
    <w:basedOn w:val="a"/>
    <w:link w:val="afa"/>
    <w:rsid w:val="00F33E98"/>
    <w:pPr>
      <w:jc w:val="both"/>
    </w:pPr>
    <w:rPr>
      <w:color w:val="auto"/>
      <w:szCs w:val="20"/>
    </w:rPr>
  </w:style>
  <w:style w:type="character" w:customStyle="1" w:styleId="afa">
    <w:name w:val="Основной текст Знак"/>
    <w:basedOn w:val="a0"/>
    <w:link w:val="af9"/>
    <w:rsid w:val="00F33E98"/>
    <w:rPr>
      <w:sz w:val="28"/>
    </w:rPr>
  </w:style>
  <w:style w:type="paragraph" w:styleId="27">
    <w:name w:val="Body Text 2"/>
    <w:basedOn w:val="a"/>
    <w:link w:val="28"/>
    <w:rsid w:val="00F33E98"/>
    <w:pPr>
      <w:framePr w:w="3954" w:h="3965" w:hRule="exact" w:wrap="around" w:vAnchor="text" w:hAnchor="page" w:x="1419" w:y="-3"/>
      <w:jc w:val="center"/>
    </w:pPr>
    <w:rPr>
      <w:b/>
      <w:color w:val="544E8C"/>
      <w:szCs w:val="24"/>
    </w:rPr>
  </w:style>
  <w:style w:type="character" w:customStyle="1" w:styleId="28">
    <w:name w:val="Основной текст 2 Знак"/>
    <w:basedOn w:val="a0"/>
    <w:link w:val="27"/>
    <w:rsid w:val="00F33E98"/>
    <w:rPr>
      <w:b/>
      <w:color w:val="544E8C"/>
      <w:sz w:val="28"/>
      <w:szCs w:val="24"/>
    </w:rPr>
  </w:style>
  <w:style w:type="character" w:customStyle="1" w:styleId="a6">
    <w:name w:val="Текст выноски Знак"/>
    <w:link w:val="a5"/>
    <w:rsid w:val="00F33E98"/>
    <w:rPr>
      <w:rFonts w:ascii="Tahoma" w:hAnsi="Tahoma" w:cs="Tahoma"/>
      <w:color w:val="000000"/>
      <w:sz w:val="16"/>
      <w:szCs w:val="16"/>
    </w:rPr>
  </w:style>
  <w:style w:type="paragraph" w:customStyle="1" w:styleId="p2">
    <w:name w:val="p2"/>
    <w:basedOn w:val="a"/>
    <w:rsid w:val="00F33E98"/>
    <w:pPr>
      <w:spacing w:before="100" w:beforeAutospacing="1" w:after="100" w:afterAutospacing="1"/>
    </w:pPr>
    <w:rPr>
      <w:color w:val="auto"/>
      <w:sz w:val="24"/>
      <w:szCs w:val="24"/>
    </w:rPr>
  </w:style>
  <w:style w:type="character" w:customStyle="1" w:styleId="apple-style-span">
    <w:name w:val="apple-style-span"/>
    <w:rsid w:val="00F33E98"/>
  </w:style>
  <w:style w:type="character" w:customStyle="1" w:styleId="news-title">
    <w:name w:val="news-title"/>
    <w:basedOn w:val="a0"/>
    <w:rsid w:val="00DD3A50"/>
  </w:style>
  <w:style w:type="character" w:customStyle="1" w:styleId="FontStyle43">
    <w:name w:val="Font Style43"/>
    <w:uiPriority w:val="99"/>
    <w:rsid w:val="004B41AA"/>
    <w:rPr>
      <w:rFonts w:ascii="Times New Roman" w:hAnsi="Times New Roman" w:cs="Times New Roman"/>
      <w:sz w:val="20"/>
      <w:szCs w:val="20"/>
    </w:rPr>
  </w:style>
  <w:style w:type="character" w:customStyle="1" w:styleId="c0">
    <w:name w:val="c0"/>
    <w:basedOn w:val="a0"/>
    <w:rsid w:val="004B41AA"/>
  </w:style>
  <w:style w:type="character" w:customStyle="1" w:styleId="c2">
    <w:name w:val="c2"/>
    <w:basedOn w:val="a0"/>
    <w:rsid w:val="00515FDD"/>
  </w:style>
  <w:style w:type="paragraph" w:customStyle="1" w:styleId="msonormalmailrucssattributepostfix">
    <w:name w:val="msonormal_mailru_css_attribute_postfix"/>
    <w:basedOn w:val="a"/>
    <w:qFormat/>
    <w:rsid w:val="000E3287"/>
    <w:pPr>
      <w:spacing w:before="100" w:beforeAutospacing="1" w:after="100" w:afterAutospacing="1"/>
    </w:pPr>
    <w:rPr>
      <w:color w:val="auto"/>
      <w:sz w:val="24"/>
      <w:szCs w:val="24"/>
    </w:rPr>
  </w:style>
  <w:style w:type="character" w:customStyle="1" w:styleId="70">
    <w:name w:val="Заголовок 7 Знак"/>
    <w:basedOn w:val="a0"/>
    <w:link w:val="7"/>
    <w:semiHidden/>
    <w:rsid w:val="0052223C"/>
    <w:rPr>
      <w:rFonts w:asciiTheme="majorHAnsi" w:eastAsiaTheme="majorEastAsia" w:hAnsiTheme="majorHAnsi" w:cstheme="majorBidi"/>
      <w:i/>
      <w:iCs/>
      <w:color w:val="404040" w:themeColor="text1" w:themeTint="BF"/>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78"/>
    <w:rPr>
      <w:color w:val="000000"/>
      <w:sz w:val="28"/>
      <w:szCs w:val="28"/>
    </w:rPr>
  </w:style>
  <w:style w:type="paragraph" w:styleId="1">
    <w:name w:val="heading 1"/>
    <w:basedOn w:val="a"/>
    <w:next w:val="a"/>
    <w:link w:val="10"/>
    <w:qFormat/>
    <w:rsid w:val="00F33E98"/>
    <w:pPr>
      <w:keepNext/>
      <w:jc w:val="center"/>
      <w:outlineLvl w:val="0"/>
    </w:pPr>
    <w:rPr>
      <w:b/>
      <w:color w:val="FF0000"/>
      <w:szCs w:val="20"/>
    </w:rPr>
  </w:style>
  <w:style w:type="paragraph" w:styleId="2">
    <w:name w:val="heading 2"/>
    <w:basedOn w:val="a"/>
    <w:next w:val="a"/>
    <w:link w:val="20"/>
    <w:qFormat/>
    <w:rsid w:val="00F33E98"/>
    <w:pPr>
      <w:keepNext/>
      <w:ind w:left="-108" w:right="-108"/>
      <w:jc w:val="both"/>
      <w:outlineLvl w:val="1"/>
    </w:pPr>
    <w:rPr>
      <w:color w:val="auto"/>
      <w:sz w:val="24"/>
      <w:szCs w:val="20"/>
    </w:rPr>
  </w:style>
  <w:style w:type="paragraph" w:styleId="3">
    <w:name w:val="heading 3"/>
    <w:basedOn w:val="a"/>
    <w:next w:val="a"/>
    <w:link w:val="30"/>
    <w:qFormat/>
    <w:rsid w:val="00F33E98"/>
    <w:pPr>
      <w:keepNext/>
      <w:jc w:val="center"/>
      <w:outlineLvl w:val="2"/>
    </w:pPr>
    <w:rPr>
      <w:color w:val="FF0000"/>
      <w:sz w:val="36"/>
      <w:szCs w:val="20"/>
    </w:rPr>
  </w:style>
  <w:style w:type="paragraph" w:styleId="4">
    <w:name w:val="heading 4"/>
    <w:basedOn w:val="a"/>
    <w:next w:val="a"/>
    <w:link w:val="40"/>
    <w:qFormat/>
    <w:rsid w:val="00F33E98"/>
    <w:pPr>
      <w:keepNext/>
      <w:jc w:val="center"/>
      <w:outlineLvl w:val="3"/>
    </w:pPr>
    <w:rPr>
      <w:color w:val="auto"/>
      <w:szCs w:val="24"/>
    </w:rPr>
  </w:style>
  <w:style w:type="paragraph" w:styleId="7">
    <w:name w:val="heading 7"/>
    <w:basedOn w:val="a"/>
    <w:next w:val="a"/>
    <w:link w:val="70"/>
    <w:semiHidden/>
    <w:unhideWhenUsed/>
    <w:qFormat/>
    <w:rsid w:val="0052223C"/>
    <w:pPr>
      <w:keepNext/>
      <w:keepLines/>
      <w:spacing w:before="200"/>
      <w:outlineLvl w:val="6"/>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F3614"/>
    <w:rPr>
      <w:sz w:val="24"/>
      <w:szCs w:val="24"/>
      <w:lang w:val="en-US"/>
    </w:rPr>
  </w:style>
  <w:style w:type="paragraph" w:customStyle="1" w:styleId="a3">
    <w:name w:val="нормальный"/>
    <w:basedOn w:val="a"/>
    <w:uiPriority w:val="99"/>
    <w:rsid w:val="009F3614"/>
    <w:pPr>
      <w:spacing w:line="300" w:lineRule="auto"/>
      <w:ind w:firstLine="720"/>
      <w:jc w:val="both"/>
    </w:pPr>
    <w:rPr>
      <w:rFonts w:ascii="Arial" w:eastAsia="Calibri" w:hAnsi="Arial"/>
      <w:color w:val="auto"/>
      <w:sz w:val="24"/>
      <w:szCs w:val="20"/>
    </w:rPr>
  </w:style>
  <w:style w:type="paragraph" w:customStyle="1" w:styleId="a4">
    <w:name w:val="концерн"/>
    <w:basedOn w:val="a"/>
    <w:rsid w:val="009F3614"/>
    <w:pPr>
      <w:jc w:val="center"/>
    </w:pPr>
    <w:rPr>
      <w:rFonts w:eastAsia="Calibri"/>
      <w:b/>
      <w:smallCaps/>
      <w:color w:val="auto"/>
      <w:sz w:val="20"/>
      <w:szCs w:val="20"/>
    </w:rPr>
  </w:style>
  <w:style w:type="paragraph" w:styleId="a5">
    <w:name w:val="Balloon Text"/>
    <w:basedOn w:val="a"/>
    <w:link w:val="a6"/>
    <w:rsid w:val="001D43F2"/>
    <w:rPr>
      <w:rFonts w:ascii="Tahoma" w:hAnsi="Tahoma" w:cs="Tahoma"/>
      <w:sz w:val="16"/>
      <w:szCs w:val="16"/>
    </w:rPr>
  </w:style>
  <w:style w:type="character" w:styleId="a7">
    <w:name w:val="Strong"/>
    <w:uiPriority w:val="22"/>
    <w:qFormat/>
    <w:rsid w:val="001D43F2"/>
    <w:rPr>
      <w:b/>
      <w:bCs/>
    </w:rPr>
  </w:style>
  <w:style w:type="paragraph" w:styleId="a8">
    <w:name w:val="Normal (Web)"/>
    <w:basedOn w:val="a"/>
    <w:rsid w:val="007E46FC"/>
    <w:pPr>
      <w:spacing w:before="100" w:beforeAutospacing="1" w:after="100" w:afterAutospacing="1"/>
    </w:pPr>
    <w:rPr>
      <w:color w:val="auto"/>
      <w:sz w:val="24"/>
      <w:szCs w:val="24"/>
    </w:rPr>
  </w:style>
  <w:style w:type="paragraph" w:styleId="a9">
    <w:name w:val="header"/>
    <w:basedOn w:val="a"/>
    <w:link w:val="aa"/>
    <w:rsid w:val="00171569"/>
    <w:pPr>
      <w:tabs>
        <w:tab w:val="center" w:pos="4677"/>
        <w:tab w:val="right" w:pos="9355"/>
      </w:tabs>
    </w:pPr>
  </w:style>
  <w:style w:type="character" w:customStyle="1" w:styleId="aa">
    <w:name w:val="Верхний колонтитул Знак"/>
    <w:basedOn w:val="a0"/>
    <w:link w:val="a9"/>
    <w:rsid w:val="00171569"/>
    <w:rPr>
      <w:color w:val="000000"/>
      <w:sz w:val="28"/>
      <w:szCs w:val="28"/>
    </w:rPr>
  </w:style>
  <w:style w:type="paragraph" w:styleId="ab">
    <w:name w:val="footer"/>
    <w:basedOn w:val="a"/>
    <w:link w:val="ac"/>
    <w:rsid w:val="00171569"/>
    <w:pPr>
      <w:tabs>
        <w:tab w:val="center" w:pos="4677"/>
        <w:tab w:val="right" w:pos="9355"/>
      </w:tabs>
    </w:pPr>
  </w:style>
  <w:style w:type="character" w:customStyle="1" w:styleId="ac">
    <w:name w:val="Нижний колонтитул Знак"/>
    <w:basedOn w:val="a0"/>
    <w:link w:val="ab"/>
    <w:rsid w:val="00171569"/>
    <w:rPr>
      <w:color w:val="000000"/>
      <w:sz w:val="28"/>
      <w:szCs w:val="28"/>
    </w:rPr>
  </w:style>
  <w:style w:type="paragraph" w:styleId="ad">
    <w:name w:val="Body Text Indent"/>
    <w:basedOn w:val="a"/>
    <w:link w:val="ae"/>
    <w:rsid w:val="00DD4DDD"/>
    <w:pPr>
      <w:ind w:left="7080" w:firstLine="420"/>
    </w:pPr>
    <w:rPr>
      <w:color w:val="auto"/>
      <w:sz w:val="24"/>
      <w:szCs w:val="24"/>
    </w:rPr>
  </w:style>
  <w:style w:type="character" w:customStyle="1" w:styleId="ae">
    <w:name w:val="Основной текст с отступом Знак"/>
    <w:basedOn w:val="a0"/>
    <w:link w:val="ad"/>
    <w:rsid w:val="00DD4DDD"/>
    <w:rPr>
      <w:sz w:val="24"/>
      <w:szCs w:val="24"/>
    </w:rPr>
  </w:style>
  <w:style w:type="paragraph" w:customStyle="1" w:styleId="ConsPlusNormal">
    <w:name w:val="ConsPlusNormal"/>
    <w:rsid w:val="00133933"/>
    <w:pPr>
      <w:widowControl w:val="0"/>
      <w:autoSpaceDE w:val="0"/>
      <w:autoSpaceDN w:val="0"/>
      <w:adjustRightInd w:val="0"/>
    </w:pPr>
    <w:rPr>
      <w:rFonts w:ascii="Arial" w:hAnsi="Arial" w:cs="Arial"/>
    </w:rPr>
  </w:style>
  <w:style w:type="paragraph" w:styleId="af">
    <w:name w:val="List Paragraph"/>
    <w:basedOn w:val="a"/>
    <w:uiPriority w:val="34"/>
    <w:qFormat/>
    <w:rsid w:val="00523569"/>
    <w:pPr>
      <w:ind w:left="720"/>
      <w:contextualSpacing/>
    </w:pPr>
  </w:style>
  <w:style w:type="paragraph" w:styleId="af0">
    <w:name w:val="No Spacing"/>
    <w:aliases w:val="Стандарт"/>
    <w:link w:val="af1"/>
    <w:uiPriority w:val="99"/>
    <w:qFormat/>
    <w:rsid w:val="00902C8A"/>
    <w:rPr>
      <w:rFonts w:ascii="Calibri" w:eastAsia="Calibri" w:hAnsi="Calibri"/>
      <w:sz w:val="22"/>
      <w:szCs w:val="22"/>
      <w:lang w:eastAsia="en-US"/>
    </w:rPr>
  </w:style>
  <w:style w:type="character" w:customStyle="1" w:styleId="af1">
    <w:name w:val="Без интервала Знак"/>
    <w:aliases w:val="Стандарт Знак"/>
    <w:link w:val="af0"/>
    <w:uiPriority w:val="1"/>
    <w:rsid w:val="00902C8A"/>
    <w:rPr>
      <w:rFonts w:ascii="Calibri" w:eastAsia="Calibri" w:hAnsi="Calibri"/>
      <w:sz w:val="22"/>
      <w:szCs w:val="22"/>
      <w:lang w:eastAsia="en-US"/>
    </w:rPr>
  </w:style>
  <w:style w:type="paragraph" w:customStyle="1" w:styleId="CharChar1CharChar1CharChar">
    <w:name w:val="Char Char Знак Знак1 Char Char1 Знак Знак Char Char"/>
    <w:basedOn w:val="a"/>
    <w:rsid w:val="00544861"/>
    <w:pPr>
      <w:spacing w:before="100" w:beforeAutospacing="1" w:after="100" w:afterAutospacing="1"/>
    </w:pPr>
    <w:rPr>
      <w:rFonts w:ascii="Tahoma" w:hAnsi="Tahoma"/>
      <w:color w:val="auto"/>
      <w:sz w:val="20"/>
      <w:szCs w:val="20"/>
      <w:lang w:val="en-US" w:eastAsia="en-US"/>
    </w:rPr>
  </w:style>
  <w:style w:type="paragraph" w:customStyle="1" w:styleId="12">
    <w:name w:val="Абзац списка1"/>
    <w:basedOn w:val="a"/>
    <w:rsid w:val="008A4784"/>
    <w:pPr>
      <w:spacing w:after="200" w:line="276" w:lineRule="auto"/>
      <w:ind w:left="720"/>
    </w:pPr>
    <w:rPr>
      <w:rFonts w:ascii="Calibri" w:hAnsi="Calibri"/>
      <w:color w:val="auto"/>
      <w:sz w:val="22"/>
      <w:szCs w:val="22"/>
    </w:rPr>
  </w:style>
  <w:style w:type="paragraph" w:customStyle="1" w:styleId="21">
    <w:name w:val="Без интервала2"/>
    <w:rsid w:val="000C2997"/>
    <w:rPr>
      <w:rFonts w:ascii="Calibri" w:eastAsia="Calibri" w:hAnsi="Calibri"/>
      <w:sz w:val="22"/>
      <w:szCs w:val="22"/>
    </w:rPr>
  </w:style>
  <w:style w:type="character" w:styleId="af2">
    <w:name w:val="Hyperlink"/>
    <w:uiPriority w:val="99"/>
    <w:unhideWhenUsed/>
    <w:rsid w:val="007B4F99"/>
    <w:rPr>
      <w:color w:val="0000FF"/>
      <w:u w:val="single"/>
    </w:rPr>
  </w:style>
  <w:style w:type="character" w:customStyle="1" w:styleId="apple-converted-space">
    <w:name w:val="apple-converted-space"/>
    <w:basedOn w:val="a0"/>
    <w:rsid w:val="00D9509C"/>
  </w:style>
  <w:style w:type="paragraph" w:customStyle="1" w:styleId="13">
    <w:name w:val="Обычный1"/>
    <w:rsid w:val="00B1761B"/>
    <w:pPr>
      <w:spacing w:before="100" w:after="100"/>
    </w:pPr>
    <w:rPr>
      <w:snapToGrid w:val="0"/>
      <w:sz w:val="24"/>
    </w:rPr>
  </w:style>
  <w:style w:type="character" w:customStyle="1" w:styleId="style1271">
    <w:name w:val="style1271"/>
    <w:rsid w:val="00E739F5"/>
    <w:rPr>
      <w:sz w:val="24"/>
      <w:szCs w:val="24"/>
    </w:rPr>
  </w:style>
  <w:style w:type="character" w:styleId="af3">
    <w:name w:val="Emphasis"/>
    <w:uiPriority w:val="20"/>
    <w:qFormat/>
    <w:rsid w:val="00E739F5"/>
    <w:rPr>
      <w:i/>
      <w:iCs/>
    </w:rPr>
  </w:style>
  <w:style w:type="paragraph" w:styleId="31">
    <w:name w:val="Body Text 3"/>
    <w:basedOn w:val="a"/>
    <w:link w:val="32"/>
    <w:unhideWhenUsed/>
    <w:rsid w:val="005E4BD7"/>
    <w:pPr>
      <w:spacing w:after="120"/>
    </w:pPr>
    <w:rPr>
      <w:sz w:val="16"/>
      <w:szCs w:val="16"/>
    </w:rPr>
  </w:style>
  <w:style w:type="character" w:customStyle="1" w:styleId="32">
    <w:name w:val="Основной текст 3 Знак"/>
    <w:basedOn w:val="a0"/>
    <w:link w:val="31"/>
    <w:semiHidden/>
    <w:rsid w:val="005E4BD7"/>
    <w:rPr>
      <w:color w:val="000000"/>
      <w:sz w:val="16"/>
      <w:szCs w:val="16"/>
    </w:rPr>
  </w:style>
  <w:style w:type="character" w:customStyle="1" w:styleId="s2">
    <w:name w:val="s2"/>
    <w:rsid w:val="009C4516"/>
  </w:style>
  <w:style w:type="character" w:customStyle="1" w:styleId="af4">
    <w:name w:val="Основной текст + Полужирный"/>
    <w:rsid w:val="00ED56FF"/>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2">
    <w:name w:val="Основной текст (2)_"/>
    <w:basedOn w:val="a0"/>
    <w:link w:val="23"/>
    <w:rsid w:val="00FD2AED"/>
    <w:rPr>
      <w:sz w:val="25"/>
      <w:szCs w:val="25"/>
      <w:shd w:val="clear" w:color="auto" w:fill="FFFFFF"/>
    </w:rPr>
  </w:style>
  <w:style w:type="paragraph" w:customStyle="1" w:styleId="23">
    <w:name w:val="Основной текст (2)"/>
    <w:basedOn w:val="a"/>
    <w:link w:val="22"/>
    <w:rsid w:val="00FD2AED"/>
    <w:pPr>
      <w:shd w:val="clear" w:color="auto" w:fill="FFFFFF"/>
      <w:spacing w:after="60" w:line="0" w:lineRule="atLeast"/>
      <w:jc w:val="center"/>
    </w:pPr>
    <w:rPr>
      <w:color w:val="auto"/>
      <w:sz w:val="25"/>
      <w:szCs w:val="25"/>
    </w:rPr>
  </w:style>
  <w:style w:type="paragraph" w:customStyle="1" w:styleId="24">
    <w:name w:val="Обычный2"/>
    <w:rsid w:val="00493E0C"/>
    <w:pPr>
      <w:snapToGrid w:val="0"/>
      <w:spacing w:before="100" w:after="100"/>
    </w:pPr>
    <w:rPr>
      <w:sz w:val="24"/>
    </w:rPr>
  </w:style>
  <w:style w:type="character" w:customStyle="1" w:styleId="extended-textfull">
    <w:name w:val="extended-text__full"/>
    <w:basedOn w:val="a0"/>
    <w:rsid w:val="00393B58"/>
  </w:style>
  <w:style w:type="character" w:customStyle="1" w:styleId="10">
    <w:name w:val="Заголовок 1 Знак"/>
    <w:basedOn w:val="a0"/>
    <w:link w:val="1"/>
    <w:rsid w:val="00F33E98"/>
    <w:rPr>
      <w:b/>
      <w:color w:val="FF0000"/>
      <w:sz w:val="28"/>
    </w:rPr>
  </w:style>
  <w:style w:type="character" w:customStyle="1" w:styleId="20">
    <w:name w:val="Заголовок 2 Знак"/>
    <w:basedOn w:val="a0"/>
    <w:link w:val="2"/>
    <w:rsid w:val="00F33E98"/>
    <w:rPr>
      <w:sz w:val="24"/>
    </w:rPr>
  </w:style>
  <w:style w:type="character" w:customStyle="1" w:styleId="30">
    <w:name w:val="Заголовок 3 Знак"/>
    <w:basedOn w:val="a0"/>
    <w:link w:val="3"/>
    <w:rsid w:val="00F33E98"/>
    <w:rPr>
      <w:color w:val="FF0000"/>
      <w:sz w:val="36"/>
    </w:rPr>
  </w:style>
  <w:style w:type="character" w:customStyle="1" w:styleId="40">
    <w:name w:val="Заголовок 4 Знак"/>
    <w:basedOn w:val="a0"/>
    <w:link w:val="4"/>
    <w:rsid w:val="00F33E98"/>
    <w:rPr>
      <w:sz w:val="28"/>
      <w:szCs w:val="24"/>
    </w:rPr>
  </w:style>
  <w:style w:type="paragraph" w:styleId="af5">
    <w:name w:val="caption"/>
    <w:basedOn w:val="a"/>
    <w:next w:val="a"/>
    <w:qFormat/>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jc w:val="center"/>
    </w:pPr>
    <w:rPr>
      <w:rFonts w:ascii="Arial" w:hAnsi="Arial" w:cs="Arial"/>
      <w:b/>
      <w:color w:val="auto"/>
      <w:sz w:val="22"/>
      <w:szCs w:val="24"/>
    </w:rPr>
  </w:style>
  <w:style w:type="paragraph" w:styleId="af6">
    <w:name w:val="Plain Text"/>
    <w:basedOn w:val="a"/>
    <w:link w:val="af7"/>
    <w:rsid w:val="00F33E98"/>
    <w:rPr>
      <w:rFonts w:ascii="Courier New" w:hAnsi="Courier New"/>
      <w:color w:val="auto"/>
      <w:sz w:val="20"/>
      <w:szCs w:val="20"/>
    </w:rPr>
  </w:style>
  <w:style w:type="character" w:customStyle="1" w:styleId="af7">
    <w:name w:val="Текст Знак"/>
    <w:basedOn w:val="a0"/>
    <w:link w:val="af6"/>
    <w:rsid w:val="00F33E98"/>
    <w:rPr>
      <w:rFonts w:ascii="Courier New" w:hAnsi="Courier New"/>
    </w:rPr>
  </w:style>
  <w:style w:type="paragraph" w:styleId="25">
    <w:name w:val="Body Text Indent 2"/>
    <w:basedOn w:val="a"/>
    <w:link w:val="26"/>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ind w:firstLine="284"/>
    </w:pPr>
    <w:rPr>
      <w:color w:val="auto"/>
      <w:sz w:val="22"/>
      <w:szCs w:val="24"/>
      <w:lang w:val="en-US"/>
    </w:rPr>
  </w:style>
  <w:style w:type="character" w:customStyle="1" w:styleId="26">
    <w:name w:val="Основной текст с отступом 2 Знак"/>
    <w:basedOn w:val="a0"/>
    <w:link w:val="25"/>
    <w:rsid w:val="00F33E98"/>
    <w:rPr>
      <w:sz w:val="22"/>
      <w:szCs w:val="24"/>
      <w:lang w:val="en-US"/>
    </w:rPr>
  </w:style>
  <w:style w:type="character" w:styleId="af8">
    <w:name w:val="FollowedHyperlink"/>
    <w:rsid w:val="00F33E98"/>
    <w:rPr>
      <w:color w:val="800080"/>
      <w:u w:val="single"/>
    </w:rPr>
  </w:style>
  <w:style w:type="paragraph" w:styleId="af9">
    <w:name w:val="Body Text"/>
    <w:basedOn w:val="a"/>
    <w:link w:val="afa"/>
    <w:rsid w:val="00F33E98"/>
    <w:pPr>
      <w:jc w:val="both"/>
    </w:pPr>
    <w:rPr>
      <w:color w:val="auto"/>
      <w:szCs w:val="20"/>
    </w:rPr>
  </w:style>
  <w:style w:type="character" w:customStyle="1" w:styleId="afa">
    <w:name w:val="Основной текст Знак"/>
    <w:basedOn w:val="a0"/>
    <w:link w:val="af9"/>
    <w:rsid w:val="00F33E98"/>
    <w:rPr>
      <w:sz w:val="28"/>
    </w:rPr>
  </w:style>
  <w:style w:type="paragraph" w:styleId="27">
    <w:name w:val="Body Text 2"/>
    <w:basedOn w:val="a"/>
    <w:link w:val="28"/>
    <w:rsid w:val="00F33E98"/>
    <w:pPr>
      <w:framePr w:w="3954" w:h="3965" w:hRule="exact" w:wrap="around" w:vAnchor="text" w:hAnchor="page" w:x="1419" w:y="-3"/>
      <w:jc w:val="center"/>
    </w:pPr>
    <w:rPr>
      <w:b/>
      <w:color w:val="544E8C"/>
      <w:szCs w:val="24"/>
    </w:rPr>
  </w:style>
  <w:style w:type="character" w:customStyle="1" w:styleId="28">
    <w:name w:val="Основной текст 2 Знак"/>
    <w:basedOn w:val="a0"/>
    <w:link w:val="27"/>
    <w:rsid w:val="00F33E98"/>
    <w:rPr>
      <w:b/>
      <w:color w:val="544E8C"/>
      <w:sz w:val="28"/>
      <w:szCs w:val="24"/>
    </w:rPr>
  </w:style>
  <w:style w:type="character" w:customStyle="1" w:styleId="a6">
    <w:name w:val="Текст выноски Знак"/>
    <w:link w:val="a5"/>
    <w:rsid w:val="00F33E98"/>
    <w:rPr>
      <w:rFonts w:ascii="Tahoma" w:hAnsi="Tahoma" w:cs="Tahoma"/>
      <w:color w:val="000000"/>
      <w:sz w:val="16"/>
      <w:szCs w:val="16"/>
    </w:rPr>
  </w:style>
  <w:style w:type="paragraph" w:customStyle="1" w:styleId="p2">
    <w:name w:val="p2"/>
    <w:basedOn w:val="a"/>
    <w:rsid w:val="00F33E98"/>
    <w:pPr>
      <w:spacing w:before="100" w:beforeAutospacing="1" w:after="100" w:afterAutospacing="1"/>
    </w:pPr>
    <w:rPr>
      <w:color w:val="auto"/>
      <w:sz w:val="24"/>
      <w:szCs w:val="24"/>
    </w:rPr>
  </w:style>
  <w:style w:type="character" w:customStyle="1" w:styleId="apple-style-span">
    <w:name w:val="apple-style-span"/>
    <w:rsid w:val="00F33E98"/>
  </w:style>
  <w:style w:type="character" w:customStyle="1" w:styleId="news-title">
    <w:name w:val="news-title"/>
    <w:basedOn w:val="a0"/>
    <w:rsid w:val="00DD3A50"/>
  </w:style>
  <w:style w:type="character" w:customStyle="1" w:styleId="FontStyle43">
    <w:name w:val="Font Style43"/>
    <w:uiPriority w:val="99"/>
    <w:rsid w:val="004B41AA"/>
    <w:rPr>
      <w:rFonts w:ascii="Times New Roman" w:hAnsi="Times New Roman" w:cs="Times New Roman"/>
      <w:sz w:val="20"/>
      <w:szCs w:val="20"/>
    </w:rPr>
  </w:style>
  <w:style w:type="character" w:customStyle="1" w:styleId="c0">
    <w:name w:val="c0"/>
    <w:basedOn w:val="a0"/>
    <w:rsid w:val="004B41AA"/>
  </w:style>
  <w:style w:type="character" w:customStyle="1" w:styleId="c2">
    <w:name w:val="c2"/>
    <w:basedOn w:val="a0"/>
    <w:rsid w:val="00515FDD"/>
  </w:style>
  <w:style w:type="paragraph" w:customStyle="1" w:styleId="msonormalmailrucssattributepostfix">
    <w:name w:val="msonormal_mailru_css_attribute_postfix"/>
    <w:basedOn w:val="a"/>
    <w:qFormat/>
    <w:rsid w:val="000E3287"/>
    <w:pPr>
      <w:spacing w:before="100" w:beforeAutospacing="1" w:after="100" w:afterAutospacing="1"/>
    </w:pPr>
    <w:rPr>
      <w:color w:val="auto"/>
      <w:sz w:val="24"/>
      <w:szCs w:val="24"/>
    </w:rPr>
  </w:style>
  <w:style w:type="character" w:customStyle="1" w:styleId="70">
    <w:name w:val="Заголовок 7 Знак"/>
    <w:basedOn w:val="a0"/>
    <w:link w:val="7"/>
    <w:semiHidden/>
    <w:rsid w:val="0052223C"/>
    <w:rPr>
      <w:rFonts w:asciiTheme="majorHAnsi" w:eastAsiaTheme="majorEastAsia" w:hAnsiTheme="majorHAnsi" w:cstheme="majorBidi"/>
      <w:i/>
      <w:iCs/>
      <w:color w:val="404040" w:themeColor="text1" w:themeTint="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4169">
      <w:bodyDiv w:val="1"/>
      <w:marLeft w:val="0"/>
      <w:marRight w:val="0"/>
      <w:marTop w:val="0"/>
      <w:marBottom w:val="0"/>
      <w:divBdr>
        <w:top w:val="none" w:sz="0" w:space="0" w:color="auto"/>
        <w:left w:val="none" w:sz="0" w:space="0" w:color="auto"/>
        <w:bottom w:val="none" w:sz="0" w:space="0" w:color="auto"/>
        <w:right w:val="none" w:sz="0" w:space="0" w:color="auto"/>
      </w:divBdr>
    </w:div>
    <w:div w:id="416756004">
      <w:bodyDiv w:val="1"/>
      <w:marLeft w:val="0"/>
      <w:marRight w:val="0"/>
      <w:marTop w:val="0"/>
      <w:marBottom w:val="0"/>
      <w:divBdr>
        <w:top w:val="none" w:sz="0" w:space="0" w:color="auto"/>
        <w:left w:val="none" w:sz="0" w:space="0" w:color="auto"/>
        <w:bottom w:val="none" w:sz="0" w:space="0" w:color="auto"/>
        <w:right w:val="none" w:sz="0" w:space="0" w:color="auto"/>
      </w:divBdr>
    </w:div>
    <w:div w:id="935553530">
      <w:bodyDiv w:val="1"/>
      <w:marLeft w:val="0"/>
      <w:marRight w:val="0"/>
      <w:marTop w:val="0"/>
      <w:marBottom w:val="0"/>
      <w:divBdr>
        <w:top w:val="none" w:sz="0" w:space="0" w:color="auto"/>
        <w:left w:val="none" w:sz="0" w:space="0" w:color="auto"/>
        <w:bottom w:val="none" w:sz="0" w:space="0" w:color="auto"/>
        <w:right w:val="none" w:sz="0" w:space="0" w:color="auto"/>
      </w:divBdr>
    </w:div>
    <w:div w:id="10467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71ED2-5B57-4C87-B0A1-D75FF0BD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Ходунова Ирина Владимировна</cp:lastModifiedBy>
  <cp:revision>77</cp:revision>
  <cp:lastPrinted>2022-01-14T07:48:00Z</cp:lastPrinted>
  <dcterms:created xsi:type="dcterms:W3CDTF">2021-01-25T12:13:00Z</dcterms:created>
  <dcterms:modified xsi:type="dcterms:W3CDTF">2022-01-18T06:29:00Z</dcterms:modified>
</cp:coreProperties>
</file>